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7ED" w:rsidRPr="00AE62B2" w:rsidRDefault="001523B8" w:rsidP="00AE62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2B2">
        <w:rPr>
          <w:rFonts w:ascii="Times New Roman" w:hAnsi="Times New Roman" w:cs="Times New Roman"/>
          <w:b/>
          <w:sz w:val="28"/>
          <w:szCs w:val="28"/>
        </w:rPr>
        <w:t xml:space="preserve">Аннотация  </w:t>
      </w:r>
      <w:r w:rsidR="008E57CF" w:rsidRPr="00AE62B2">
        <w:rPr>
          <w:rFonts w:ascii="Times New Roman" w:hAnsi="Times New Roman" w:cs="Times New Roman"/>
          <w:b/>
          <w:sz w:val="28"/>
          <w:szCs w:val="28"/>
        </w:rPr>
        <w:t>к рабочей программе</w:t>
      </w:r>
    </w:p>
    <w:p w:rsidR="00982D7F" w:rsidRDefault="001523B8" w:rsidP="008707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62B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17B6C" w:rsidRPr="00AE62B2">
        <w:rPr>
          <w:rFonts w:ascii="Times New Roman" w:hAnsi="Times New Roman" w:cs="Times New Roman"/>
          <w:b/>
          <w:sz w:val="28"/>
          <w:szCs w:val="28"/>
        </w:rPr>
        <w:t>химии</w:t>
      </w:r>
      <w:r w:rsidR="00D3353D">
        <w:rPr>
          <w:rFonts w:ascii="Times New Roman" w:hAnsi="Times New Roman" w:cs="Times New Roman"/>
          <w:b/>
          <w:sz w:val="28"/>
          <w:szCs w:val="28"/>
        </w:rPr>
        <w:t xml:space="preserve"> 8-9 классы</w:t>
      </w:r>
      <w:bookmarkStart w:id="0" w:name="_GoBack"/>
      <w:bookmarkEnd w:id="0"/>
      <w:r w:rsidR="00751B6E" w:rsidRPr="00AE62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7B6C" w:rsidRPr="00AE62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353D">
        <w:rPr>
          <w:rFonts w:ascii="Times New Roman" w:hAnsi="Times New Roman" w:cs="Times New Roman"/>
          <w:b/>
          <w:sz w:val="24"/>
          <w:szCs w:val="24"/>
        </w:rPr>
        <w:t>(ФГОС  ООО)</w:t>
      </w:r>
    </w:p>
    <w:p w:rsidR="006F25D3" w:rsidRPr="00AE62B2" w:rsidRDefault="006F25D3" w:rsidP="008707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3B8" w:rsidRPr="008707ED" w:rsidRDefault="001523B8" w:rsidP="00676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sz w:val="24"/>
          <w:szCs w:val="24"/>
        </w:rPr>
        <w:t>Рабочая программа по предмету «</w:t>
      </w:r>
      <w:r w:rsidR="00E17B6C">
        <w:rPr>
          <w:rFonts w:ascii="Times New Roman" w:hAnsi="Times New Roman" w:cs="Times New Roman"/>
          <w:sz w:val="24"/>
          <w:szCs w:val="24"/>
        </w:rPr>
        <w:t>Химия</w:t>
      </w:r>
      <w:r w:rsidRPr="008707ED">
        <w:rPr>
          <w:rFonts w:ascii="Times New Roman" w:hAnsi="Times New Roman" w:cs="Times New Roman"/>
          <w:sz w:val="24"/>
          <w:szCs w:val="24"/>
        </w:rPr>
        <w:t>» составлена на основе:</w:t>
      </w:r>
    </w:p>
    <w:p w:rsidR="0067674A" w:rsidRPr="00796A75" w:rsidRDefault="0067674A" w:rsidP="0067674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6A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1" w:name="_Hlk116821531"/>
      <w:r w:rsidRPr="00796A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ФГОС основного общего образования, утвержденны</w:t>
      </w:r>
      <w:r w:rsidRPr="00796A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 </w:t>
      </w:r>
      <w:hyperlink r:id="rId5" w:history="1">
        <w:proofErr w:type="gramStart"/>
        <w:r w:rsidRPr="00796A75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приказом  Министерства</w:t>
        </w:r>
        <w:proofErr w:type="gramEnd"/>
        <w:r w:rsidRPr="00796A75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образования и науки РФ от 17.12.2010 г. № 1897  (в редакции от 31.12.2015 г.);</w:t>
        </w:r>
      </w:hyperlink>
      <w:r w:rsidRPr="00796A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bookmarkEnd w:id="1"/>
    <w:p w:rsidR="0067674A" w:rsidRDefault="0067674A" w:rsidP="00256C8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96A75">
        <w:rPr>
          <w:rFonts w:ascii="Times New Roman" w:eastAsia="Calibri" w:hAnsi="Times New Roman" w:cs="Times New Roman"/>
          <w:sz w:val="24"/>
          <w:szCs w:val="24"/>
        </w:rPr>
        <w:t>Примерной основной образовательной программой основного общего образования</w:t>
      </w:r>
      <w:r w:rsidRPr="008E2979">
        <w:rPr>
          <w:rFonts w:ascii="Times New Roman" w:eastAsia="Calibri" w:hAnsi="Times New Roman" w:cs="Times New Roman"/>
          <w:sz w:val="24"/>
          <w:szCs w:val="24"/>
        </w:rPr>
        <w:t xml:space="preserve"> (одобрена решением федерального учебно-методического объединения по общему образованию (протокол от 08.04.2015 г. № 1/15, в редакции от 28.10.2015 г. № 3/15));</w:t>
      </w:r>
    </w:p>
    <w:p w:rsidR="00256C85" w:rsidRPr="00256C85" w:rsidRDefault="00256C85" w:rsidP="00256C8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6C85">
        <w:rPr>
          <w:rFonts w:ascii="Times New Roman" w:eastAsia="Calibri" w:hAnsi="Times New Roman" w:cs="Times New Roman"/>
          <w:sz w:val="24"/>
          <w:szCs w:val="24"/>
        </w:rPr>
        <w:t>На основе авторской про</w:t>
      </w:r>
      <w:r>
        <w:rPr>
          <w:rFonts w:ascii="Times New Roman" w:eastAsia="Calibri" w:hAnsi="Times New Roman" w:cs="Times New Roman"/>
          <w:sz w:val="24"/>
          <w:szCs w:val="24"/>
        </w:rPr>
        <w:t>граммы О.С. Габриеляна, И.Г. Остроумова, С.А. Сладкова</w:t>
      </w:r>
    </w:p>
    <w:p w:rsidR="00256C85" w:rsidRPr="008E2979" w:rsidRDefault="00256C85" w:rsidP="00256C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2979">
        <w:rPr>
          <w:rFonts w:ascii="Times New Roman" w:eastAsia="Calibri" w:hAnsi="Times New Roman" w:cs="Times New Roman"/>
          <w:sz w:val="24"/>
          <w:szCs w:val="24"/>
        </w:rPr>
        <w:t>и является составной частью основной образовательной программы основного общего образования МОУ «СОШ № 2».</w:t>
      </w:r>
    </w:p>
    <w:p w:rsidR="00AE62B2" w:rsidRDefault="00AE62B2" w:rsidP="00256C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7120" w:rsidRDefault="00587120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Изучение </w:t>
      </w:r>
      <w:r w:rsidR="00E17B6C">
        <w:rPr>
          <w:rFonts w:ascii="Times New Roman" w:hAnsi="Times New Roman" w:cs="Times New Roman"/>
          <w:b/>
          <w:sz w:val="24"/>
          <w:szCs w:val="24"/>
        </w:rPr>
        <w:t>химии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sz w:val="24"/>
          <w:szCs w:val="24"/>
        </w:rPr>
        <w:t xml:space="preserve">направлено на достижение </w:t>
      </w:r>
      <w:r w:rsidR="00E83A9E">
        <w:rPr>
          <w:rFonts w:ascii="Times New Roman" w:hAnsi="Times New Roman" w:cs="Times New Roman"/>
          <w:sz w:val="24"/>
          <w:szCs w:val="24"/>
        </w:rPr>
        <w:t xml:space="preserve">следующих целей: </w:t>
      </w:r>
    </w:p>
    <w:p w:rsidR="00E17B6C" w:rsidRPr="00E17B6C" w:rsidRDefault="00E17B6C" w:rsidP="00E17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17B6C">
        <w:rPr>
          <w:rFonts w:ascii="Times New Roman" w:hAnsi="Times New Roman" w:cs="Times New Roman"/>
          <w:sz w:val="24"/>
          <w:szCs w:val="24"/>
        </w:rPr>
        <w:t xml:space="preserve">1)  формирование у обучающихся </w:t>
      </w:r>
      <w:proofErr w:type="gramStart"/>
      <w:r w:rsidRPr="00E17B6C">
        <w:rPr>
          <w:rFonts w:ascii="Times New Roman" w:hAnsi="Times New Roman" w:cs="Times New Roman"/>
          <w:sz w:val="24"/>
          <w:szCs w:val="24"/>
        </w:rPr>
        <w:t>умения  видеть</w:t>
      </w:r>
      <w:proofErr w:type="gramEnd"/>
      <w:r w:rsidRPr="00E17B6C">
        <w:rPr>
          <w:rFonts w:ascii="Times New Roman" w:hAnsi="Times New Roman" w:cs="Times New Roman"/>
          <w:sz w:val="24"/>
          <w:szCs w:val="24"/>
        </w:rPr>
        <w:t xml:space="preserve"> и понимать  ценность образования, значимость  химического знания  для  каждого человека  независимо  от  его  профессиональной  деятельности;  умения  различать  факты и оценки,  сравнивать  оценочные  выводы, видеть их связь с критериями оценок  и связь критериев с  определенной  системой  ценностей,  формулировать  и  обосновывать собственную  позицию;</w:t>
      </w:r>
    </w:p>
    <w:p w:rsidR="00E17B6C" w:rsidRPr="00E17B6C" w:rsidRDefault="00E17B6C" w:rsidP="00E17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B6C">
        <w:rPr>
          <w:rFonts w:ascii="Times New Roman" w:hAnsi="Times New Roman" w:cs="Times New Roman"/>
          <w:sz w:val="24"/>
          <w:szCs w:val="24"/>
        </w:rPr>
        <w:t xml:space="preserve">   2) </w:t>
      </w:r>
      <w:proofErr w:type="gramStart"/>
      <w:r w:rsidRPr="00E17B6C">
        <w:rPr>
          <w:rFonts w:ascii="Times New Roman" w:hAnsi="Times New Roman" w:cs="Times New Roman"/>
          <w:sz w:val="24"/>
          <w:szCs w:val="24"/>
        </w:rPr>
        <w:t>формирование  у</w:t>
      </w:r>
      <w:proofErr w:type="gramEnd"/>
      <w:r w:rsidRPr="00E17B6C">
        <w:rPr>
          <w:rFonts w:ascii="Times New Roman" w:hAnsi="Times New Roman" w:cs="Times New Roman"/>
          <w:sz w:val="24"/>
          <w:szCs w:val="24"/>
        </w:rPr>
        <w:t xml:space="preserve">  обучающихся  целостного  представления  о мире  и роли химии  в  создании современной  естественно-научной  картины мира;  умения   объяснять объекты  и  процессы окружающей  действительности – природной,  социальной,  культурной,  технической  среды, используя  для  этого  химические знания;  </w:t>
      </w:r>
    </w:p>
    <w:p w:rsidR="00E17B6C" w:rsidRPr="00E17B6C" w:rsidRDefault="00E17B6C" w:rsidP="00E17B6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17B6C">
        <w:rPr>
          <w:rFonts w:ascii="Times New Roman" w:hAnsi="Times New Roman" w:cs="Times New Roman"/>
          <w:sz w:val="24"/>
          <w:szCs w:val="24"/>
        </w:rPr>
        <w:t xml:space="preserve">   3) приобретение обучающимися опыта разнообразной деятельности, познания и самопознания; ключевых навыков (ключевых компетентностей), имеющих универсальное значение для различных видов деятельности: решения проблем, принятия решений, поиска, анализа и обработки информации, коммуникативных навыков, навыков измерений, сотрудничества, безопасного обращения с веществами в повседневной жизни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52D6" w:rsidRDefault="00C552D6" w:rsidP="008707E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51B6E" w:rsidRPr="008707ED" w:rsidRDefault="00C552D6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83A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B6E" w:rsidRPr="008707ED">
        <w:rPr>
          <w:rFonts w:ascii="Times New Roman" w:hAnsi="Times New Roman" w:cs="Times New Roman"/>
          <w:b/>
          <w:sz w:val="24"/>
          <w:szCs w:val="24"/>
        </w:rPr>
        <w:t>Для реализации программного материала</w:t>
      </w:r>
      <w:r w:rsidR="00751B6E" w:rsidRPr="008707ED">
        <w:rPr>
          <w:rFonts w:ascii="Times New Roman" w:hAnsi="Times New Roman" w:cs="Times New Roman"/>
          <w:sz w:val="24"/>
          <w:szCs w:val="24"/>
        </w:rPr>
        <w:t xml:space="preserve"> используются следующие учебники:</w:t>
      </w:r>
    </w:p>
    <w:p w:rsidR="006A424B" w:rsidRDefault="00751B6E" w:rsidP="00E17B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07E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A424B" w:rsidRPr="006A42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Учебник: </w:t>
      </w:r>
      <w:r w:rsidR="00E17B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Химия. 8 класс/</w:t>
      </w:r>
      <w:r w:rsidR="003E7A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О.С.Габриелян. – М.: Дрофа, 2022</w:t>
      </w:r>
      <w:r w:rsidR="00E17B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17B6C" w:rsidRDefault="00E17B6C" w:rsidP="00E17B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6A42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Учебник: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Химия. 9 класс/</w:t>
      </w:r>
      <w:r w:rsidR="009E44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О.С.Габриелян. – М.: Дрофа, 2022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707ED" w:rsidRDefault="00751B6E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sz w:val="24"/>
          <w:szCs w:val="24"/>
        </w:rPr>
        <w:t>- использование иных источников учебной инфо</w:t>
      </w:r>
      <w:r w:rsidR="003A74E2">
        <w:rPr>
          <w:rFonts w:ascii="Times New Roman" w:hAnsi="Times New Roman" w:cs="Times New Roman"/>
          <w:sz w:val="24"/>
          <w:szCs w:val="24"/>
        </w:rPr>
        <w:t>рмации (учебно-методические посо</w:t>
      </w:r>
      <w:r w:rsidRPr="008707ED">
        <w:rPr>
          <w:rFonts w:ascii="Times New Roman" w:hAnsi="Times New Roman" w:cs="Times New Roman"/>
          <w:sz w:val="24"/>
          <w:szCs w:val="24"/>
        </w:rPr>
        <w:t>бия, образовательные порталы и сайты и др.)</w:t>
      </w:r>
    </w:p>
    <w:p w:rsidR="00C552D6" w:rsidRDefault="00E83A9E" w:rsidP="008707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751B6E" w:rsidRPr="008707ED" w:rsidRDefault="00C552D6" w:rsidP="003A7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E62B2">
        <w:rPr>
          <w:rFonts w:ascii="Times New Roman" w:hAnsi="Times New Roman" w:cs="Times New Roman"/>
          <w:b/>
          <w:sz w:val="24"/>
          <w:szCs w:val="24"/>
        </w:rPr>
        <w:t>На изучение предмета х</w:t>
      </w:r>
      <w:r w:rsidR="00E17B6C">
        <w:rPr>
          <w:rFonts w:ascii="Times New Roman" w:hAnsi="Times New Roman" w:cs="Times New Roman"/>
          <w:b/>
          <w:sz w:val="24"/>
          <w:szCs w:val="24"/>
        </w:rPr>
        <w:t>имия</w:t>
      </w:r>
      <w:r w:rsidR="00AE62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7B6C">
        <w:rPr>
          <w:rFonts w:ascii="Times New Roman" w:hAnsi="Times New Roman" w:cs="Times New Roman"/>
          <w:b/>
          <w:sz w:val="24"/>
          <w:szCs w:val="24"/>
        </w:rPr>
        <w:t xml:space="preserve"> в 8</w:t>
      </w:r>
      <w:r w:rsidR="00E83A9E">
        <w:rPr>
          <w:rFonts w:ascii="Times New Roman" w:hAnsi="Times New Roman" w:cs="Times New Roman"/>
          <w:b/>
          <w:sz w:val="24"/>
          <w:szCs w:val="24"/>
        </w:rPr>
        <w:t>-9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 w:rsidR="003A74E2">
        <w:rPr>
          <w:rFonts w:ascii="Times New Roman" w:hAnsi="Times New Roman" w:cs="Times New Roman"/>
          <w:sz w:val="24"/>
          <w:szCs w:val="24"/>
        </w:rPr>
        <w:t xml:space="preserve"> в МОУ «СОШ № 2» отводится 136 часов</w:t>
      </w:r>
      <w:r w:rsidR="00E83A9E">
        <w:rPr>
          <w:rFonts w:ascii="Times New Roman" w:hAnsi="Times New Roman" w:cs="Times New Roman"/>
          <w:sz w:val="24"/>
          <w:szCs w:val="24"/>
        </w:rPr>
        <w:t xml:space="preserve"> </w:t>
      </w:r>
      <w:r w:rsidR="00AE62B2">
        <w:rPr>
          <w:rFonts w:ascii="Times New Roman" w:hAnsi="Times New Roman" w:cs="Times New Roman"/>
          <w:sz w:val="24"/>
          <w:szCs w:val="24"/>
        </w:rPr>
        <w:t xml:space="preserve"> (</w:t>
      </w:r>
      <w:r w:rsidR="00E83A9E">
        <w:rPr>
          <w:rFonts w:ascii="Times New Roman" w:hAnsi="Times New Roman" w:cs="Times New Roman"/>
          <w:sz w:val="24"/>
          <w:szCs w:val="24"/>
        </w:rPr>
        <w:t>2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час</w:t>
      </w:r>
      <w:r w:rsidR="003A74E2">
        <w:rPr>
          <w:rFonts w:ascii="Times New Roman" w:hAnsi="Times New Roman" w:cs="Times New Roman"/>
          <w:sz w:val="24"/>
          <w:szCs w:val="24"/>
        </w:rPr>
        <w:t>а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в 8 классе</w:t>
      </w:r>
      <w:r w:rsidR="00E83A9E">
        <w:rPr>
          <w:rFonts w:ascii="Times New Roman" w:hAnsi="Times New Roman" w:cs="Times New Roman"/>
          <w:sz w:val="24"/>
          <w:szCs w:val="24"/>
        </w:rPr>
        <w:t>,  2 часа  в 9 классе</w:t>
      </w:r>
      <w:r w:rsidR="008707ED" w:rsidRPr="008707ED">
        <w:rPr>
          <w:rFonts w:ascii="Times New Roman" w:hAnsi="Times New Roman" w:cs="Times New Roman"/>
          <w:sz w:val="24"/>
          <w:szCs w:val="24"/>
        </w:rPr>
        <w:t>).</w:t>
      </w:r>
    </w:p>
    <w:p w:rsidR="00C552D6" w:rsidRDefault="00C552D6" w:rsidP="00C552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52D6" w:rsidRPr="009E44AA" w:rsidRDefault="00C552D6" w:rsidP="003A74E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>Основные разделы программы</w:t>
      </w:r>
      <w:r w:rsidR="008707ED" w:rsidRPr="003A74E2">
        <w:rPr>
          <w:rFonts w:ascii="Times New Roman" w:hAnsi="Times New Roman" w:cs="Times New Roman"/>
          <w:sz w:val="24"/>
          <w:szCs w:val="24"/>
        </w:rPr>
        <w:t>:</w:t>
      </w:r>
      <w:r w:rsidR="00DD1216">
        <w:rPr>
          <w:rFonts w:ascii="Times New Roman" w:hAnsi="Times New Roman" w:cs="Times New Roman"/>
          <w:sz w:val="24"/>
          <w:szCs w:val="24"/>
        </w:rPr>
        <w:t xml:space="preserve"> Начальные понятия и законы химии</w:t>
      </w:r>
      <w:r w:rsidR="003E7A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DD1216" w:rsidRPr="00DD1216">
        <w:rPr>
          <w:rFonts w:ascii="Times New Roman" w:eastAsia="Calibri" w:hAnsi="Times New Roman" w:cs="Times New Roman"/>
          <w:color w:val="231F20"/>
          <w:sz w:val="24"/>
          <w:szCs w:val="24"/>
        </w:rPr>
        <w:t>Важнейшие представители неорганических веществ. Количественные отношения в химии</w:t>
      </w:r>
      <w:r w:rsidR="00DD12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3E7A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Основные классы неорганических веществ. Периодический закон и периодическая  система химических элементов. Строение атома. Химическая  связь. Окислительно-восстановительные реакции. </w:t>
      </w:r>
      <w:r w:rsidR="00DD1216" w:rsidRPr="009E44AA">
        <w:rPr>
          <w:rFonts w:ascii="Times New Roman" w:hAnsi="Times New Roman" w:cs="Times New Roman"/>
          <w:sz w:val="24"/>
          <w:szCs w:val="24"/>
        </w:rPr>
        <w:t>Повторение и обобщение по курсу 8 класса</w:t>
      </w:r>
      <w:r w:rsidR="009E44AA">
        <w:rPr>
          <w:rFonts w:ascii="Times New Roman" w:hAnsi="Times New Roman" w:cs="Times New Roman"/>
          <w:sz w:val="24"/>
          <w:szCs w:val="24"/>
        </w:rPr>
        <w:t xml:space="preserve">. </w:t>
      </w:r>
      <w:r w:rsidR="00DD1216" w:rsidRPr="009E44AA">
        <w:rPr>
          <w:rFonts w:ascii="Times New Roman" w:hAnsi="Times New Roman" w:cs="Times New Roman"/>
          <w:sz w:val="24"/>
          <w:szCs w:val="24"/>
        </w:rPr>
        <w:t xml:space="preserve"> Химические реакции.</w:t>
      </w:r>
      <w:r w:rsidR="00DD1216" w:rsidRPr="009E44AA">
        <w:rPr>
          <w:rFonts w:ascii="Times New Roman" w:hAnsi="Times New Roman" w:cs="Times New Roman"/>
          <w:sz w:val="24"/>
          <w:szCs w:val="24"/>
          <w:lang w:bidi="en-US"/>
        </w:rPr>
        <w:t xml:space="preserve"> Химические реакции в растворах. Неметаллы и их соединения</w:t>
      </w:r>
      <w:r w:rsidR="009E44AA" w:rsidRPr="009E44AA">
        <w:rPr>
          <w:rFonts w:ascii="Times New Roman" w:hAnsi="Times New Roman" w:cs="Times New Roman"/>
          <w:sz w:val="24"/>
          <w:szCs w:val="24"/>
          <w:lang w:bidi="en-US"/>
        </w:rPr>
        <w:t>. Металлы и их соединения. Органические вещества. Химия и окружающая среда. Обобщение знаний за курс основной школы</w:t>
      </w:r>
      <w:r w:rsidR="009E44AA">
        <w:rPr>
          <w:rFonts w:ascii="Times New Roman" w:hAnsi="Times New Roman" w:cs="Times New Roman"/>
          <w:sz w:val="24"/>
          <w:szCs w:val="24"/>
          <w:lang w:bidi="en-US"/>
        </w:rPr>
        <w:t>.</w:t>
      </w:r>
    </w:p>
    <w:sectPr w:rsidR="00C552D6" w:rsidRPr="009E44AA" w:rsidSect="008707ED">
      <w:pgSz w:w="11906" w:h="16838"/>
      <w:pgMar w:top="1134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6F7873"/>
    <w:multiLevelType w:val="hybridMultilevel"/>
    <w:tmpl w:val="40882E16"/>
    <w:lvl w:ilvl="0" w:tplc="38BE58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E4818F9"/>
    <w:multiLevelType w:val="hybridMultilevel"/>
    <w:tmpl w:val="9442392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3B8"/>
    <w:rsid w:val="000A3FBA"/>
    <w:rsid w:val="001523B8"/>
    <w:rsid w:val="00185D2A"/>
    <w:rsid w:val="00256C85"/>
    <w:rsid w:val="003A74E2"/>
    <w:rsid w:val="003E7A4D"/>
    <w:rsid w:val="0040743B"/>
    <w:rsid w:val="004C2AF8"/>
    <w:rsid w:val="00587120"/>
    <w:rsid w:val="0067674A"/>
    <w:rsid w:val="006A424B"/>
    <w:rsid w:val="006F25D3"/>
    <w:rsid w:val="00751B6E"/>
    <w:rsid w:val="00786406"/>
    <w:rsid w:val="00796A75"/>
    <w:rsid w:val="008707ED"/>
    <w:rsid w:val="00875C37"/>
    <w:rsid w:val="008E57CF"/>
    <w:rsid w:val="00982D7F"/>
    <w:rsid w:val="009E44AA"/>
    <w:rsid w:val="00AE62B2"/>
    <w:rsid w:val="00B8377B"/>
    <w:rsid w:val="00BD22C3"/>
    <w:rsid w:val="00BD63F5"/>
    <w:rsid w:val="00C552D6"/>
    <w:rsid w:val="00D0502D"/>
    <w:rsid w:val="00D3353D"/>
    <w:rsid w:val="00DD1216"/>
    <w:rsid w:val="00E17B6C"/>
    <w:rsid w:val="00E4595A"/>
    <w:rsid w:val="00E81662"/>
    <w:rsid w:val="00E83A9E"/>
    <w:rsid w:val="00FA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C599FB-409A-426B-9FAC-1D944236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D7F"/>
  </w:style>
  <w:style w:type="paragraph" w:styleId="1">
    <w:name w:val="heading 1"/>
    <w:basedOn w:val="a"/>
    <w:next w:val="a"/>
    <w:link w:val="10"/>
    <w:uiPriority w:val="99"/>
    <w:qFormat/>
    <w:rsid w:val="001523B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3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523B8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1523B8"/>
    <w:rPr>
      <w:b/>
      <w:bCs/>
      <w:color w:val="106BBE"/>
    </w:rPr>
  </w:style>
  <w:style w:type="paragraph" w:customStyle="1" w:styleId="a5">
    <w:name w:val="Информация об изменениях"/>
    <w:basedOn w:val="a"/>
    <w:next w:val="a"/>
    <w:uiPriority w:val="99"/>
    <w:rsid w:val="001523B8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11">
    <w:name w:val="Без интервала1"/>
    <w:link w:val="NoSpacingChar"/>
    <w:rsid w:val="00751B6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751B6E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C55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55170507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15</cp:revision>
  <dcterms:created xsi:type="dcterms:W3CDTF">2020-01-26T08:28:00Z</dcterms:created>
  <dcterms:modified xsi:type="dcterms:W3CDTF">2022-10-17T10:31:00Z</dcterms:modified>
</cp:coreProperties>
</file>