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="006421AB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370FD0">
        <w:rPr>
          <w:rFonts w:ascii="Times New Roman" w:hAnsi="Times New Roman" w:cs="Times New Roman"/>
          <w:b/>
          <w:sz w:val="24"/>
          <w:szCs w:val="24"/>
        </w:rPr>
        <w:t xml:space="preserve">ООП </w:t>
      </w:r>
      <w:r w:rsidRPr="008707ED">
        <w:rPr>
          <w:rFonts w:ascii="Times New Roman" w:hAnsi="Times New Roman" w:cs="Times New Roman"/>
          <w:b/>
          <w:sz w:val="24"/>
          <w:szCs w:val="24"/>
        </w:rPr>
        <w:t>ООО)</w:t>
      </w:r>
    </w:p>
    <w:p w:rsidR="001523B8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6421AB">
        <w:rPr>
          <w:rFonts w:ascii="Times New Roman" w:hAnsi="Times New Roman" w:cs="Times New Roman"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370FD0" w:rsidRPr="000B57F0" w:rsidRDefault="00370FD0" w:rsidP="00370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370FD0" w:rsidRPr="000B57F0" w:rsidRDefault="00370FD0" w:rsidP="00370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ООО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0B57F0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370FD0" w:rsidRPr="000B57F0" w:rsidRDefault="00370FD0" w:rsidP="00370F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370FD0" w:rsidRDefault="00370FD0" w:rsidP="00370FD0">
      <w:pPr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7120" w:rsidRPr="00370FD0" w:rsidRDefault="00370FD0" w:rsidP="00370FD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7120" w:rsidRPr="00370FD0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6421AB" w:rsidRPr="00370FD0">
        <w:rPr>
          <w:rFonts w:ascii="Times New Roman" w:eastAsia="Calibri" w:hAnsi="Times New Roman" w:cs="Times New Roman"/>
          <w:sz w:val="24"/>
          <w:szCs w:val="24"/>
        </w:rPr>
        <w:t xml:space="preserve">программы линии УМК «Сферы» </w:t>
      </w:r>
      <w:r w:rsidR="00786406" w:rsidRPr="00370FD0">
        <w:rPr>
          <w:rFonts w:ascii="Times New Roman" w:hAnsi="Times New Roman" w:cs="Times New Roman"/>
          <w:sz w:val="24"/>
          <w:szCs w:val="24"/>
        </w:rPr>
        <w:t>и</w:t>
      </w:r>
      <w:r w:rsidR="00587120" w:rsidRPr="00370FD0">
        <w:rPr>
          <w:rFonts w:ascii="Times New Roman" w:hAnsi="Times New Roman" w:cs="Times New Roman"/>
          <w:sz w:val="24"/>
          <w:szCs w:val="24"/>
        </w:rPr>
        <w:t xml:space="preserve"> является составной частью </w:t>
      </w:r>
      <w:r>
        <w:rPr>
          <w:rFonts w:ascii="Times New Roman" w:hAnsi="Times New Roman" w:cs="Times New Roman"/>
          <w:sz w:val="24"/>
          <w:szCs w:val="24"/>
        </w:rPr>
        <w:t>ООП ООО</w:t>
      </w:r>
      <w:r w:rsidR="00587120" w:rsidRPr="00370FD0">
        <w:rPr>
          <w:rFonts w:ascii="Times New Roman" w:hAnsi="Times New Roman" w:cs="Times New Roman"/>
          <w:sz w:val="24"/>
          <w:szCs w:val="24"/>
        </w:rPr>
        <w:t xml:space="preserve"> МОУ «СОШ № 2».</w:t>
      </w: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6421AB">
        <w:rPr>
          <w:rFonts w:ascii="Times New Roman" w:hAnsi="Times New Roman" w:cs="Times New Roman"/>
          <w:b/>
          <w:sz w:val="24"/>
          <w:szCs w:val="24"/>
        </w:rPr>
        <w:t>географии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</w:t>
      </w:r>
      <w:r w:rsidR="008707ED">
        <w:rPr>
          <w:rFonts w:ascii="Times New Roman" w:hAnsi="Times New Roman" w:cs="Times New Roman"/>
          <w:sz w:val="24"/>
          <w:szCs w:val="24"/>
        </w:rPr>
        <w:t>:</w:t>
      </w:r>
    </w:p>
    <w:p w:rsidR="006421AB" w:rsidRDefault="006421AB" w:rsidP="006421AB">
      <w:pPr>
        <w:pStyle w:val="a6"/>
        <w:spacing w:before="0" w:beforeAutospacing="0" w:after="0" w:afterAutospacing="0"/>
      </w:pPr>
      <w:r>
        <w:t>формирование системы географических знаний как компонента научной картины мира;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познание на конкретных примерах многообразия современного географического пространства на разных его уровнях (от локального до глобального),  что позволяет сформировать географическую картину мира;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глубокое и всестороннее изучение географии России, включая различные виды её географического положения, природу, население, хозяйство, регионы, особенности природопользования в их взаимозависимости;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</w:r>
    </w:p>
    <w:p w:rsidR="006421AB" w:rsidRDefault="006421AB" w:rsidP="006421AB">
      <w:pPr>
        <w:pStyle w:val="a6"/>
        <w:spacing w:before="0" w:beforeAutospacing="0" w:after="0" w:afterAutospacing="0"/>
        <w:jc w:val="both"/>
      </w:pPr>
      <w:r>
        <w:t>• формирование навыков и умений безопасного и экологически целесообразного поведения в окружающей среде.</w:t>
      </w:r>
    </w:p>
    <w:p w:rsidR="006421AB" w:rsidRPr="006421AB" w:rsidRDefault="006421AB" w:rsidP="008707ED">
      <w:pPr>
        <w:spacing w:after="0"/>
        <w:rPr>
          <w:rFonts w:ascii="Times New Roman" w:hAnsi="Times New Roman" w:cs="Times New Roman"/>
          <w:sz w:val="24"/>
          <w:szCs w:val="24"/>
          <w:lang w:val="x-none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6421AB" w:rsidRDefault="00751B6E" w:rsidP="006421AB">
      <w:pPr>
        <w:pStyle w:val="a6"/>
        <w:spacing w:before="0" w:beforeAutospacing="0" w:after="0" w:afterAutospacing="0"/>
      </w:pPr>
      <w:r w:rsidRPr="008707ED">
        <w:rPr>
          <w:rFonts w:eastAsia="Calibri"/>
        </w:rPr>
        <w:t xml:space="preserve">- </w:t>
      </w:r>
      <w:r w:rsidR="006421AB">
        <w:t>Лобжанидзе А. А. География. Планета Земля. 5-6 классы. Учебник. Просвещение, УМК «Сферы»,201</w:t>
      </w:r>
      <w:r w:rsidR="006421AB">
        <w:rPr>
          <w:lang w:val="ru-RU"/>
        </w:rPr>
        <w:t>3</w:t>
      </w:r>
      <w:r w:rsidR="006421AB">
        <w:t>г.;</w:t>
      </w:r>
    </w:p>
    <w:p w:rsidR="006421AB" w:rsidRDefault="006421AB" w:rsidP="006421AB">
      <w:pPr>
        <w:pStyle w:val="a6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 xml:space="preserve">- </w:t>
      </w:r>
      <w:r>
        <w:t>Кузнецов А.П., Савельева Л.Е., Дронов В.П. География. Земля и люди: учебник для 7 класса общеобразовательных учреждений. - М: Просвещение, 201</w:t>
      </w:r>
      <w:r>
        <w:rPr>
          <w:lang w:val="ru-RU"/>
        </w:rPr>
        <w:t>6г.</w:t>
      </w:r>
    </w:p>
    <w:p w:rsidR="006421AB" w:rsidRDefault="006421AB" w:rsidP="006421AB">
      <w:pPr>
        <w:pStyle w:val="a6"/>
        <w:spacing w:before="0" w:beforeAutospacing="0" w:after="0" w:afterAutospacing="0"/>
        <w:jc w:val="both"/>
        <w:rPr>
          <w:rStyle w:val="a8"/>
          <w:b w:val="0"/>
          <w:lang w:val="ru-RU"/>
        </w:rPr>
      </w:pPr>
      <w:r>
        <w:rPr>
          <w:lang w:val="ru-RU"/>
        </w:rPr>
        <w:t>-</w:t>
      </w:r>
      <w:r w:rsidRPr="006421AB">
        <w:rPr>
          <w:b/>
        </w:rPr>
        <w:t xml:space="preserve"> </w:t>
      </w:r>
      <w:r>
        <w:rPr>
          <w:rStyle w:val="a8"/>
          <w:b w:val="0"/>
          <w:lang w:val="ru-RU"/>
        </w:rPr>
        <w:t>Дронов В.П., Савельева Л.Е. География. Россия: природа, население, хозяйство. 8 класс: учебник для общеобразовательных организаций. М.: Просвещение,2016г.</w:t>
      </w:r>
    </w:p>
    <w:p w:rsidR="006421AB" w:rsidRDefault="006421AB" w:rsidP="006421AB">
      <w:pPr>
        <w:widowControl w:val="0"/>
        <w:autoSpaceDE w:val="0"/>
        <w:autoSpaceDN w:val="0"/>
        <w:adjustRightInd w:val="0"/>
        <w:spacing w:before="8" w:after="0" w:line="201" w:lineRule="auto"/>
        <w:ind w:right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-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Дроно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в</w:t>
      </w:r>
      <w:r w:rsidRPr="006421AB">
        <w:rPr>
          <w:rFonts w:ascii="Times New Roman" w:hAnsi="Times New Roman" w:cs="Times New Roman"/>
          <w:color w:val="231F20"/>
          <w:spacing w:val="8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В.П.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,</w:t>
      </w:r>
      <w:r w:rsidRPr="006421AB">
        <w:rPr>
          <w:rFonts w:ascii="Times New Roman" w:hAnsi="Times New Roman" w:cs="Times New Roman"/>
          <w:color w:val="231F20"/>
          <w:spacing w:val="2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Савельев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а</w:t>
      </w:r>
      <w:r w:rsidRPr="006421AB">
        <w:rPr>
          <w:rFonts w:ascii="Times New Roman" w:hAnsi="Times New Roman" w:cs="Times New Roman"/>
          <w:color w:val="231F20"/>
          <w:spacing w:val="15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Л.Е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 xml:space="preserve">.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География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.</w:t>
      </w:r>
      <w:r w:rsidRPr="006421AB">
        <w:rPr>
          <w:rFonts w:ascii="Times New Roman" w:hAnsi="Times New Roman" w:cs="Times New Roman"/>
          <w:color w:val="231F20"/>
          <w:spacing w:val="18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Россия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:</w:t>
      </w:r>
      <w:r w:rsidRPr="006421AB">
        <w:rPr>
          <w:rFonts w:ascii="Times New Roman" w:hAnsi="Times New Roman" w:cs="Times New Roman"/>
          <w:color w:val="231F20"/>
          <w:spacing w:val="9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position w:val="2"/>
          <w:sz w:val="24"/>
          <w:szCs w:val="24"/>
        </w:rPr>
        <w:t>природа</w:t>
      </w:r>
      <w:r w:rsidRPr="006421AB">
        <w:rPr>
          <w:rFonts w:ascii="Times New Roman" w:hAnsi="Times New Roman" w:cs="Times New Roman"/>
          <w:color w:val="231F20"/>
          <w:position w:val="2"/>
          <w:sz w:val="24"/>
          <w:szCs w:val="24"/>
        </w:rPr>
        <w:t>,</w:t>
      </w:r>
      <w:r w:rsidRPr="006421AB">
        <w:rPr>
          <w:rFonts w:ascii="Times New Roman" w:hAnsi="Times New Roman" w:cs="Times New Roman"/>
          <w:color w:val="231F20"/>
          <w:spacing w:val="12"/>
          <w:position w:val="2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w w:val="103"/>
          <w:position w:val="2"/>
          <w:sz w:val="24"/>
          <w:szCs w:val="24"/>
        </w:rPr>
        <w:t>на</w:t>
      </w:r>
      <w:r w:rsidRPr="006421AB">
        <w:rPr>
          <w:rFonts w:ascii="Times New Roman" w:hAnsi="Times New Roman" w:cs="Times New Roman"/>
          <w:color w:val="231F20"/>
          <w:spacing w:val="3"/>
          <w:sz w:val="24"/>
          <w:szCs w:val="24"/>
        </w:rPr>
        <w:t>селение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6421A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sz w:val="24"/>
          <w:szCs w:val="24"/>
        </w:rPr>
        <w:t>хозяйство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>9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sz w:val="24"/>
          <w:szCs w:val="24"/>
        </w:rPr>
        <w:t>класс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6421AB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sz w:val="24"/>
          <w:szCs w:val="24"/>
        </w:rPr>
        <w:t>Учебни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>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sz w:val="24"/>
          <w:szCs w:val="24"/>
        </w:rPr>
        <w:t>дл</w:t>
      </w:r>
      <w:r w:rsidRPr="006421AB">
        <w:rPr>
          <w:rFonts w:ascii="Times New Roman" w:hAnsi="Times New Roman" w:cs="Times New Roman"/>
          <w:color w:val="231F20"/>
          <w:sz w:val="24"/>
          <w:szCs w:val="24"/>
        </w:rPr>
        <w:t xml:space="preserve">я </w:t>
      </w:r>
      <w:r w:rsidRPr="006421AB">
        <w:rPr>
          <w:rFonts w:ascii="Times New Roman" w:hAnsi="Times New Roman" w:cs="Times New Roman"/>
          <w:color w:val="231F20"/>
          <w:spacing w:val="3"/>
          <w:w w:val="103"/>
          <w:sz w:val="24"/>
          <w:szCs w:val="24"/>
        </w:rPr>
        <w:t>общеобразовательных</w:t>
      </w:r>
      <w:r w:rsidRPr="00642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1AB">
        <w:rPr>
          <w:rFonts w:ascii="Times New Roman" w:hAnsi="Times New Roman" w:cs="Times New Roman"/>
          <w:color w:val="231F20"/>
          <w:spacing w:val="3"/>
          <w:w w:val="103"/>
          <w:sz w:val="24"/>
          <w:szCs w:val="24"/>
        </w:rPr>
        <w:t>учреждений.</w:t>
      </w:r>
    </w:p>
    <w:p w:rsidR="00751B6E" w:rsidRPr="006421AB" w:rsidRDefault="00751B6E" w:rsidP="006421AB">
      <w:pPr>
        <w:widowControl w:val="0"/>
        <w:autoSpaceDE w:val="0"/>
        <w:autoSpaceDN w:val="0"/>
        <w:adjustRightInd w:val="0"/>
        <w:spacing w:before="8" w:after="0" w:line="201" w:lineRule="auto"/>
        <w:ind w:right="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информации (учебно-методические пос</w:t>
      </w:r>
      <w:r w:rsidR="00370FD0">
        <w:rPr>
          <w:rFonts w:ascii="Times New Roman" w:hAnsi="Times New Roman" w:cs="Times New Roman"/>
          <w:sz w:val="24"/>
          <w:szCs w:val="24"/>
        </w:rPr>
        <w:t>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На изучение предмета «</w:t>
      </w:r>
      <w:r w:rsidR="006421AB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в 5-</w:t>
      </w:r>
      <w:r w:rsidR="006421AB">
        <w:rPr>
          <w:rFonts w:ascii="Times New Roman" w:hAnsi="Times New Roman" w:cs="Times New Roman"/>
          <w:b/>
          <w:sz w:val="24"/>
          <w:szCs w:val="24"/>
        </w:rPr>
        <w:t>9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 w:rsidR="006421AB">
        <w:rPr>
          <w:rFonts w:ascii="Times New Roman" w:hAnsi="Times New Roman" w:cs="Times New Roman"/>
          <w:sz w:val="24"/>
          <w:szCs w:val="24"/>
        </w:rPr>
        <w:t>272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6421AB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(</w:t>
      </w:r>
      <w:r w:rsidR="00370FD0">
        <w:rPr>
          <w:rFonts w:ascii="Times New Roman" w:hAnsi="Times New Roman" w:cs="Times New Roman"/>
          <w:sz w:val="24"/>
          <w:szCs w:val="24"/>
        </w:rPr>
        <w:t>34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370FD0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5 классе, </w:t>
      </w:r>
      <w:r w:rsidR="00370FD0">
        <w:rPr>
          <w:rFonts w:ascii="Times New Roman" w:hAnsi="Times New Roman" w:cs="Times New Roman"/>
          <w:sz w:val="24"/>
          <w:szCs w:val="24"/>
        </w:rPr>
        <w:t>34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370FD0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6 классе, </w:t>
      </w:r>
      <w:r w:rsidR="00370FD0">
        <w:rPr>
          <w:rFonts w:ascii="Times New Roman" w:hAnsi="Times New Roman" w:cs="Times New Roman"/>
          <w:sz w:val="24"/>
          <w:szCs w:val="24"/>
        </w:rPr>
        <w:t>68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370FD0">
        <w:rPr>
          <w:rFonts w:ascii="Times New Roman" w:hAnsi="Times New Roman" w:cs="Times New Roman"/>
          <w:sz w:val="24"/>
          <w:szCs w:val="24"/>
        </w:rPr>
        <w:t>ов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7 классе, </w:t>
      </w:r>
      <w:r w:rsidR="00370FD0">
        <w:rPr>
          <w:rFonts w:ascii="Times New Roman" w:hAnsi="Times New Roman" w:cs="Times New Roman"/>
          <w:sz w:val="24"/>
          <w:szCs w:val="24"/>
        </w:rPr>
        <w:t xml:space="preserve">68 </w:t>
      </w:r>
      <w:r w:rsidR="008707ED" w:rsidRPr="008707ED">
        <w:rPr>
          <w:rFonts w:ascii="Times New Roman" w:hAnsi="Times New Roman" w:cs="Times New Roman"/>
          <w:sz w:val="24"/>
          <w:szCs w:val="24"/>
        </w:rPr>
        <w:t>час</w:t>
      </w:r>
      <w:r w:rsidR="00370FD0">
        <w:rPr>
          <w:rFonts w:ascii="Times New Roman" w:hAnsi="Times New Roman" w:cs="Times New Roman"/>
          <w:sz w:val="24"/>
          <w:szCs w:val="24"/>
        </w:rPr>
        <w:t>ов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8 классе</w:t>
      </w:r>
      <w:r w:rsidR="006421AB">
        <w:rPr>
          <w:rFonts w:ascii="Times New Roman" w:hAnsi="Times New Roman" w:cs="Times New Roman"/>
          <w:sz w:val="24"/>
          <w:szCs w:val="24"/>
        </w:rPr>
        <w:t xml:space="preserve">, </w:t>
      </w:r>
      <w:r w:rsidR="00370FD0">
        <w:rPr>
          <w:rFonts w:ascii="Times New Roman" w:hAnsi="Times New Roman" w:cs="Times New Roman"/>
          <w:sz w:val="24"/>
          <w:szCs w:val="24"/>
        </w:rPr>
        <w:t>68</w:t>
      </w:r>
      <w:r w:rsidR="006421AB">
        <w:rPr>
          <w:rFonts w:ascii="Times New Roman" w:hAnsi="Times New Roman" w:cs="Times New Roman"/>
          <w:sz w:val="24"/>
          <w:szCs w:val="24"/>
        </w:rPr>
        <w:t xml:space="preserve"> час</w:t>
      </w:r>
      <w:r w:rsidR="00370FD0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 w:rsidR="006421AB">
        <w:rPr>
          <w:rFonts w:ascii="Times New Roman" w:hAnsi="Times New Roman" w:cs="Times New Roman"/>
          <w:sz w:val="24"/>
          <w:szCs w:val="24"/>
        </w:rPr>
        <w:t xml:space="preserve"> в 9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6421AB" w:rsidRPr="00A06169" w:rsidRDefault="008707ED" w:rsidP="006421AB">
      <w:pPr>
        <w:pStyle w:val="a6"/>
        <w:spacing w:before="0" w:beforeAutospacing="0" w:after="0" w:afterAutospacing="0"/>
        <w:rPr>
          <w:rStyle w:val="a8"/>
          <w:b w:val="0"/>
          <w:lang w:val="ru-RU" w:eastAsia="ru-RU"/>
        </w:rPr>
      </w:pPr>
      <w:r w:rsidRPr="008707ED">
        <w:rPr>
          <w:b/>
        </w:rPr>
        <w:lastRenderedPageBreak/>
        <w:t>Основные разделы программы</w:t>
      </w:r>
      <w:r w:rsidRPr="008707ED">
        <w:t xml:space="preserve"> : </w:t>
      </w:r>
      <w:r w:rsidR="006421AB" w:rsidRPr="00A06169">
        <w:rPr>
          <w:rStyle w:val="a8"/>
          <w:b w:val="0"/>
          <w:lang w:val="ru-RU" w:eastAsia="ru-RU"/>
        </w:rPr>
        <w:t>Развитие географических знаний о Земле</w:t>
      </w:r>
      <w:r w:rsidR="006421AB">
        <w:rPr>
          <w:rStyle w:val="a8"/>
          <w:b w:val="0"/>
          <w:lang w:val="ru-RU" w:eastAsia="ru-RU"/>
        </w:rPr>
        <w:t xml:space="preserve">, </w:t>
      </w:r>
      <w:r w:rsidR="006421AB" w:rsidRPr="00A06169">
        <w:rPr>
          <w:rStyle w:val="a8"/>
          <w:b w:val="0"/>
          <w:lang w:val="ru-RU" w:eastAsia="ru-RU"/>
        </w:rPr>
        <w:t>Изображения земной поверхности и их использование</w:t>
      </w:r>
      <w:r w:rsidR="006421AB">
        <w:rPr>
          <w:rStyle w:val="a8"/>
          <w:b w:val="0"/>
          <w:lang w:val="ru-RU" w:eastAsia="ru-RU"/>
        </w:rPr>
        <w:t xml:space="preserve">, </w:t>
      </w:r>
      <w:r w:rsidR="006421AB" w:rsidRPr="00A06169">
        <w:rPr>
          <w:rStyle w:val="a8"/>
          <w:b w:val="0"/>
          <w:lang w:val="ru-RU" w:eastAsia="ru-RU"/>
        </w:rPr>
        <w:t>Земля – планета Солнечной системы</w:t>
      </w:r>
      <w:r w:rsidR="006421AB">
        <w:rPr>
          <w:rStyle w:val="a8"/>
          <w:b w:val="0"/>
          <w:lang w:val="ru-RU" w:eastAsia="ru-RU"/>
        </w:rPr>
        <w:t xml:space="preserve">, </w:t>
      </w:r>
      <w:r w:rsidR="006421AB" w:rsidRPr="00A06169">
        <w:rPr>
          <w:rStyle w:val="a8"/>
          <w:b w:val="0"/>
          <w:lang w:val="ru-RU" w:eastAsia="ru-RU"/>
        </w:rPr>
        <w:t>Литосфера – каменная оболочка Земли</w:t>
      </w:r>
      <w:r w:rsidR="006421AB">
        <w:rPr>
          <w:rStyle w:val="a8"/>
          <w:b w:val="0"/>
          <w:lang w:val="ru-RU" w:eastAsia="ru-RU"/>
        </w:rPr>
        <w:t xml:space="preserve">, </w:t>
      </w:r>
    </w:p>
    <w:p w:rsidR="008463A9" w:rsidRPr="00A06169" w:rsidRDefault="006421AB" w:rsidP="008463A9">
      <w:pPr>
        <w:pStyle w:val="a6"/>
        <w:spacing w:before="0" w:beforeAutospacing="0" w:after="0" w:afterAutospacing="0"/>
        <w:rPr>
          <w:rStyle w:val="a9"/>
          <w:rFonts w:eastAsia="Calibri"/>
          <w:bCs/>
          <w:i w:val="0"/>
          <w:lang w:val="ru-RU"/>
        </w:rPr>
      </w:pPr>
      <w:r w:rsidRPr="00A06169">
        <w:rPr>
          <w:rStyle w:val="a8"/>
          <w:b w:val="0"/>
          <w:lang w:val="ru-RU" w:eastAsia="ru-RU"/>
        </w:rPr>
        <w:t>Гидросфера – водная оболочка Земли</w:t>
      </w:r>
      <w:r>
        <w:rPr>
          <w:rStyle w:val="a8"/>
          <w:b w:val="0"/>
          <w:lang w:val="ru-RU" w:eastAsia="ru-RU"/>
        </w:rPr>
        <w:t xml:space="preserve">, </w:t>
      </w:r>
      <w:r w:rsidR="008463A9" w:rsidRPr="00A06169">
        <w:rPr>
          <w:rStyle w:val="a8"/>
          <w:b w:val="0"/>
          <w:lang w:val="ru-RU" w:eastAsia="ru-RU"/>
        </w:rPr>
        <w:t>Атмосфера – воздушная оболочка Земли</w:t>
      </w:r>
      <w:r w:rsidR="008463A9">
        <w:rPr>
          <w:rStyle w:val="a8"/>
          <w:b w:val="0"/>
          <w:lang w:val="ru-RU" w:eastAsia="ru-RU"/>
        </w:rPr>
        <w:t>,</w:t>
      </w:r>
      <w:r w:rsidR="008463A9" w:rsidRPr="008463A9">
        <w:rPr>
          <w:b/>
          <w:lang w:val="ru-RU" w:eastAsia="ru-RU"/>
        </w:rPr>
        <w:t xml:space="preserve"> </w:t>
      </w:r>
      <w:r w:rsidR="008463A9" w:rsidRPr="00A06169">
        <w:rPr>
          <w:rStyle w:val="a8"/>
          <w:b w:val="0"/>
          <w:lang w:val="ru-RU" w:eastAsia="ru-RU"/>
        </w:rPr>
        <w:t>Биосфера – оболочка жизни</w:t>
      </w:r>
      <w:r w:rsidR="008463A9">
        <w:rPr>
          <w:rStyle w:val="a8"/>
          <w:b w:val="0"/>
          <w:lang w:val="ru-RU" w:eastAsia="ru-RU"/>
        </w:rPr>
        <w:t xml:space="preserve">, </w:t>
      </w:r>
      <w:r w:rsidR="008463A9" w:rsidRPr="00A06169">
        <w:rPr>
          <w:rStyle w:val="a8"/>
          <w:b w:val="0"/>
          <w:lang w:val="ru-RU" w:eastAsia="ru-RU"/>
        </w:rPr>
        <w:t>Географическая оболочка – самый крупный природный комплекс</w:t>
      </w:r>
      <w:r w:rsidR="008463A9">
        <w:rPr>
          <w:rStyle w:val="a8"/>
          <w:b w:val="0"/>
          <w:lang w:val="ru-RU" w:eastAsia="ru-RU"/>
        </w:rPr>
        <w:t>,</w:t>
      </w:r>
      <w:r w:rsidR="008463A9" w:rsidRPr="00A06169">
        <w:rPr>
          <w:rStyle w:val="a8"/>
          <w:b w:val="0"/>
          <w:lang w:val="ru-RU" w:eastAsia="ru-RU"/>
        </w:rPr>
        <w:t xml:space="preserve"> Природа Земли: главные закономерности</w:t>
      </w:r>
      <w:r w:rsidR="008463A9">
        <w:rPr>
          <w:rStyle w:val="a8"/>
          <w:b w:val="0"/>
          <w:lang w:val="ru-RU" w:eastAsia="ru-RU"/>
        </w:rPr>
        <w:t>,</w:t>
      </w:r>
      <w:r w:rsidR="008463A9" w:rsidRPr="008463A9">
        <w:rPr>
          <w:rStyle w:val="NoSpacingChar"/>
          <w:bCs/>
          <w:i/>
          <w:lang w:val="ru-RU"/>
        </w:rPr>
        <w:t xml:space="preserve"> </w:t>
      </w:r>
      <w:r w:rsidR="008463A9" w:rsidRPr="00A06169">
        <w:rPr>
          <w:rStyle w:val="a9"/>
          <w:rFonts w:eastAsia="Calibri"/>
          <w:bCs/>
          <w:i w:val="0"/>
          <w:lang w:val="ru-RU"/>
        </w:rPr>
        <w:t>Человек на планете Земля</w:t>
      </w:r>
      <w:r w:rsidR="008463A9">
        <w:rPr>
          <w:rStyle w:val="a9"/>
          <w:rFonts w:eastAsia="Calibri"/>
          <w:bCs/>
          <w:i w:val="0"/>
          <w:lang w:val="ru-RU"/>
        </w:rPr>
        <w:t>,</w:t>
      </w:r>
      <w:r w:rsidR="008463A9" w:rsidRPr="00A06169">
        <w:rPr>
          <w:rStyle w:val="a9"/>
          <w:rFonts w:eastAsia="Calibri"/>
          <w:bCs/>
          <w:i w:val="0"/>
          <w:lang w:val="ru-RU"/>
        </w:rPr>
        <w:t xml:space="preserve"> Многоликая планета</w:t>
      </w:r>
      <w:r w:rsidR="008463A9">
        <w:rPr>
          <w:rStyle w:val="a9"/>
          <w:rFonts w:eastAsia="Calibri"/>
          <w:bCs/>
          <w:i w:val="0"/>
          <w:lang w:val="ru-RU"/>
        </w:rPr>
        <w:t>, Глобальные проблемы человечества, Географическое пространство России, Природа России, Население России, Хозяйство России, Районы России, Россия в мире.</w:t>
      </w:r>
    </w:p>
    <w:p w:rsidR="008463A9" w:rsidRPr="00A06169" w:rsidRDefault="008463A9" w:rsidP="008463A9">
      <w:pPr>
        <w:pStyle w:val="a6"/>
        <w:spacing w:before="0" w:beforeAutospacing="0" w:after="0" w:afterAutospacing="0"/>
        <w:rPr>
          <w:rStyle w:val="a8"/>
          <w:b w:val="0"/>
          <w:lang w:val="ru-RU" w:eastAsia="ru-RU"/>
        </w:rPr>
      </w:pPr>
    </w:p>
    <w:p w:rsidR="006421AB" w:rsidRPr="00A06169" w:rsidRDefault="006421AB" w:rsidP="006421AB">
      <w:pPr>
        <w:pStyle w:val="a6"/>
        <w:spacing w:before="0" w:beforeAutospacing="0" w:after="0" w:afterAutospacing="0"/>
        <w:rPr>
          <w:rStyle w:val="a8"/>
          <w:b w:val="0"/>
          <w:lang w:val="ru-RU" w:eastAsia="ru-RU"/>
        </w:rPr>
      </w:pPr>
    </w:p>
    <w:p w:rsidR="006421AB" w:rsidRPr="00A06169" w:rsidRDefault="006421AB" w:rsidP="006421AB">
      <w:pPr>
        <w:pStyle w:val="a6"/>
        <w:spacing w:before="0" w:beforeAutospacing="0" w:after="0" w:afterAutospacing="0"/>
        <w:rPr>
          <w:rStyle w:val="a8"/>
          <w:b w:val="0"/>
          <w:lang w:val="ru-RU" w:eastAsia="ru-RU"/>
        </w:rPr>
      </w:pPr>
    </w:p>
    <w:p w:rsidR="006421AB" w:rsidRPr="00A06169" w:rsidRDefault="006421AB" w:rsidP="006421AB">
      <w:pPr>
        <w:pStyle w:val="a6"/>
        <w:spacing w:before="0" w:beforeAutospacing="0" w:after="0" w:afterAutospacing="0"/>
        <w:rPr>
          <w:rStyle w:val="a8"/>
          <w:b w:val="0"/>
          <w:lang w:val="ru-RU" w:eastAsia="ru-RU"/>
        </w:rPr>
      </w:pPr>
    </w:p>
    <w:p w:rsidR="008707ED" w:rsidRP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B8"/>
    <w:rsid w:val="001523B8"/>
    <w:rsid w:val="00370FD0"/>
    <w:rsid w:val="00587120"/>
    <w:rsid w:val="006421AB"/>
    <w:rsid w:val="00751B6E"/>
    <w:rsid w:val="00786406"/>
    <w:rsid w:val="008463A9"/>
    <w:rsid w:val="008707ED"/>
    <w:rsid w:val="008E57CF"/>
    <w:rsid w:val="00982D7F"/>
    <w:rsid w:val="00B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E7"/>
  <w15:docId w15:val="{CE8F496C-BCE4-46CE-8145-E4438C8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link w:val="a7"/>
    <w:rsid w:val="0064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6421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Strong"/>
    <w:qFormat/>
    <w:rsid w:val="006421AB"/>
    <w:rPr>
      <w:b/>
      <w:bCs/>
    </w:rPr>
  </w:style>
  <w:style w:type="character" w:styleId="a9">
    <w:name w:val="Emphasis"/>
    <w:qFormat/>
    <w:rsid w:val="008463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2020-02-02T19:16:00Z</dcterms:created>
  <dcterms:modified xsi:type="dcterms:W3CDTF">2020-03-31T11:29:00Z</dcterms:modified>
</cp:coreProperties>
</file>