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B3897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404093">
        <w:rPr>
          <w:rFonts w:ascii="Times New Roman" w:hAnsi="Times New Roman" w:cs="Times New Roman"/>
          <w:b/>
          <w:sz w:val="24"/>
          <w:szCs w:val="24"/>
        </w:rPr>
        <w:t>ООП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B3897">
        <w:rPr>
          <w:rFonts w:ascii="Times New Roman" w:hAnsi="Times New Roman" w:cs="Times New Roman"/>
          <w:b/>
          <w:sz w:val="24"/>
          <w:szCs w:val="24"/>
        </w:rPr>
        <w:t>С</w:t>
      </w:r>
      <w:r w:rsidRPr="008707ED">
        <w:rPr>
          <w:rFonts w:ascii="Times New Roman" w:hAnsi="Times New Roman" w:cs="Times New Roman"/>
          <w:b/>
          <w:sz w:val="24"/>
          <w:szCs w:val="24"/>
        </w:rPr>
        <w:t>ОО</w:t>
      </w:r>
      <w:proofErr w:type="gramEnd"/>
      <w:r w:rsidRPr="008707ED">
        <w:rPr>
          <w:rFonts w:ascii="Times New Roman" w:hAnsi="Times New Roman" w:cs="Times New Roman"/>
          <w:b/>
          <w:sz w:val="24"/>
          <w:szCs w:val="24"/>
        </w:rPr>
        <w:t>)</w:t>
      </w:r>
    </w:p>
    <w:p w:rsidR="001523B8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AB3897">
        <w:rPr>
          <w:rFonts w:ascii="Times New Roman" w:hAnsi="Times New Roman" w:cs="Times New Roman"/>
          <w:sz w:val="24"/>
          <w:szCs w:val="24"/>
        </w:rPr>
        <w:t>География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D04E1D" w:rsidRPr="000B57F0" w:rsidRDefault="00D04E1D" w:rsidP="00D04E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>Федеральны</w:t>
      </w:r>
      <w:r>
        <w:rPr>
          <w:rFonts w:ascii="Times New Roman" w:eastAsia="Calibri" w:hAnsi="Times New Roman" w:cs="Times New Roman"/>
          <w:sz w:val="24"/>
          <w:szCs w:val="24"/>
        </w:rPr>
        <w:t>й закон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от 29 декабря 2012 N 273-ФЗ "Об образовании в Российской Федерации";</w:t>
      </w:r>
    </w:p>
    <w:p w:rsidR="00D04E1D" w:rsidRPr="000B57F0" w:rsidRDefault="00D04E1D" w:rsidP="00D04E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-ФГОС СОО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0B57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 приказом</w:t>
      </w:r>
      <w:proofErr w:type="gramEnd"/>
      <w:r w:rsidRPr="000B5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Министерства  образования  и  науки  Российской  Федерации  от  17 мая 2012 г. № 413;</w:t>
      </w:r>
      <w:r w:rsidRPr="000B57F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D04E1D" w:rsidRDefault="00D04E1D" w:rsidP="004040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554F" w:rsidRPr="009E554F" w:rsidRDefault="00404093" w:rsidP="004040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8333C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Pr="0068333C">
        <w:rPr>
          <w:rFonts w:ascii="Times New Roman" w:eastAsia="Calibri" w:hAnsi="Times New Roman" w:cs="Times New Roman"/>
          <w:sz w:val="24"/>
          <w:szCs w:val="24"/>
        </w:rPr>
        <w:t xml:space="preserve"> авторской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географии</w:t>
      </w:r>
      <w:r w:rsidRPr="0068333C">
        <w:rPr>
          <w:rFonts w:ascii="Times New Roman" w:eastAsia="Calibri" w:hAnsi="Times New Roman" w:cs="Times New Roman"/>
          <w:sz w:val="24"/>
          <w:szCs w:val="24"/>
        </w:rPr>
        <w:t xml:space="preserve"> В.П.Максаковского </w:t>
      </w:r>
      <w:r w:rsidR="009E554F">
        <w:rPr>
          <w:rFonts w:ascii="Times New Roman" w:eastAsia="Calibri" w:hAnsi="Times New Roman" w:cs="Times New Roman"/>
          <w:sz w:val="24"/>
          <w:szCs w:val="24"/>
        </w:rPr>
        <w:t xml:space="preserve">и является составной частью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ООП</w:t>
      </w:r>
      <w:r w:rsidR="009E554F" w:rsidRPr="009E554F">
        <w:rPr>
          <w:rFonts w:ascii="Times New Roman" w:hAnsi="Times New Roman" w:cs="Times New Roman"/>
          <w:sz w:val="24"/>
          <w:szCs w:val="24"/>
        </w:rPr>
        <w:t xml:space="preserve">  СОО</w:t>
      </w:r>
      <w:proofErr w:type="gramEnd"/>
      <w:r w:rsidR="009E554F">
        <w:rPr>
          <w:rFonts w:ascii="Times New Roman" w:hAnsi="Times New Roman" w:cs="Times New Roman"/>
          <w:sz w:val="24"/>
          <w:szCs w:val="24"/>
        </w:rPr>
        <w:t xml:space="preserve"> МОУ «СОШ №2».</w:t>
      </w:r>
    </w:p>
    <w:p w:rsidR="00587120" w:rsidRPr="00D04E1D" w:rsidRDefault="00587120" w:rsidP="00D04E1D">
      <w:pPr>
        <w:rPr>
          <w:rFonts w:ascii="Times New Roman" w:eastAsia="Calibri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AB3897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</w:t>
      </w:r>
      <w:r w:rsidR="008707ED">
        <w:rPr>
          <w:rFonts w:ascii="Times New Roman" w:hAnsi="Times New Roman" w:cs="Times New Roman"/>
          <w:sz w:val="24"/>
          <w:szCs w:val="24"/>
        </w:rPr>
        <w:t>: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усвоение системы географических знаний</w:t>
      </w:r>
      <w:r w:rsidRPr="00AB3897">
        <w:rPr>
          <w:color w:val="000000"/>
        </w:rPr>
        <w:t> 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овладеть умениями</w:t>
      </w:r>
      <w:r w:rsidRPr="00AB3897">
        <w:rPr>
          <w:color w:val="000000"/>
        </w:rPr>
        <w:t> 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развитие </w:t>
      </w:r>
      <w:r w:rsidRPr="00AB3897">
        <w:rPr>
          <w:color w:val="000000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проблемами мира, его регионов и крупнейших стран;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воспитание</w:t>
      </w:r>
      <w:r w:rsidRPr="00AB3897">
        <w:rPr>
          <w:color w:val="000000"/>
        </w:rPr>
        <w:t> патриотизма, толерантности, уважения к другим народам и культурам, бережного отношения к окружающей среде;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использование </w:t>
      </w:r>
      <w:r w:rsidRPr="00AB3897">
        <w:rPr>
          <w:color w:val="000000"/>
        </w:rPr>
        <w:t>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нахождение</w:t>
      </w:r>
      <w:r w:rsidRPr="00AB3897">
        <w:rPr>
          <w:color w:val="000000"/>
        </w:rPr>
        <w:t> </w:t>
      </w:r>
      <w:r w:rsidRPr="00AB3897">
        <w:rPr>
          <w:bCs/>
          <w:color w:val="000000"/>
        </w:rPr>
        <w:t>и применение</w:t>
      </w:r>
      <w:r w:rsidRPr="00AB3897">
        <w:rPr>
          <w:color w:val="000000"/>
        </w:rPr>
        <w:t> 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</w:t>
      </w:r>
      <w:r w:rsidRPr="00AB3897">
        <w:rPr>
          <w:color w:val="000000"/>
          <w:lang w:val="ru-RU"/>
        </w:rPr>
        <w:t>с</w:t>
      </w:r>
      <w:r w:rsidRPr="00AB3897">
        <w:rPr>
          <w:color w:val="000000"/>
        </w:rPr>
        <w:t>кой ситуации в России, других странах и регионах мира, тенденций их возможного развития;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понимание </w:t>
      </w:r>
      <w:r w:rsidRPr="00AB3897">
        <w:rPr>
          <w:color w:val="000000"/>
        </w:rPr>
        <w:t>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AB3897" w:rsidRPr="00AB3897" w:rsidRDefault="00AB3897" w:rsidP="008707ED">
      <w:pPr>
        <w:spacing w:after="0"/>
        <w:rPr>
          <w:rFonts w:ascii="Times New Roman" w:hAnsi="Times New Roman" w:cs="Times New Roman"/>
          <w:sz w:val="24"/>
          <w:szCs w:val="24"/>
          <w:lang w:val="x-none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AB3897" w:rsidRPr="00A70113" w:rsidRDefault="00751B6E" w:rsidP="00AB3897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B3897" w:rsidRPr="003175D2">
        <w:rPr>
          <w:rFonts w:ascii="Times New Roman" w:hAnsi="Times New Roman" w:cs="Times New Roman"/>
          <w:sz w:val="24"/>
          <w:szCs w:val="24"/>
        </w:rPr>
        <w:t>Максаковский В.П. География. 10–11 классы: базовый уровень. Учебник М.: Просвещение, 201</w:t>
      </w:r>
      <w:r w:rsidR="00AB3897">
        <w:rPr>
          <w:rFonts w:ascii="Times New Roman" w:hAnsi="Times New Roman" w:cs="Times New Roman"/>
          <w:sz w:val="24"/>
          <w:szCs w:val="24"/>
        </w:rPr>
        <w:t>8</w:t>
      </w:r>
      <w:r w:rsidR="00AB3897">
        <w:t>.</w:t>
      </w:r>
    </w:p>
    <w:p w:rsidR="00751B6E" w:rsidRPr="008707ED" w:rsidRDefault="00751B6E" w:rsidP="00AB38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информации (учебно-методические пос</w:t>
      </w:r>
      <w:r w:rsidR="00AB3897">
        <w:rPr>
          <w:rFonts w:ascii="Times New Roman" w:hAnsi="Times New Roman" w:cs="Times New Roman"/>
          <w:sz w:val="24"/>
          <w:szCs w:val="24"/>
        </w:rPr>
        <w:t>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На изучение предмета «</w:t>
      </w:r>
      <w:r w:rsidR="00AB3897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B3897">
        <w:rPr>
          <w:rFonts w:ascii="Times New Roman" w:hAnsi="Times New Roman" w:cs="Times New Roman"/>
          <w:b/>
          <w:sz w:val="24"/>
          <w:szCs w:val="24"/>
        </w:rPr>
        <w:t>10-11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МОУ «СОШ № 2» отводится </w:t>
      </w:r>
      <w:r w:rsidR="00AB3897">
        <w:rPr>
          <w:rFonts w:ascii="Times New Roman" w:hAnsi="Times New Roman" w:cs="Times New Roman"/>
          <w:sz w:val="24"/>
          <w:szCs w:val="24"/>
        </w:rPr>
        <w:t xml:space="preserve">68 </w:t>
      </w:r>
      <w:r w:rsidR="008707ED" w:rsidRPr="008707ED">
        <w:rPr>
          <w:rFonts w:ascii="Times New Roman" w:hAnsi="Times New Roman" w:cs="Times New Roman"/>
          <w:sz w:val="24"/>
          <w:szCs w:val="24"/>
        </w:rPr>
        <w:t>(</w:t>
      </w:r>
      <w:r w:rsidR="00404093">
        <w:rPr>
          <w:rFonts w:ascii="Times New Roman" w:hAnsi="Times New Roman" w:cs="Times New Roman"/>
          <w:sz w:val="24"/>
          <w:szCs w:val="24"/>
        </w:rPr>
        <w:t>34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404093">
        <w:rPr>
          <w:rFonts w:ascii="Times New Roman" w:hAnsi="Times New Roman" w:cs="Times New Roman"/>
          <w:sz w:val="24"/>
          <w:szCs w:val="24"/>
        </w:rPr>
        <w:t>а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</w:t>
      </w:r>
      <w:r w:rsidR="00AB3897">
        <w:rPr>
          <w:rFonts w:ascii="Times New Roman" w:hAnsi="Times New Roman" w:cs="Times New Roman"/>
          <w:sz w:val="24"/>
          <w:szCs w:val="24"/>
        </w:rPr>
        <w:t xml:space="preserve">10 классе и </w:t>
      </w:r>
      <w:r w:rsidR="00404093">
        <w:rPr>
          <w:rFonts w:ascii="Times New Roman" w:hAnsi="Times New Roman" w:cs="Times New Roman"/>
          <w:sz w:val="24"/>
          <w:szCs w:val="24"/>
        </w:rPr>
        <w:t>34</w:t>
      </w:r>
      <w:r w:rsidR="00AB3897">
        <w:rPr>
          <w:rFonts w:ascii="Times New Roman" w:hAnsi="Times New Roman" w:cs="Times New Roman"/>
          <w:sz w:val="24"/>
          <w:szCs w:val="24"/>
        </w:rPr>
        <w:t xml:space="preserve"> час</w:t>
      </w:r>
      <w:r w:rsidR="00404093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AB3897">
        <w:rPr>
          <w:rFonts w:ascii="Times New Roman" w:hAnsi="Times New Roman" w:cs="Times New Roman"/>
          <w:sz w:val="24"/>
          <w:szCs w:val="24"/>
        </w:rPr>
        <w:t xml:space="preserve"> в 11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8707ED" w:rsidRPr="008707ED" w:rsidRDefault="008707ED" w:rsidP="00C80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Pr="008707ED">
        <w:rPr>
          <w:rFonts w:ascii="Times New Roman" w:hAnsi="Times New Roman" w:cs="Times New Roman"/>
          <w:sz w:val="24"/>
          <w:szCs w:val="24"/>
        </w:rPr>
        <w:t xml:space="preserve">: </w:t>
      </w:r>
      <w:r w:rsidR="00C80DB9" w:rsidRPr="00C80DB9">
        <w:rPr>
          <w:rFonts w:ascii="Times New Roman" w:hAnsi="Times New Roman" w:cs="Times New Roman"/>
          <w:sz w:val="24"/>
          <w:szCs w:val="24"/>
        </w:rPr>
        <w:t>Современная политическая карта мира</w:t>
      </w:r>
      <w:r w:rsidR="00C80DB9">
        <w:rPr>
          <w:rFonts w:ascii="Times New Roman" w:hAnsi="Times New Roman" w:cs="Times New Roman"/>
          <w:sz w:val="24"/>
          <w:szCs w:val="24"/>
        </w:rPr>
        <w:t>,</w:t>
      </w:r>
      <w:r w:rsidR="00C80DB9" w:rsidRPr="00C80DB9">
        <w:rPr>
          <w:rFonts w:ascii="Times New Roman" w:hAnsi="Times New Roman" w:cs="Times New Roman"/>
          <w:sz w:val="24"/>
          <w:szCs w:val="24"/>
        </w:rPr>
        <w:t xml:space="preserve"> Природа и человек в современном мире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География населения мира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НТР и мировое хозяйство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География отраслей мирового хозяйства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Россия на политической карте мира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Зарубежная Европа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Зарубежная Азия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Северная Америка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Африка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Латинская Америка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Глобальные проблемы человечества.</w:t>
      </w:r>
    </w:p>
    <w:p w:rsidR="008707ED" w:rsidRPr="008707ED" w:rsidRDefault="008707ED">
      <w:pPr>
        <w:rPr>
          <w:rFonts w:ascii="Times New Roman" w:hAnsi="Times New Roman" w:cs="Times New Roman"/>
          <w:sz w:val="24"/>
          <w:szCs w:val="24"/>
        </w:rPr>
      </w:pPr>
    </w:p>
    <w:sectPr w:rsidR="008707ED" w:rsidRPr="008707ED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6483A"/>
    <w:multiLevelType w:val="multilevel"/>
    <w:tmpl w:val="25F2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B8"/>
    <w:rsid w:val="001523B8"/>
    <w:rsid w:val="00256AAB"/>
    <w:rsid w:val="00404093"/>
    <w:rsid w:val="00587120"/>
    <w:rsid w:val="00751B6E"/>
    <w:rsid w:val="00786406"/>
    <w:rsid w:val="008707ED"/>
    <w:rsid w:val="008E57CF"/>
    <w:rsid w:val="00982D7F"/>
    <w:rsid w:val="009E554F"/>
    <w:rsid w:val="00AB3897"/>
    <w:rsid w:val="00BD63F5"/>
    <w:rsid w:val="00C80DB9"/>
    <w:rsid w:val="00D0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F05F"/>
  <w15:docId w15:val="{CE8F496C-BCE4-46CE-8145-E4438C84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link w:val="a7"/>
    <w:uiPriority w:val="99"/>
    <w:rsid w:val="00AB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uiPriority w:val="99"/>
    <w:locked/>
    <w:rsid w:val="00AB389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2020-02-02T19:30:00Z</dcterms:created>
  <dcterms:modified xsi:type="dcterms:W3CDTF">2020-03-31T11:18:00Z</dcterms:modified>
</cp:coreProperties>
</file>