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405" w:rsidRPr="008E2979" w:rsidRDefault="004A5405" w:rsidP="004A540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8E2979">
        <w:rPr>
          <w:rFonts w:ascii="Times New Roman" w:eastAsia="Calibri" w:hAnsi="Times New Roman" w:cs="Times New Roman"/>
          <w:b/>
          <w:sz w:val="24"/>
          <w:szCs w:val="24"/>
        </w:rPr>
        <w:t>Аннотация  к</w:t>
      </w:r>
      <w:proofErr w:type="gramEnd"/>
      <w:r w:rsidRPr="008E2979">
        <w:rPr>
          <w:rFonts w:ascii="Times New Roman" w:eastAsia="Calibri" w:hAnsi="Times New Roman" w:cs="Times New Roman"/>
          <w:b/>
          <w:sz w:val="24"/>
          <w:szCs w:val="24"/>
        </w:rPr>
        <w:t xml:space="preserve"> рабочей программе</w:t>
      </w:r>
    </w:p>
    <w:p w:rsidR="004A5405" w:rsidRPr="00FE5B60" w:rsidRDefault="00FF004F" w:rsidP="004A540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5B60">
        <w:rPr>
          <w:rFonts w:ascii="Times New Roman" w:eastAsia="Calibri" w:hAnsi="Times New Roman" w:cs="Times New Roman"/>
          <w:b/>
          <w:sz w:val="24"/>
          <w:szCs w:val="24"/>
        </w:rPr>
        <w:t xml:space="preserve">По элективному </w:t>
      </w:r>
      <w:proofErr w:type="gramStart"/>
      <w:r w:rsidRPr="00FE5B60">
        <w:rPr>
          <w:rFonts w:ascii="Times New Roman" w:eastAsia="Calibri" w:hAnsi="Times New Roman" w:cs="Times New Roman"/>
          <w:b/>
          <w:sz w:val="24"/>
          <w:szCs w:val="24"/>
        </w:rPr>
        <w:t>курсу  «</w:t>
      </w:r>
      <w:proofErr w:type="gramEnd"/>
      <w:r w:rsidRPr="00FE5B60">
        <w:rPr>
          <w:rFonts w:ascii="Times New Roman" w:hAnsi="Times New Roman" w:cs="Times New Roman"/>
          <w:b/>
          <w:sz w:val="24"/>
          <w:szCs w:val="24"/>
        </w:rPr>
        <w:t xml:space="preserve">Мир. Общество. </w:t>
      </w:r>
      <w:proofErr w:type="gramStart"/>
      <w:r w:rsidRPr="00FE5B60">
        <w:rPr>
          <w:rFonts w:ascii="Times New Roman" w:hAnsi="Times New Roman" w:cs="Times New Roman"/>
          <w:b/>
          <w:sz w:val="24"/>
          <w:szCs w:val="24"/>
        </w:rPr>
        <w:t xml:space="preserve">Человек» </w:t>
      </w:r>
      <w:r w:rsidRPr="00FE5B6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A5405" w:rsidRPr="00FE5B6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End"/>
      <w:r w:rsidR="004A5405" w:rsidRPr="00FE5B60">
        <w:rPr>
          <w:rFonts w:ascii="Times New Roman" w:eastAsia="Calibri" w:hAnsi="Times New Roman" w:cs="Times New Roman"/>
          <w:b/>
          <w:sz w:val="24"/>
          <w:szCs w:val="24"/>
        </w:rPr>
        <w:t>(ФГОС  СОО)</w:t>
      </w:r>
    </w:p>
    <w:p w:rsidR="004A5405" w:rsidRPr="008E2979" w:rsidRDefault="004A5405" w:rsidP="004A540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Рабочая программа по элективному курсу</w:t>
      </w:r>
      <w:r w:rsidRPr="008E297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38167B">
        <w:rPr>
          <w:rFonts w:ascii="Times New Roman" w:hAnsi="Times New Roman" w:cs="Times New Roman"/>
          <w:sz w:val="24"/>
          <w:szCs w:val="24"/>
        </w:rPr>
        <w:t xml:space="preserve">Мир. Общество. </w:t>
      </w:r>
      <w:proofErr w:type="gramStart"/>
      <w:r w:rsidRPr="0038167B">
        <w:rPr>
          <w:rFonts w:ascii="Times New Roman" w:hAnsi="Times New Roman" w:cs="Times New Roman"/>
          <w:sz w:val="24"/>
          <w:szCs w:val="24"/>
        </w:rPr>
        <w:t>Человек»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979">
        <w:rPr>
          <w:rFonts w:ascii="Times New Roman" w:eastAsia="Calibri" w:hAnsi="Times New Roman" w:cs="Times New Roman"/>
          <w:sz w:val="24"/>
          <w:szCs w:val="24"/>
        </w:rPr>
        <w:t xml:space="preserve"> составлена</w:t>
      </w:r>
      <w:proofErr w:type="gramEnd"/>
      <w:r w:rsidRPr="008E2979">
        <w:rPr>
          <w:rFonts w:ascii="Times New Roman" w:eastAsia="Calibri" w:hAnsi="Times New Roman" w:cs="Times New Roman"/>
          <w:sz w:val="24"/>
          <w:szCs w:val="24"/>
        </w:rPr>
        <w:t xml:space="preserve"> на основе:</w:t>
      </w:r>
    </w:p>
    <w:p w:rsidR="004A5405" w:rsidRPr="00105D3E" w:rsidRDefault="004A5405" w:rsidP="004A5405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E2979">
        <w:rPr>
          <w:rFonts w:ascii="Times New Roman" w:eastAsia="Calibri" w:hAnsi="Times New Roman" w:cs="Times New Roman"/>
          <w:sz w:val="24"/>
          <w:szCs w:val="24"/>
        </w:rPr>
        <w:t xml:space="preserve">Примерной основной образовательной программой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среднего </w:t>
      </w:r>
      <w:r w:rsidRPr="008E2979">
        <w:rPr>
          <w:rFonts w:ascii="Times New Roman" w:eastAsia="Calibri" w:hAnsi="Times New Roman" w:cs="Times New Roman"/>
          <w:sz w:val="24"/>
          <w:szCs w:val="24"/>
        </w:rPr>
        <w:t xml:space="preserve">общего образования (одобрена решением федерального учебно-методического объединения по общему образованию (протокол </w:t>
      </w:r>
      <w:r w:rsidRPr="00105D3E">
        <w:rPr>
          <w:rFonts w:ascii="Times New Roman" w:eastAsia="Calibri" w:hAnsi="Times New Roman" w:cs="Times New Roman"/>
          <w:b/>
          <w:sz w:val="24"/>
          <w:szCs w:val="24"/>
        </w:rPr>
        <w:t>от 08.04.2015 г. № 1/15, в редакции от 28.10.2015 г. № 3/15));</w:t>
      </w:r>
    </w:p>
    <w:p w:rsidR="004A5405" w:rsidRPr="00FE5B60" w:rsidRDefault="004A5405" w:rsidP="004A5405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FE5B60">
        <w:rPr>
          <w:rFonts w:ascii="Times New Roman" w:eastAsia="Calibri" w:hAnsi="Times New Roman" w:cs="Times New Roman"/>
          <w:sz w:val="24"/>
          <w:szCs w:val="24"/>
        </w:rPr>
        <w:t xml:space="preserve">ФГОС основного среднего образования, утвержденным </w:t>
      </w:r>
      <w:proofErr w:type="gramStart"/>
      <w:r w:rsidRPr="00FE5B60">
        <w:rPr>
          <w:rFonts w:ascii="Times New Roman" w:eastAsia="Calibri" w:hAnsi="Times New Roman" w:cs="Times New Roman"/>
          <w:sz w:val="24"/>
          <w:szCs w:val="24"/>
        </w:rPr>
        <w:t>приказом  Министерства</w:t>
      </w:r>
      <w:proofErr w:type="gramEnd"/>
      <w:r w:rsidRPr="00FE5B60">
        <w:rPr>
          <w:rFonts w:ascii="Times New Roman" w:eastAsia="Calibri" w:hAnsi="Times New Roman" w:cs="Times New Roman"/>
          <w:sz w:val="24"/>
          <w:szCs w:val="24"/>
        </w:rPr>
        <w:t xml:space="preserve"> образования и науки РФ от 17.05.2012 г. № 413  (в редакции от 29.06.2017 г.);</w:t>
      </w:r>
    </w:p>
    <w:p w:rsidR="004A5405" w:rsidRDefault="004A5405" w:rsidP="004A540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E2979">
        <w:rPr>
          <w:rFonts w:ascii="Times New Roman" w:eastAsia="Calibri" w:hAnsi="Times New Roman" w:cs="Times New Roman"/>
          <w:sz w:val="24"/>
          <w:szCs w:val="24"/>
        </w:rPr>
        <w:t xml:space="preserve"> является составной частью основной образовательной программы основного общего образования МОУ «СОШ № 2».</w:t>
      </w:r>
    </w:p>
    <w:p w:rsidR="004A5405" w:rsidRPr="00713639" w:rsidRDefault="004A5405" w:rsidP="004A5405">
      <w:pPr>
        <w:jc w:val="both"/>
        <w:rPr>
          <w:rFonts w:ascii="Times New Roman" w:hAnsi="Times New Roman" w:cs="Times New Roman"/>
          <w:sz w:val="24"/>
          <w:szCs w:val="24"/>
        </w:rPr>
      </w:pPr>
      <w:r w:rsidRPr="00713639">
        <w:rPr>
          <w:rFonts w:ascii="Times New Roman" w:hAnsi="Times New Roman" w:cs="Times New Roman"/>
          <w:sz w:val="24"/>
          <w:szCs w:val="24"/>
        </w:rPr>
        <w:t>Цель 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167B">
        <w:rPr>
          <w:rFonts w:ascii="Times New Roman" w:hAnsi="Times New Roman" w:cs="Times New Roman"/>
          <w:sz w:val="24"/>
          <w:szCs w:val="24"/>
        </w:rPr>
        <w:t>«Мир. Общество. Человек»</w:t>
      </w:r>
      <w:r w:rsidRPr="00713639">
        <w:rPr>
          <w:rFonts w:ascii="Times New Roman" w:hAnsi="Times New Roman" w:cs="Times New Roman"/>
          <w:sz w:val="24"/>
          <w:szCs w:val="24"/>
        </w:rPr>
        <w:t xml:space="preserve">:        </w:t>
      </w:r>
    </w:p>
    <w:p w:rsidR="004A5405" w:rsidRPr="00713639" w:rsidRDefault="004A5405" w:rsidP="004A5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639">
        <w:rPr>
          <w:rFonts w:ascii="Times New Roman" w:hAnsi="Times New Roman" w:cs="Times New Roman"/>
          <w:sz w:val="24"/>
          <w:szCs w:val="24"/>
        </w:rPr>
        <w:t>•</w:t>
      </w:r>
      <w:r w:rsidRPr="00713639">
        <w:rPr>
          <w:rFonts w:ascii="Times New Roman" w:hAnsi="Times New Roman" w:cs="Times New Roman"/>
          <w:sz w:val="24"/>
          <w:szCs w:val="24"/>
        </w:rPr>
        <w:tab/>
        <w:t>Дать представление о современных глобальных проблемах человечества, способах и перспективах их решения.</w:t>
      </w:r>
    </w:p>
    <w:p w:rsidR="004A5405" w:rsidRPr="00713639" w:rsidRDefault="004A5405" w:rsidP="004A5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639">
        <w:rPr>
          <w:rFonts w:ascii="Times New Roman" w:hAnsi="Times New Roman" w:cs="Times New Roman"/>
          <w:sz w:val="24"/>
          <w:szCs w:val="24"/>
        </w:rPr>
        <w:t>•</w:t>
      </w:r>
      <w:r w:rsidRPr="00713639">
        <w:rPr>
          <w:rFonts w:ascii="Times New Roman" w:hAnsi="Times New Roman" w:cs="Times New Roman"/>
          <w:sz w:val="24"/>
          <w:szCs w:val="24"/>
        </w:rPr>
        <w:tab/>
        <w:t>Воспитание культуры разумного, нравственного, гуманитарного мышления;</w:t>
      </w:r>
    </w:p>
    <w:p w:rsidR="004A5405" w:rsidRPr="00713639" w:rsidRDefault="004A5405" w:rsidP="004A5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639">
        <w:rPr>
          <w:rFonts w:ascii="Times New Roman" w:hAnsi="Times New Roman" w:cs="Times New Roman"/>
          <w:sz w:val="24"/>
          <w:szCs w:val="24"/>
        </w:rPr>
        <w:t>•</w:t>
      </w:r>
      <w:r w:rsidRPr="00713639">
        <w:rPr>
          <w:rFonts w:ascii="Times New Roman" w:hAnsi="Times New Roman" w:cs="Times New Roman"/>
          <w:sz w:val="24"/>
          <w:szCs w:val="24"/>
        </w:rPr>
        <w:tab/>
        <w:t>Выработка духовно-нравственных, мировоззренческих, этико-эстетических установок, идеалов и ценностей, которые активизируют духовный опыт, нравственный потенциал личности, помогают переживать проблемы и добиваться успеха;</w:t>
      </w:r>
    </w:p>
    <w:p w:rsidR="004A5405" w:rsidRPr="00713639" w:rsidRDefault="004A5405" w:rsidP="004A5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639">
        <w:rPr>
          <w:rFonts w:ascii="Times New Roman" w:hAnsi="Times New Roman" w:cs="Times New Roman"/>
          <w:sz w:val="24"/>
          <w:szCs w:val="24"/>
        </w:rPr>
        <w:t>•</w:t>
      </w:r>
      <w:r w:rsidRPr="00713639">
        <w:rPr>
          <w:rFonts w:ascii="Times New Roman" w:hAnsi="Times New Roman" w:cs="Times New Roman"/>
          <w:sz w:val="24"/>
          <w:szCs w:val="24"/>
        </w:rPr>
        <w:tab/>
        <w:t xml:space="preserve">Формирование плюралистического подхода к решению сложных проблем на основе </w:t>
      </w:r>
      <w:bookmarkStart w:id="0" w:name="_GoBack"/>
      <w:bookmarkEnd w:id="0"/>
      <w:r w:rsidRPr="00713639">
        <w:rPr>
          <w:rFonts w:ascii="Times New Roman" w:hAnsi="Times New Roman" w:cs="Times New Roman"/>
          <w:sz w:val="24"/>
          <w:szCs w:val="24"/>
        </w:rPr>
        <w:t>терпимого отношения к инакомыслию;</w:t>
      </w:r>
    </w:p>
    <w:p w:rsidR="004A5405" w:rsidRPr="00713639" w:rsidRDefault="004A5405" w:rsidP="004A5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639">
        <w:rPr>
          <w:rFonts w:ascii="Times New Roman" w:hAnsi="Times New Roman" w:cs="Times New Roman"/>
          <w:sz w:val="24"/>
          <w:szCs w:val="24"/>
        </w:rPr>
        <w:t>•</w:t>
      </w:r>
      <w:r w:rsidRPr="00713639">
        <w:rPr>
          <w:rFonts w:ascii="Times New Roman" w:hAnsi="Times New Roman" w:cs="Times New Roman"/>
          <w:sz w:val="24"/>
          <w:szCs w:val="24"/>
        </w:rPr>
        <w:tab/>
        <w:t>Умение ориентироваться в проблемах прикладной этики, аргументированно доказывать и защищать свою точку зрения;</w:t>
      </w:r>
    </w:p>
    <w:p w:rsidR="004A5405" w:rsidRDefault="004A5405" w:rsidP="004A5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639">
        <w:rPr>
          <w:rFonts w:ascii="Times New Roman" w:hAnsi="Times New Roman" w:cs="Times New Roman"/>
          <w:sz w:val="24"/>
          <w:szCs w:val="24"/>
        </w:rPr>
        <w:t>•</w:t>
      </w:r>
      <w:r w:rsidRPr="00713639">
        <w:rPr>
          <w:rFonts w:ascii="Times New Roman" w:hAnsi="Times New Roman" w:cs="Times New Roman"/>
          <w:sz w:val="24"/>
          <w:szCs w:val="24"/>
        </w:rPr>
        <w:tab/>
        <w:t>Умение самостоятельно работать со справочной литературой, учебными пособиями, монографиями, статьями.</w:t>
      </w:r>
    </w:p>
    <w:p w:rsidR="004A5405" w:rsidRDefault="004A5405" w:rsidP="004A540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A5405" w:rsidRPr="008E2979" w:rsidRDefault="004A5405" w:rsidP="004A540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E2979">
        <w:rPr>
          <w:rFonts w:ascii="Times New Roman" w:eastAsia="Calibri" w:hAnsi="Times New Roman" w:cs="Times New Roman"/>
          <w:b/>
          <w:sz w:val="24"/>
          <w:szCs w:val="24"/>
        </w:rPr>
        <w:t>Для реализации программного материала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используются следующие учебные пособия</w:t>
      </w:r>
      <w:r w:rsidRPr="008E297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4A5405" w:rsidRPr="00713639" w:rsidRDefault="004A5405" w:rsidP="004A5405">
      <w:pPr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13639">
        <w:rPr>
          <w:rFonts w:ascii="Times New Roman" w:hAnsi="Times New Roman" w:cs="Times New Roman"/>
          <w:sz w:val="24"/>
          <w:szCs w:val="24"/>
        </w:rPr>
        <w:t>« Мир</w:t>
      </w:r>
      <w:proofErr w:type="gramEnd"/>
      <w:r w:rsidRPr="00713639">
        <w:rPr>
          <w:rFonts w:ascii="Times New Roman" w:hAnsi="Times New Roman" w:cs="Times New Roman"/>
          <w:sz w:val="24"/>
          <w:szCs w:val="24"/>
        </w:rPr>
        <w:t xml:space="preserve">. Общество. Человек.  10- 11 класс»                                                           </w:t>
      </w:r>
    </w:p>
    <w:p w:rsidR="004A5405" w:rsidRPr="00713639" w:rsidRDefault="004A5405" w:rsidP="004A5405">
      <w:p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713639">
        <w:rPr>
          <w:rFonts w:ascii="Times New Roman" w:hAnsi="Times New Roman" w:cs="Times New Roman"/>
          <w:sz w:val="24"/>
          <w:szCs w:val="24"/>
        </w:rPr>
        <w:t xml:space="preserve">      А. П. </w:t>
      </w:r>
      <w:proofErr w:type="gramStart"/>
      <w:r w:rsidRPr="00713639">
        <w:rPr>
          <w:rFonts w:ascii="Times New Roman" w:hAnsi="Times New Roman" w:cs="Times New Roman"/>
          <w:sz w:val="24"/>
          <w:szCs w:val="24"/>
        </w:rPr>
        <w:t xml:space="preserve">Логунов,   </w:t>
      </w:r>
      <w:proofErr w:type="gramEnd"/>
      <w:r w:rsidRPr="00713639">
        <w:rPr>
          <w:rFonts w:ascii="Times New Roman" w:hAnsi="Times New Roman" w:cs="Times New Roman"/>
          <w:sz w:val="24"/>
          <w:szCs w:val="24"/>
        </w:rPr>
        <w:t xml:space="preserve">О. И. </w:t>
      </w:r>
      <w:proofErr w:type="spellStart"/>
      <w:r w:rsidRPr="00713639">
        <w:rPr>
          <w:rFonts w:ascii="Times New Roman" w:hAnsi="Times New Roman" w:cs="Times New Roman"/>
          <w:sz w:val="24"/>
          <w:szCs w:val="24"/>
        </w:rPr>
        <w:t>Волошиниа</w:t>
      </w:r>
      <w:proofErr w:type="spellEnd"/>
      <w:r w:rsidRPr="00713639">
        <w:rPr>
          <w:rFonts w:ascii="Times New Roman" w:hAnsi="Times New Roman" w:cs="Times New Roman"/>
          <w:sz w:val="24"/>
          <w:szCs w:val="24"/>
        </w:rPr>
        <w:t xml:space="preserve">,  А. </w:t>
      </w:r>
      <w:proofErr w:type="spellStart"/>
      <w:r w:rsidRPr="00713639">
        <w:rPr>
          <w:rFonts w:ascii="Times New Roman" w:hAnsi="Times New Roman" w:cs="Times New Roman"/>
          <w:sz w:val="24"/>
          <w:szCs w:val="24"/>
        </w:rPr>
        <w:t>Б.Шатилов</w:t>
      </w:r>
      <w:proofErr w:type="spellEnd"/>
      <w:r w:rsidRPr="00713639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713639">
        <w:rPr>
          <w:rFonts w:ascii="Times New Roman" w:hAnsi="Times New Roman" w:cs="Times New Roman"/>
          <w:sz w:val="24"/>
          <w:szCs w:val="24"/>
        </w:rPr>
        <w:t>А.В.Юдельсон</w:t>
      </w:r>
      <w:proofErr w:type="spellEnd"/>
    </w:p>
    <w:p w:rsidR="004A5405" w:rsidRPr="00713639" w:rsidRDefault="004A5405" w:rsidP="004A5405">
      <w:p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М.: Дрофа, 2007 </w:t>
      </w:r>
      <w:r w:rsidRPr="00713639">
        <w:rPr>
          <w:rFonts w:ascii="Times New Roman" w:hAnsi="Times New Roman" w:cs="Times New Roman"/>
          <w:sz w:val="24"/>
          <w:szCs w:val="24"/>
        </w:rPr>
        <w:t>(элективные курсы)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5405" w:rsidRPr="00713639" w:rsidRDefault="004A5405" w:rsidP="004A5405">
      <w:pPr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639">
        <w:rPr>
          <w:rFonts w:ascii="Times New Roman" w:hAnsi="Times New Roman" w:cs="Times New Roman"/>
          <w:sz w:val="24"/>
          <w:szCs w:val="24"/>
        </w:rPr>
        <w:t xml:space="preserve">Элективного курса «Прикладная этика»  </w:t>
      </w:r>
    </w:p>
    <w:p w:rsidR="004A5405" w:rsidRDefault="004A5405" w:rsidP="004A5405">
      <w:pPr>
        <w:ind w:left="1800"/>
        <w:rPr>
          <w:rFonts w:ascii="Times New Roman" w:hAnsi="Times New Roman" w:cs="Times New Roman"/>
          <w:sz w:val="24"/>
          <w:szCs w:val="24"/>
        </w:rPr>
      </w:pPr>
      <w:r w:rsidRPr="00713639">
        <w:rPr>
          <w:rFonts w:ascii="Times New Roman" w:hAnsi="Times New Roman" w:cs="Times New Roman"/>
          <w:sz w:val="24"/>
          <w:szCs w:val="24"/>
        </w:rPr>
        <w:t xml:space="preserve">      (серия «Профильное обучение», издательство «Учитель», Волгоград, 2007)</w:t>
      </w:r>
    </w:p>
    <w:p w:rsidR="004A5405" w:rsidRPr="008E2979" w:rsidRDefault="004A5405" w:rsidP="004A540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A5405" w:rsidRPr="00500536" w:rsidRDefault="00FE5B60" w:rsidP="004A540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изучение элективного курса «</w:t>
      </w:r>
      <w:r w:rsidRPr="00FE5B60">
        <w:rPr>
          <w:rFonts w:ascii="Times New Roman" w:eastAsia="Calibri" w:hAnsi="Times New Roman" w:cs="Times New Roman"/>
          <w:b/>
          <w:sz w:val="24"/>
          <w:szCs w:val="24"/>
        </w:rPr>
        <w:t>Мир. Общество. Человек</w:t>
      </w:r>
      <w:r w:rsidR="004A5405">
        <w:rPr>
          <w:rFonts w:ascii="Times New Roman" w:eastAsia="Calibri" w:hAnsi="Times New Roman" w:cs="Times New Roman"/>
          <w:b/>
          <w:sz w:val="24"/>
          <w:szCs w:val="24"/>
        </w:rPr>
        <w:t xml:space="preserve">» в 10-11 </w:t>
      </w:r>
      <w:r w:rsidR="004A5405" w:rsidRPr="008E2979">
        <w:rPr>
          <w:rFonts w:ascii="Times New Roman" w:eastAsia="Calibri" w:hAnsi="Times New Roman" w:cs="Times New Roman"/>
          <w:b/>
          <w:sz w:val="24"/>
          <w:szCs w:val="24"/>
        </w:rPr>
        <w:t>классах</w:t>
      </w:r>
      <w:r w:rsidR="004A5405" w:rsidRPr="008E2979">
        <w:rPr>
          <w:rFonts w:ascii="Times New Roman" w:eastAsia="Calibri" w:hAnsi="Times New Roman" w:cs="Times New Roman"/>
          <w:sz w:val="24"/>
          <w:szCs w:val="24"/>
        </w:rPr>
        <w:t xml:space="preserve"> в МОУ «СОШ № 2» </w:t>
      </w:r>
      <w:r w:rsidR="004A5405" w:rsidRPr="00500536">
        <w:rPr>
          <w:rFonts w:ascii="Times New Roman" w:eastAsia="Calibri" w:hAnsi="Times New Roman" w:cs="Times New Roman"/>
          <w:sz w:val="24"/>
          <w:szCs w:val="24"/>
        </w:rPr>
        <w:t xml:space="preserve">отводится 34 </w:t>
      </w:r>
      <w:proofErr w:type="gramStart"/>
      <w:r w:rsidR="004A5405" w:rsidRPr="00500536">
        <w:rPr>
          <w:rFonts w:ascii="Times New Roman" w:eastAsia="Calibri" w:hAnsi="Times New Roman" w:cs="Times New Roman"/>
          <w:sz w:val="24"/>
          <w:szCs w:val="24"/>
        </w:rPr>
        <w:t>часа  (</w:t>
      </w:r>
      <w:proofErr w:type="gramEnd"/>
      <w:r w:rsidR="004A5405" w:rsidRPr="00500536">
        <w:rPr>
          <w:rFonts w:ascii="Times New Roman" w:eastAsia="Calibri" w:hAnsi="Times New Roman" w:cs="Times New Roman"/>
          <w:sz w:val="24"/>
          <w:szCs w:val="24"/>
        </w:rPr>
        <w:t>0,5 часа в 10 классе, 0,5 часа в 11 классе)</w:t>
      </w:r>
    </w:p>
    <w:p w:rsidR="004A5405" w:rsidRPr="004A5405" w:rsidRDefault="004A5405" w:rsidP="004A540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00536">
        <w:rPr>
          <w:rFonts w:ascii="Times New Roman" w:eastAsia="Calibri" w:hAnsi="Times New Roman" w:cs="Times New Roman"/>
          <w:b/>
          <w:sz w:val="24"/>
          <w:szCs w:val="24"/>
        </w:rPr>
        <w:t>Основные разделы программы</w:t>
      </w:r>
      <w:r w:rsidRPr="00500536">
        <w:rPr>
          <w:rFonts w:ascii="Times New Roman" w:eastAsia="Calibri" w:hAnsi="Times New Roman" w:cs="Times New Roman"/>
          <w:sz w:val="24"/>
          <w:szCs w:val="24"/>
        </w:rPr>
        <w:t xml:space="preserve"> : Загадка  III  тысячелетия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A5405">
        <w:rPr>
          <w:rFonts w:ascii="Times New Roman" w:eastAsia="Calibri" w:hAnsi="Times New Roman" w:cs="Times New Roman"/>
          <w:sz w:val="24"/>
          <w:szCs w:val="24"/>
        </w:rPr>
        <w:t>Перспективы развития цивилизации и проблемы современности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A5405">
        <w:rPr>
          <w:rFonts w:ascii="Times New Roman" w:eastAsia="Calibri" w:hAnsi="Times New Roman" w:cs="Times New Roman"/>
          <w:sz w:val="24"/>
          <w:szCs w:val="24"/>
        </w:rPr>
        <w:t xml:space="preserve">Экологический </w:t>
      </w:r>
      <w:proofErr w:type="spellStart"/>
      <w:r w:rsidRPr="004A5405">
        <w:rPr>
          <w:rFonts w:ascii="Times New Roman" w:eastAsia="Calibri" w:hAnsi="Times New Roman" w:cs="Times New Roman"/>
          <w:sz w:val="24"/>
          <w:szCs w:val="24"/>
        </w:rPr>
        <w:t>кризис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A5405">
        <w:rPr>
          <w:rFonts w:ascii="Times New Roman" w:eastAsia="Calibri" w:hAnsi="Times New Roman" w:cs="Times New Roman"/>
          <w:sz w:val="24"/>
          <w:szCs w:val="24"/>
        </w:rPr>
        <w:t>Демографический</w:t>
      </w:r>
      <w:proofErr w:type="spellEnd"/>
      <w:r w:rsidRPr="004A5405">
        <w:rPr>
          <w:rFonts w:ascii="Times New Roman" w:eastAsia="Calibri" w:hAnsi="Times New Roman" w:cs="Times New Roman"/>
          <w:sz w:val="24"/>
          <w:szCs w:val="24"/>
        </w:rPr>
        <w:t xml:space="preserve"> кризис и дряхление западной </w:t>
      </w:r>
      <w:proofErr w:type="spellStart"/>
      <w:r w:rsidRPr="004A5405">
        <w:rPr>
          <w:rFonts w:ascii="Times New Roman" w:eastAsia="Calibri" w:hAnsi="Times New Roman" w:cs="Times New Roman"/>
          <w:sz w:val="24"/>
          <w:szCs w:val="24"/>
        </w:rPr>
        <w:t>цивилизации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A5405">
        <w:rPr>
          <w:rFonts w:ascii="Times New Roman" w:eastAsia="Calibri" w:hAnsi="Times New Roman" w:cs="Times New Roman"/>
          <w:sz w:val="24"/>
          <w:szCs w:val="24"/>
        </w:rPr>
        <w:t>Проблема</w:t>
      </w:r>
      <w:proofErr w:type="spellEnd"/>
      <w:r w:rsidRPr="004A5405">
        <w:rPr>
          <w:rFonts w:ascii="Times New Roman" w:eastAsia="Calibri" w:hAnsi="Times New Roman" w:cs="Times New Roman"/>
          <w:sz w:val="24"/>
          <w:szCs w:val="24"/>
        </w:rPr>
        <w:t xml:space="preserve"> преодоления отсталости и продовольственная </w:t>
      </w:r>
      <w:proofErr w:type="spellStart"/>
      <w:r w:rsidRPr="004A5405">
        <w:rPr>
          <w:rFonts w:ascii="Times New Roman" w:eastAsia="Calibri" w:hAnsi="Times New Roman" w:cs="Times New Roman"/>
          <w:sz w:val="24"/>
          <w:szCs w:val="24"/>
        </w:rPr>
        <w:t>проблема</w:t>
      </w:r>
      <w:r>
        <w:rPr>
          <w:rFonts w:ascii="Times New Roman" w:eastAsia="Calibri" w:hAnsi="Times New Roman" w:cs="Times New Roman"/>
          <w:sz w:val="24"/>
          <w:szCs w:val="24"/>
        </w:rPr>
        <w:t>,,</w:t>
      </w:r>
      <w:r w:rsidRPr="004A5405">
        <w:rPr>
          <w:rFonts w:ascii="Times New Roman" w:eastAsia="Calibri" w:hAnsi="Times New Roman" w:cs="Times New Roman"/>
          <w:sz w:val="24"/>
          <w:szCs w:val="24"/>
        </w:rPr>
        <w:t>Глобальная</w:t>
      </w:r>
      <w:proofErr w:type="spellEnd"/>
      <w:r w:rsidRPr="004A5405">
        <w:rPr>
          <w:rFonts w:ascii="Times New Roman" w:eastAsia="Calibri" w:hAnsi="Times New Roman" w:cs="Times New Roman"/>
          <w:sz w:val="24"/>
          <w:szCs w:val="24"/>
        </w:rPr>
        <w:t xml:space="preserve"> Африка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A5405">
        <w:rPr>
          <w:rFonts w:ascii="Times New Roman" w:eastAsia="Calibri" w:hAnsi="Times New Roman" w:cs="Times New Roman"/>
          <w:sz w:val="24"/>
          <w:szCs w:val="24"/>
        </w:rPr>
        <w:t>Международный терроризм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A5405">
        <w:rPr>
          <w:rFonts w:ascii="Times New Roman" w:eastAsia="Calibri" w:hAnsi="Times New Roman" w:cs="Times New Roman"/>
          <w:sz w:val="24"/>
          <w:szCs w:val="24"/>
        </w:rPr>
        <w:t xml:space="preserve">Глобализация и поддержание мира и </w:t>
      </w:r>
      <w:proofErr w:type="spellStart"/>
      <w:r w:rsidRPr="004A5405">
        <w:rPr>
          <w:rFonts w:ascii="Times New Roman" w:eastAsia="Calibri" w:hAnsi="Times New Roman" w:cs="Times New Roman"/>
          <w:sz w:val="24"/>
          <w:szCs w:val="24"/>
        </w:rPr>
        <w:t>стабильности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A5405">
        <w:rPr>
          <w:rFonts w:ascii="Times New Roman" w:eastAsia="Calibri" w:hAnsi="Times New Roman" w:cs="Times New Roman"/>
          <w:sz w:val="24"/>
          <w:szCs w:val="24"/>
        </w:rPr>
        <w:t>Геополитический</w:t>
      </w:r>
      <w:proofErr w:type="spellEnd"/>
      <w:r w:rsidRPr="004A5405">
        <w:rPr>
          <w:rFonts w:ascii="Times New Roman" w:eastAsia="Calibri" w:hAnsi="Times New Roman" w:cs="Times New Roman"/>
          <w:sz w:val="24"/>
          <w:szCs w:val="24"/>
        </w:rPr>
        <w:t xml:space="preserve"> кризис на современном </w:t>
      </w:r>
      <w:proofErr w:type="spellStart"/>
      <w:r w:rsidRPr="004A5405">
        <w:rPr>
          <w:rFonts w:ascii="Times New Roman" w:eastAsia="Calibri" w:hAnsi="Times New Roman" w:cs="Times New Roman"/>
          <w:sz w:val="24"/>
          <w:szCs w:val="24"/>
        </w:rPr>
        <w:t>этапе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A5405">
        <w:rPr>
          <w:rFonts w:ascii="Times New Roman" w:eastAsia="Calibri" w:hAnsi="Times New Roman" w:cs="Times New Roman"/>
          <w:sz w:val="24"/>
          <w:szCs w:val="24"/>
        </w:rPr>
        <w:t>Кризисная</w:t>
      </w:r>
      <w:proofErr w:type="spellEnd"/>
      <w:r w:rsidRPr="004A5405">
        <w:rPr>
          <w:rFonts w:ascii="Times New Roman" w:eastAsia="Calibri" w:hAnsi="Times New Roman" w:cs="Times New Roman"/>
          <w:sz w:val="24"/>
          <w:szCs w:val="24"/>
        </w:rPr>
        <w:t xml:space="preserve"> ситуация как  система вызовов и типы ответов на </w:t>
      </w:r>
      <w:proofErr w:type="spellStart"/>
      <w:r w:rsidRPr="004A5405">
        <w:rPr>
          <w:rFonts w:ascii="Times New Roman" w:eastAsia="Calibri" w:hAnsi="Times New Roman" w:cs="Times New Roman"/>
          <w:sz w:val="24"/>
          <w:szCs w:val="24"/>
        </w:rPr>
        <w:t>них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A5405">
        <w:rPr>
          <w:rFonts w:ascii="Times New Roman" w:eastAsia="Calibri" w:hAnsi="Times New Roman" w:cs="Times New Roman"/>
          <w:sz w:val="24"/>
          <w:szCs w:val="24"/>
        </w:rPr>
        <w:t>Ответ</w:t>
      </w:r>
      <w:proofErr w:type="spellEnd"/>
      <w:r w:rsidRPr="004A5405">
        <w:rPr>
          <w:rFonts w:ascii="Times New Roman" w:eastAsia="Calibri" w:hAnsi="Times New Roman" w:cs="Times New Roman"/>
          <w:sz w:val="24"/>
          <w:szCs w:val="24"/>
        </w:rPr>
        <w:t xml:space="preserve"> Китая и США на вызовы нашего </w:t>
      </w:r>
      <w:proofErr w:type="spellStart"/>
      <w:r w:rsidRPr="004A5405">
        <w:rPr>
          <w:rFonts w:ascii="Times New Roman" w:eastAsia="Calibri" w:hAnsi="Times New Roman" w:cs="Times New Roman"/>
          <w:sz w:val="24"/>
          <w:szCs w:val="24"/>
        </w:rPr>
        <w:t>времени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A5405">
        <w:rPr>
          <w:rFonts w:ascii="Times New Roman" w:eastAsia="Calibri" w:hAnsi="Times New Roman" w:cs="Times New Roman"/>
          <w:sz w:val="24"/>
          <w:szCs w:val="24"/>
        </w:rPr>
        <w:t>Взаимодействие</w:t>
      </w:r>
      <w:proofErr w:type="spellEnd"/>
      <w:r w:rsidRPr="004A5405">
        <w:rPr>
          <w:rFonts w:ascii="Times New Roman" w:eastAsia="Calibri" w:hAnsi="Times New Roman" w:cs="Times New Roman"/>
          <w:sz w:val="24"/>
          <w:szCs w:val="24"/>
        </w:rPr>
        <w:t xml:space="preserve"> цивилизаций и направления скоординированных усилий человечества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A5405">
        <w:t xml:space="preserve"> </w:t>
      </w:r>
      <w:r w:rsidRPr="004A5405">
        <w:rPr>
          <w:rFonts w:ascii="Times New Roman" w:eastAsia="Calibri" w:hAnsi="Times New Roman" w:cs="Times New Roman"/>
          <w:sz w:val="24"/>
          <w:szCs w:val="24"/>
        </w:rPr>
        <w:t xml:space="preserve">Нравственность и </w:t>
      </w:r>
      <w:proofErr w:type="spellStart"/>
      <w:r w:rsidRPr="004A5405">
        <w:rPr>
          <w:rFonts w:ascii="Times New Roman" w:eastAsia="Calibri" w:hAnsi="Times New Roman" w:cs="Times New Roman"/>
          <w:sz w:val="24"/>
          <w:szCs w:val="24"/>
        </w:rPr>
        <w:t>революция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A5405">
        <w:rPr>
          <w:rFonts w:ascii="Times New Roman" w:eastAsia="Calibri" w:hAnsi="Times New Roman" w:cs="Times New Roman"/>
          <w:sz w:val="24"/>
          <w:szCs w:val="24"/>
        </w:rPr>
        <w:t>Смертная</w:t>
      </w:r>
      <w:proofErr w:type="spellEnd"/>
      <w:r w:rsidRPr="004A54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5405">
        <w:rPr>
          <w:rFonts w:ascii="Times New Roman" w:eastAsia="Calibri" w:hAnsi="Times New Roman" w:cs="Times New Roman"/>
          <w:sz w:val="24"/>
          <w:szCs w:val="24"/>
        </w:rPr>
        <w:t>казнь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A5405">
        <w:rPr>
          <w:rFonts w:ascii="Times New Roman" w:eastAsia="Calibri" w:hAnsi="Times New Roman" w:cs="Times New Roman"/>
          <w:sz w:val="24"/>
          <w:szCs w:val="24"/>
        </w:rPr>
        <w:t>Биоэтика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A5405">
        <w:rPr>
          <w:rFonts w:ascii="Times New Roman" w:eastAsia="Calibri" w:hAnsi="Times New Roman" w:cs="Times New Roman"/>
          <w:sz w:val="24"/>
          <w:szCs w:val="24"/>
        </w:rPr>
        <w:t>Этика</w:t>
      </w:r>
      <w:proofErr w:type="spellEnd"/>
      <w:r w:rsidRPr="004A5405">
        <w:rPr>
          <w:rFonts w:ascii="Times New Roman" w:eastAsia="Calibri" w:hAnsi="Times New Roman" w:cs="Times New Roman"/>
          <w:sz w:val="24"/>
          <w:szCs w:val="24"/>
        </w:rPr>
        <w:t xml:space="preserve"> деловых </w:t>
      </w:r>
      <w:proofErr w:type="spellStart"/>
      <w:r w:rsidRPr="004A5405">
        <w:rPr>
          <w:rFonts w:ascii="Times New Roman" w:eastAsia="Calibri" w:hAnsi="Times New Roman" w:cs="Times New Roman"/>
          <w:sz w:val="24"/>
          <w:szCs w:val="24"/>
        </w:rPr>
        <w:t>отношений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A5405">
        <w:rPr>
          <w:rFonts w:ascii="Times New Roman" w:eastAsia="Calibri" w:hAnsi="Times New Roman" w:cs="Times New Roman"/>
          <w:sz w:val="24"/>
          <w:szCs w:val="24"/>
        </w:rPr>
        <w:t>Этика</w:t>
      </w:r>
      <w:proofErr w:type="spellEnd"/>
      <w:r w:rsidRPr="004A5405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4A5405">
        <w:rPr>
          <w:rFonts w:ascii="Times New Roman" w:eastAsia="Calibri" w:hAnsi="Times New Roman" w:cs="Times New Roman"/>
          <w:sz w:val="24"/>
          <w:szCs w:val="24"/>
        </w:rPr>
        <w:t>PR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A5405">
        <w:rPr>
          <w:rFonts w:ascii="Times New Roman" w:eastAsia="Calibri" w:hAnsi="Times New Roman" w:cs="Times New Roman"/>
          <w:sz w:val="24"/>
          <w:szCs w:val="24"/>
        </w:rPr>
        <w:t>Экологическая</w:t>
      </w:r>
      <w:proofErr w:type="spellEnd"/>
      <w:r w:rsidRPr="004A5405">
        <w:rPr>
          <w:rFonts w:ascii="Times New Roman" w:eastAsia="Calibri" w:hAnsi="Times New Roman" w:cs="Times New Roman"/>
          <w:sz w:val="24"/>
          <w:szCs w:val="24"/>
        </w:rPr>
        <w:t xml:space="preserve"> этика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:rsidR="004A5405" w:rsidRDefault="004A5405" w:rsidP="004A5405">
      <w:pPr>
        <w:spacing w:after="0" w:line="276" w:lineRule="auto"/>
      </w:pPr>
      <w:r w:rsidRPr="004A5405">
        <w:rPr>
          <w:rFonts w:ascii="Times New Roman" w:eastAsia="Calibri" w:hAnsi="Times New Roman" w:cs="Times New Roman"/>
          <w:sz w:val="24"/>
          <w:szCs w:val="24"/>
        </w:rPr>
        <w:t>Благотворительность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7B2A4F" w:rsidRDefault="00500536"/>
    <w:sectPr w:rsidR="007B2A4F" w:rsidSect="008E2979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471BF2"/>
    <w:multiLevelType w:val="hybridMultilevel"/>
    <w:tmpl w:val="80663FB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916230"/>
    <w:multiLevelType w:val="hybridMultilevel"/>
    <w:tmpl w:val="4AAC2B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405"/>
    <w:rsid w:val="000C59DE"/>
    <w:rsid w:val="004A5405"/>
    <w:rsid w:val="00500536"/>
    <w:rsid w:val="00EF26DB"/>
    <w:rsid w:val="00FE5B60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CAC089-C608-41E9-A7ED-A0E13DCC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Гость</cp:lastModifiedBy>
  <cp:revision>4</cp:revision>
  <dcterms:created xsi:type="dcterms:W3CDTF">2022-10-16T16:40:00Z</dcterms:created>
  <dcterms:modified xsi:type="dcterms:W3CDTF">2022-10-17T08:08:00Z</dcterms:modified>
</cp:coreProperties>
</file>