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DC" w:rsidRDefault="0018661E">
      <w:pPr>
        <w:spacing w:after="31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18661E" w:rsidRDefault="0018661E">
      <w:pPr>
        <w:pStyle w:val="1"/>
      </w:pPr>
      <w:r>
        <w:t xml:space="preserve">Итоговое собеседование по русскому языку в 9 классе </w:t>
      </w:r>
    </w:p>
    <w:p w:rsidR="009158DC" w:rsidRDefault="0018661E">
      <w:pPr>
        <w:pStyle w:val="1"/>
      </w:pPr>
      <w:r>
        <w:t xml:space="preserve">2024-2025 учебный год </w:t>
      </w:r>
    </w:p>
    <w:p w:rsidR="009158DC" w:rsidRDefault="0018661E">
      <w:pPr>
        <w:spacing w:after="19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158DC" w:rsidRDefault="0018661E">
      <w:pPr>
        <w:spacing w:after="0" w:line="277" w:lineRule="auto"/>
        <w:ind w:left="0" w:right="0" w:firstLine="0"/>
        <w:jc w:val="center"/>
      </w:pPr>
      <w:r>
        <w:rPr>
          <w:i/>
          <w:u w:val="single" w:color="000000"/>
        </w:rPr>
        <w:t>Получение «зачета» на итоговом собеседовании -  обязательное условие</w:t>
      </w:r>
      <w:r>
        <w:rPr>
          <w:i/>
        </w:rPr>
        <w:t xml:space="preserve"> </w:t>
      </w:r>
      <w:r>
        <w:rPr>
          <w:i/>
          <w:u w:val="single" w:color="000000"/>
        </w:rPr>
        <w:t>допуска к государственной итоговой аттестации</w:t>
      </w:r>
      <w:r>
        <w:t xml:space="preserve">. </w:t>
      </w:r>
    </w:p>
    <w:p w:rsidR="009158DC" w:rsidRDefault="0018661E">
      <w:pPr>
        <w:spacing w:after="37" w:line="259" w:lineRule="auto"/>
        <w:ind w:left="69" w:right="0" w:firstLine="0"/>
        <w:jc w:val="center"/>
      </w:pPr>
      <w:r>
        <w:t xml:space="preserve"> </w:t>
      </w:r>
    </w:p>
    <w:p w:rsidR="009158DC" w:rsidRDefault="0018661E">
      <w:pPr>
        <w:pStyle w:val="1"/>
      </w:pPr>
      <w:r>
        <w:t xml:space="preserve">Сроки и места подачи заявлений на прохождение итогового собеседования </w:t>
      </w:r>
    </w:p>
    <w:tbl>
      <w:tblPr>
        <w:tblStyle w:val="TableGrid"/>
        <w:tblW w:w="9928" w:type="dxa"/>
        <w:tblInd w:w="-427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822"/>
      </w:tblGrid>
      <w:tr w:rsidR="009158DC">
        <w:trPr>
          <w:trHeight w:val="986"/>
        </w:trPr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 xml:space="preserve">Сроки подачи заявлений на прохождение итогового собеседования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22" w:line="259" w:lineRule="auto"/>
              <w:ind w:left="0" w:right="0" w:firstLine="0"/>
              <w:jc w:val="left"/>
            </w:pPr>
            <w:r>
              <w:t xml:space="preserve">  </w:t>
            </w:r>
          </w:p>
          <w:p w:rsidR="009158DC" w:rsidRDefault="0068243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Не позднее 29 января 2025</w:t>
            </w:r>
            <w:r w:rsidR="0018661E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="0018661E">
              <w:t xml:space="preserve"> </w:t>
            </w:r>
          </w:p>
        </w:tc>
      </w:tr>
      <w:tr w:rsidR="009158DC">
        <w:trPr>
          <w:trHeight w:val="2273"/>
        </w:trPr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 xml:space="preserve">Место подачи заявлений на прохождение итогового собеседования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 xml:space="preserve">Общеобразовательное учреждение (каждый девятиклассник подает заявление на прохождение итогового собеседования по русскому языку в своей школе, экстерны - в образовательной организации по выбору экстерна) </w:t>
            </w:r>
          </w:p>
        </w:tc>
      </w:tr>
      <w:tr w:rsidR="009158DC">
        <w:trPr>
          <w:trHeight w:val="986"/>
        </w:trPr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0" w:line="278" w:lineRule="auto"/>
              <w:ind w:left="0" w:right="0" w:firstLine="0"/>
              <w:jc w:val="left"/>
            </w:pPr>
            <w:r>
              <w:t xml:space="preserve">Сроки проведения итогового собеседования </w:t>
            </w:r>
          </w:p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 xml:space="preserve">для всех девятиклассников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12 февраля 2025 г</w:t>
            </w:r>
            <w:r w:rsidR="00682437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</w:tc>
      </w:tr>
      <w:tr w:rsidR="009158DC">
        <w:trPr>
          <w:trHeight w:val="3874"/>
        </w:trPr>
        <w:tc>
          <w:tcPr>
            <w:tcW w:w="51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158DC" w:rsidRDefault="0018661E">
            <w:pPr>
              <w:spacing w:after="0" w:line="277" w:lineRule="auto"/>
              <w:ind w:left="0" w:right="0" w:firstLine="0"/>
              <w:jc w:val="left"/>
            </w:pPr>
            <w:r>
              <w:t xml:space="preserve">Дополнительные сроки для обучающихся: </w:t>
            </w:r>
          </w:p>
          <w:p w:rsidR="009158DC" w:rsidRDefault="0018661E">
            <w:pPr>
              <w:numPr>
                <w:ilvl w:val="0"/>
                <w:numId w:val="2"/>
              </w:numPr>
              <w:spacing w:after="0" w:line="277" w:lineRule="auto"/>
              <w:ind w:right="0" w:firstLine="0"/>
              <w:jc w:val="left"/>
            </w:pPr>
            <w:r>
              <w:t xml:space="preserve">удаленных с итогового собеседования за нарушение Порядка </w:t>
            </w:r>
            <w:proofErr w:type="gramStart"/>
            <w:r>
              <w:t>проведения  -</w:t>
            </w:r>
            <w:proofErr w:type="gramEnd"/>
            <w:r>
              <w:t xml:space="preserve"> получивших «незачет» по итоговому собеседованию, </w:t>
            </w:r>
          </w:p>
          <w:p w:rsidR="009158DC" w:rsidRDefault="0018661E">
            <w:pPr>
              <w:numPr>
                <w:ilvl w:val="0"/>
                <w:numId w:val="2"/>
              </w:numPr>
              <w:spacing w:after="0" w:line="277" w:lineRule="auto"/>
              <w:ind w:right="0" w:firstLine="0"/>
              <w:jc w:val="left"/>
            </w:pPr>
            <w:r>
              <w:t xml:space="preserve">отсутствующих по уважительной причине (болезнь или иные обстоятельства), </w:t>
            </w:r>
          </w:p>
          <w:p w:rsidR="009158DC" w:rsidRDefault="0018661E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t xml:space="preserve">не завершивших итоговое собеседование по русскому языку (болезнь или иные обстоятельства) </w:t>
            </w:r>
          </w:p>
        </w:tc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>12 марта 2025 г</w:t>
            </w:r>
            <w:r w:rsidR="00682437">
              <w:t>.</w:t>
            </w:r>
            <w:r>
              <w:t xml:space="preserve"> </w:t>
            </w:r>
          </w:p>
          <w:p w:rsidR="009158DC" w:rsidRDefault="0018661E">
            <w:pPr>
              <w:spacing w:after="0" w:line="259" w:lineRule="auto"/>
              <w:ind w:left="0" w:right="0" w:firstLine="0"/>
              <w:jc w:val="left"/>
            </w:pPr>
            <w:r>
              <w:t>21 апреля 2025 г</w:t>
            </w:r>
            <w:r w:rsidR="00682437">
              <w:t>.</w:t>
            </w:r>
            <w:bookmarkStart w:id="0" w:name="_GoBack"/>
            <w:bookmarkEnd w:id="0"/>
            <w:r>
              <w:t xml:space="preserve"> </w:t>
            </w:r>
          </w:p>
        </w:tc>
      </w:tr>
    </w:tbl>
    <w:p w:rsidR="009158DC" w:rsidRDefault="0018661E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158DC" w:rsidRDefault="0018661E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158DC" w:rsidRDefault="0018661E">
      <w:pPr>
        <w:pStyle w:val="1"/>
      </w:pPr>
      <w:r>
        <w:t xml:space="preserve">Сроки, места и порядок информирования о результатах итогового собеседования </w:t>
      </w:r>
    </w:p>
    <w:p w:rsidR="009158DC" w:rsidRDefault="0018661E">
      <w:pPr>
        <w:spacing w:after="0" w:line="259" w:lineRule="auto"/>
        <w:ind w:left="69" w:right="0" w:firstLine="0"/>
        <w:jc w:val="center"/>
      </w:pPr>
      <w:r>
        <w:rPr>
          <w:b/>
        </w:rPr>
        <w:t xml:space="preserve"> </w:t>
      </w:r>
    </w:p>
    <w:p w:rsidR="009158DC" w:rsidRDefault="0018661E">
      <w:pPr>
        <w:ind w:left="-15" w:right="0" w:firstLine="708"/>
      </w:pPr>
      <w:r>
        <w:lastRenderedPageBreak/>
        <w:t xml:space="preserve">Проверка ответов участников итогового собеседования по русскому языку завершается не позднее чем через пять календарных дней с даты его проведения.  </w:t>
      </w:r>
    </w:p>
    <w:p w:rsidR="009158DC" w:rsidRDefault="0018661E">
      <w:pPr>
        <w:ind w:left="-15" w:right="0" w:firstLine="708"/>
      </w:pPr>
      <w:r>
        <w:t xml:space="preserve">Результатом итогового собеседования по русскому языку является «зачет» или «незачет». </w:t>
      </w:r>
    </w:p>
    <w:p w:rsidR="009158DC" w:rsidRDefault="0018661E">
      <w:pPr>
        <w:ind w:left="-15" w:right="0" w:firstLine="708"/>
      </w:pPr>
      <w:r>
        <w:t xml:space="preserve">С результатами собеседования учащиеся 9-х классов знакомятся в своей школе под подпись. </w:t>
      </w:r>
    </w:p>
    <w:p w:rsidR="009158DC" w:rsidRDefault="0018661E">
      <w:pPr>
        <w:spacing w:after="0" w:line="259" w:lineRule="auto"/>
        <w:ind w:left="708" w:right="0" w:firstLine="0"/>
        <w:jc w:val="left"/>
      </w:pPr>
      <w:r>
        <w:t xml:space="preserve"> </w:t>
      </w:r>
    </w:p>
    <w:tbl>
      <w:tblPr>
        <w:tblStyle w:val="TableGrid"/>
        <w:tblW w:w="9546" w:type="dxa"/>
        <w:tblInd w:w="-46" w:type="dxa"/>
        <w:tblCellMar>
          <w:top w:w="64" w:type="dxa"/>
          <w:left w:w="583" w:type="dxa"/>
          <w:right w:w="115" w:type="dxa"/>
        </w:tblCellMar>
        <w:tblLook w:val="04A0" w:firstRow="1" w:lastRow="0" w:firstColumn="1" w:lastColumn="0" w:noHBand="0" w:noVBand="1"/>
      </w:tblPr>
      <w:tblGrid>
        <w:gridCol w:w="5055"/>
        <w:gridCol w:w="4491"/>
      </w:tblGrid>
      <w:tr w:rsidR="009158DC">
        <w:trPr>
          <w:trHeight w:val="749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18" w:space="0" w:color="FFFFFF"/>
              <w:right w:val="single" w:sz="6" w:space="0" w:color="000000"/>
            </w:tcBorders>
            <w:vAlign w:val="center"/>
          </w:tcPr>
          <w:p w:rsidR="009158DC" w:rsidRDefault="0018661E">
            <w:pPr>
              <w:spacing w:after="0" w:line="259" w:lineRule="auto"/>
              <w:ind w:left="170" w:right="0" w:firstLine="0"/>
              <w:jc w:val="left"/>
            </w:pPr>
            <w:r>
              <w:rPr>
                <w:b/>
              </w:rPr>
              <w:t>Дата проведения</w:t>
            </w:r>
            <w:r>
              <w:t xml:space="preserve"> </w:t>
            </w:r>
          </w:p>
        </w:tc>
        <w:tc>
          <w:tcPr>
            <w:tcW w:w="4491" w:type="dxa"/>
            <w:tcBorders>
              <w:top w:val="single" w:sz="6" w:space="0" w:color="000000"/>
              <w:left w:val="single" w:sz="6" w:space="0" w:color="000000"/>
              <w:bottom w:val="single" w:sz="18" w:space="0" w:color="FFFFFF"/>
              <w:right w:val="single" w:sz="6" w:space="0" w:color="000000"/>
            </w:tcBorders>
          </w:tcPr>
          <w:p w:rsidR="009158DC" w:rsidRDefault="0018661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Сроки ознакомления с результатами (не позднее)</w:t>
            </w:r>
            <w:r>
              <w:t xml:space="preserve"> </w:t>
            </w:r>
          </w:p>
        </w:tc>
      </w:tr>
      <w:tr w:rsidR="009158DC">
        <w:trPr>
          <w:trHeight w:val="428"/>
        </w:trPr>
        <w:tc>
          <w:tcPr>
            <w:tcW w:w="5055" w:type="dxa"/>
            <w:tcBorders>
              <w:top w:val="single" w:sz="18" w:space="0" w:color="FFFFFF"/>
              <w:left w:val="single" w:sz="6" w:space="0" w:color="000000"/>
              <w:bottom w:val="single" w:sz="18" w:space="0" w:color="FFFFFF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12 февраля 2025</w:t>
            </w:r>
            <w:r w:rsidR="0018661E">
              <w:t xml:space="preserve"> г. </w:t>
            </w:r>
          </w:p>
        </w:tc>
        <w:tc>
          <w:tcPr>
            <w:tcW w:w="4491" w:type="dxa"/>
            <w:tcBorders>
              <w:top w:val="single" w:sz="18" w:space="0" w:color="FFFFFF"/>
              <w:left w:val="single" w:sz="6" w:space="0" w:color="000000"/>
              <w:bottom w:val="single" w:sz="18" w:space="0" w:color="FFFFFF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24 февраля 2025</w:t>
            </w:r>
            <w:r w:rsidR="0018661E">
              <w:t xml:space="preserve"> г. </w:t>
            </w:r>
          </w:p>
        </w:tc>
      </w:tr>
      <w:tr w:rsidR="009158DC">
        <w:trPr>
          <w:trHeight w:val="427"/>
        </w:trPr>
        <w:tc>
          <w:tcPr>
            <w:tcW w:w="5055" w:type="dxa"/>
            <w:tcBorders>
              <w:top w:val="single" w:sz="18" w:space="0" w:color="FFFFFF"/>
              <w:left w:val="single" w:sz="6" w:space="0" w:color="000000"/>
              <w:bottom w:val="single" w:sz="18" w:space="0" w:color="FFFFFF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12 марта 2025</w:t>
            </w:r>
            <w:r w:rsidR="0018661E">
              <w:t xml:space="preserve"> г. </w:t>
            </w:r>
          </w:p>
        </w:tc>
        <w:tc>
          <w:tcPr>
            <w:tcW w:w="4491" w:type="dxa"/>
            <w:tcBorders>
              <w:top w:val="single" w:sz="18" w:space="0" w:color="FFFFFF"/>
              <w:left w:val="single" w:sz="6" w:space="0" w:color="000000"/>
              <w:bottom w:val="single" w:sz="18" w:space="0" w:color="FFFFFF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24 марта 2025</w:t>
            </w:r>
            <w:r w:rsidR="0018661E">
              <w:t xml:space="preserve"> г. </w:t>
            </w:r>
          </w:p>
        </w:tc>
      </w:tr>
      <w:tr w:rsidR="009158DC">
        <w:trPr>
          <w:trHeight w:val="408"/>
        </w:trPr>
        <w:tc>
          <w:tcPr>
            <w:tcW w:w="5055" w:type="dxa"/>
            <w:tcBorders>
              <w:top w:val="single" w:sz="1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21 апреля 2025</w:t>
            </w:r>
            <w:r w:rsidR="0018661E">
              <w:t xml:space="preserve"> г. </w:t>
            </w:r>
          </w:p>
        </w:tc>
        <w:tc>
          <w:tcPr>
            <w:tcW w:w="4491" w:type="dxa"/>
            <w:tcBorders>
              <w:top w:val="single" w:sz="18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58DC" w:rsidRDefault="00682437">
            <w:pPr>
              <w:spacing w:after="0" w:line="259" w:lineRule="auto"/>
              <w:ind w:left="170" w:right="0" w:firstLine="0"/>
              <w:jc w:val="left"/>
            </w:pPr>
            <w:r>
              <w:t>5 мая 2025</w:t>
            </w:r>
            <w:r w:rsidR="0018661E">
              <w:t xml:space="preserve"> г. </w:t>
            </w:r>
          </w:p>
        </w:tc>
      </w:tr>
    </w:tbl>
    <w:p w:rsidR="009158DC" w:rsidRDefault="0018661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58DC" w:rsidRDefault="0018661E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158DC" w:rsidRDefault="0018661E">
      <w:pPr>
        <w:ind w:left="-15" w:right="0" w:firstLine="708"/>
      </w:pPr>
      <w:r>
        <w:t xml:space="preserve">Итоговое собеседование по русскому языку выпускников 9-х классов проводится индивидуально с каждым участником.  Время проведения – 15 минут. Для обучающихся с ограниченными возможностями здоровья, детей-инвалидов, инвалидов продолжительность итогового собеседования по русскому языку увеличивается на 30 минут. </w:t>
      </w:r>
    </w:p>
    <w:p w:rsidR="009158DC" w:rsidRDefault="0018661E">
      <w:pPr>
        <w:spacing w:after="26" w:line="259" w:lineRule="auto"/>
        <w:ind w:left="708" w:right="0" w:firstLine="0"/>
        <w:jc w:val="left"/>
      </w:pPr>
      <w:r>
        <w:t xml:space="preserve"> </w:t>
      </w:r>
    </w:p>
    <w:p w:rsidR="009158DC" w:rsidRDefault="0018661E">
      <w:pPr>
        <w:ind w:left="-5" w:right="0"/>
      </w:pPr>
      <w:r>
        <w:t xml:space="preserve">Модель собеседования включает следующие типы заданий: </w:t>
      </w:r>
    </w:p>
    <w:p w:rsidR="009158DC" w:rsidRDefault="0018661E">
      <w:pPr>
        <w:numPr>
          <w:ilvl w:val="0"/>
          <w:numId w:val="1"/>
        </w:numPr>
        <w:ind w:right="0" w:hanging="360"/>
      </w:pPr>
      <w:r>
        <w:t xml:space="preserve">чтение текста вслух </w:t>
      </w:r>
    </w:p>
    <w:p w:rsidR="009158DC" w:rsidRDefault="0018661E">
      <w:pPr>
        <w:numPr>
          <w:ilvl w:val="0"/>
          <w:numId w:val="1"/>
        </w:numPr>
        <w:spacing w:after="27" w:line="259" w:lineRule="auto"/>
        <w:ind w:right="0" w:hanging="360"/>
      </w:pPr>
      <w:r>
        <w:t xml:space="preserve">подробный пересказ текста с включением приведённого высказывания </w:t>
      </w:r>
    </w:p>
    <w:p w:rsidR="009158DC" w:rsidRDefault="0018661E">
      <w:pPr>
        <w:numPr>
          <w:ilvl w:val="0"/>
          <w:numId w:val="1"/>
        </w:numPr>
        <w:ind w:right="0" w:hanging="360"/>
      </w:pPr>
      <w:r>
        <w:t xml:space="preserve">монологическое высказывание </w:t>
      </w:r>
    </w:p>
    <w:p w:rsidR="009158DC" w:rsidRDefault="0018661E">
      <w:pPr>
        <w:numPr>
          <w:ilvl w:val="0"/>
          <w:numId w:val="1"/>
        </w:numPr>
        <w:ind w:right="0" w:hanging="360"/>
      </w:pPr>
      <w:r>
        <w:t xml:space="preserve">участие в диалоге </w:t>
      </w:r>
    </w:p>
    <w:p w:rsidR="009158DC" w:rsidRDefault="0018661E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9158DC" w:rsidRDefault="0018661E">
      <w:pPr>
        <w:pStyle w:val="1"/>
        <w:ind w:right="9"/>
      </w:pPr>
      <w:r>
        <w:t xml:space="preserve">Материалы по итоговому собеседованию по русскому языку  </w:t>
      </w:r>
    </w:p>
    <w:p w:rsidR="009158DC" w:rsidRDefault="0018661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158DC" w:rsidRDefault="0018661E">
      <w:pPr>
        <w:ind w:left="-5" w:right="0"/>
      </w:pPr>
      <w:proofErr w:type="gramStart"/>
      <w:r>
        <w:t>размещены  на</w:t>
      </w:r>
      <w:proofErr w:type="gramEnd"/>
      <w:r>
        <w:t xml:space="preserve"> сайте ФГБНУ «Федеральный институт педагогических измерений» в разделе </w:t>
      </w:r>
      <w:r>
        <w:rPr>
          <w:b/>
        </w:rPr>
        <w:t>Итоговое собеседование</w:t>
      </w:r>
      <w:r>
        <w:t xml:space="preserve"> </w:t>
      </w:r>
      <w:hyperlink r:id="rId5">
        <w:r>
          <w:rPr>
            <w:color w:val="0000FF"/>
            <w:u w:val="single" w:color="0000FF"/>
          </w:rPr>
          <w:t>https://fipi.ru/itogovoye</w:t>
        </w:r>
      </w:hyperlink>
      <w:hyperlink r:id="rId6"/>
      <w:hyperlink r:id="rId7">
        <w:r>
          <w:rPr>
            <w:color w:val="0000FF"/>
            <w:u w:val="single" w:color="0000FF"/>
          </w:rPr>
          <w:t>sobesedovaniye</w:t>
        </w:r>
      </w:hyperlink>
      <w:hyperlink r:id="rId8">
        <w:r>
          <w:t xml:space="preserve"> </w:t>
        </w:r>
      </w:hyperlink>
    </w:p>
    <w:p w:rsidR="009158DC" w:rsidRDefault="0018661E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158DC">
      <w:pgSz w:w="11906" w:h="16838"/>
      <w:pgMar w:top="717" w:right="846" w:bottom="9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47752C"/>
    <w:multiLevelType w:val="hybridMultilevel"/>
    <w:tmpl w:val="EFCE79B4"/>
    <w:lvl w:ilvl="0" w:tplc="727C94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BA2D6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241B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18A61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5CD8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3C39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E283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CE2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C6D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2DF1AA1"/>
    <w:multiLevelType w:val="hybridMultilevel"/>
    <w:tmpl w:val="A970B4A6"/>
    <w:lvl w:ilvl="0" w:tplc="F224D15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E6F87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36CE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F236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B4F89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DE240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A28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1E76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CFF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DC"/>
    <w:rsid w:val="0018661E"/>
    <w:rsid w:val="00682437"/>
    <w:rsid w:val="009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2E032-05AD-438A-B2D6-7E2DFCCE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7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itogovoye-sobesedovaniy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pi.ru/itogovoye-sobesedovaniy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itogovoye-sobesedovaniye" TargetMode="External"/><Relationship Id="rId5" Type="http://schemas.openxmlformats.org/officeDocument/2006/relationships/hyperlink" Target="https://fipi.ru/itogovoye-sobesedovaniy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</dc:creator>
  <cp:keywords/>
  <cp:lastModifiedBy>Якимова</cp:lastModifiedBy>
  <cp:revision>3</cp:revision>
  <dcterms:created xsi:type="dcterms:W3CDTF">2025-01-14T11:54:00Z</dcterms:created>
  <dcterms:modified xsi:type="dcterms:W3CDTF">2025-01-15T07:58:00Z</dcterms:modified>
</cp:coreProperties>
</file>