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0E" w:rsidRPr="009C5F0E" w:rsidRDefault="009C5F0E" w:rsidP="009C5F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Итоговое собеседование по русскому языку в 2026 году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Расписание проведения итогового собеседования</w:t>
      </w:r>
      <w:r w:rsidRPr="009C5F0E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по русскому языку в 2026 году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3307"/>
      </w:tblGrid>
      <w:tr w:rsidR="009C5F0E" w:rsidRPr="009C5F0E" w:rsidTr="009C5F0E">
        <w:trPr>
          <w:jc w:val="center"/>
        </w:trPr>
        <w:tc>
          <w:tcPr>
            <w:tcW w:w="3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5F0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Основной срок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5F0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 февраля 2026 года</w:t>
            </w:r>
          </w:p>
        </w:tc>
      </w:tr>
      <w:tr w:rsidR="009C5F0E" w:rsidRPr="009C5F0E" w:rsidTr="009C5F0E">
        <w:trPr>
          <w:jc w:val="center"/>
        </w:trPr>
        <w:tc>
          <w:tcPr>
            <w:tcW w:w="33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5F0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Дополнительные сроки</w:t>
            </w: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5F0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 марта 2026 года</w:t>
            </w:r>
          </w:p>
        </w:tc>
      </w:tr>
      <w:tr w:rsidR="009C5F0E" w:rsidRPr="009C5F0E" w:rsidTr="009C5F0E">
        <w:trPr>
          <w:jc w:val="center"/>
        </w:trPr>
        <w:tc>
          <w:tcPr>
            <w:tcW w:w="33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5F0E" w:rsidRPr="009C5F0E" w:rsidRDefault="009C5F0E" w:rsidP="009C5F0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C5F0E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 апреля 2026 года</w:t>
            </w:r>
          </w:p>
        </w:tc>
      </w:tr>
    </w:tbl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Сроки и продолжительность проведения итогового собеседования (ИС)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ИС проводится во вторую среду февраля (11 февраля 2026 года).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Продолжительность проведения ИС для каждого участника ИС составляет примерно 15-16 минут.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Для участников ИС с ОВЗ, участников ИС – детей-инвалидов и инвалидов продолжительность проведения ИС увеличивается на 30 минут (т.е. общая продолжительность ИС для указанных категорий участников ИС составляет в среднем 45 минут).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 продолжительность ИС не включается время, отведенное на подготовительные мероприятия (приветствие участника ИС, внесение сведений в ведомость учета проведения ИС в аудитории, инструктаж участника ИС собеседником по выполнению заданий КИМ ИС до начала процедуры).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Проверка ответов участников ИС завершается не позднее чем через пять календарных дней с даты его проведения. Результатом ИС является «зачет» или «незачет».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 случае получения неудовлетворительного результата («незачет») за ИС участники ИС вправе пересдать ИС в текущем учебном году, но не более двух раз и только в дополнительные даты, установленные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Обратите внимание! К ИС в дополнительные даты в текущем учебном году (во вторую рабочую среду марта и третий понедельник апреля) допускаются следующие участники ИС: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lastRenderedPageBreak/>
        <w:t>1) получившие по ИС неудовлетворительный результат («незачет»);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2) удаленные с ИС за нарушение требований, установленных </w:t>
      </w:r>
      <w:hyperlink r:id="rId4" w:anchor="dst100086" w:history="1">
        <w:r w:rsidRPr="009C5F0E">
          <w:rPr>
            <w:rFonts w:ascii="Arial" w:eastAsia="Times New Roman" w:hAnsi="Arial" w:cs="Arial"/>
            <w:color w:val="007BFF"/>
            <w:sz w:val="28"/>
            <w:szCs w:val="28"/>
            <w:u w:val="single"/>
            <w:lang w:eastAsia="ru-RU"/>
          </w:rPr>
          <w:t>пунктом 22</w:t>
        </w:r>
      </w:hyperlink>
      <w:r w:rsidRPr="009C5F0E">
        <w:rPr>
          <w:rFonts w:ascii="Arial" w:eastAsia="Times New Roman" w:hAnsi="Arial" w:cs="Arial"/>
          <w:sz w:val="28"/>
          <w:szCs w:val="28"/>
          <w:lang w:eastAsia="ru-RU"/>
        </w:rPr>
        <w:t> Порядка;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3) не явившиеся на ИС по уважительным причинам (болезнь или иные обстоятельства), подтвержденным документально;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4) не завершившие ИС по уважительным причинам (болезнь или иные обстоятельства), подтвержденным документально.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Порядок проведения и порядок проверки ИС по русскому языку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ИС начинается в 09:00 по местному времени в образовательной организации, в которой участники осваивают образовательные программы основного общего образования и (или) в местах, определенных ОИВ.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Участники ИС ожидают своей очереди в аудитории ожидания.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 аудиториях проведения ИС ведется аудиозапись.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На рабочем столе/парте участника, помимо текстов, тем и заданий ИС могут находиться: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документ, удостоверяющий личность;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ручка;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лекарства и питание (при необходимости);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специальные технические средства (для участников с ограниченными возможностями здоровья, детей-инвалидов и инвалидов).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Иные вещи участники оставляют в специально выделенном месте для хранения личных вещей участников.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Во время проведения ИС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Перед началом проведения ИС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i/>
          <w:sz w:val="28"/>
          <w:szCs w:val="28"/>
          <w:lang w:eastAsia="ru-RU"/>
        </w:rPr>
        <w:lastRenderedPageBreak/>
        <w:t>ИС по русскому языку состоит из четырех заданий: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1) чтение текста вслух;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2) подробный пересказ текста с включением приведенного высказывания;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3) монологическое высказывание по одной из выбранных тем;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4) участие в диалоге с экзаменатором-собеседником.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 Во время проведения ИС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учётом соблюдения норм современного русского литературного языка. Во время проведения ИС ведётся потоковая аудиозапись. Участник ИС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ИС произносит номер задания. Эксперт оценивает ответ участника непосредственно по ходу общения его с экзаменатором-собеседником.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После завершения ИС участник может прослушать аудиозапись своего ответа для того, чтобы убедиться, что аудиозапись проведена без сбоев, отсутствуют посторонние шумы и помехи, голоса участника ИС и экзаменатора-собеседника отчётливо слышны.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Зачёт выставляется участникам, набравшим минимальное количество баллов, определённое критериями оценивания выполнения заданий контрольных измерительных материалов для проведения ИС по русскому языку.</w:t>
      </w:r>
    </w:p>
    <w:p w:rsid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В целях предотвращения конфликта интересов и обеспечения объективного оценивания ИС обучающимся при получении повторного неудовлетворительного результата («незачёт») за ИС предоставляется право подать в письменной форме заявление на проверку аудиозаписи устного ответа участника ИС комиссией по проверке ИС другой образовательной организации или комиссией, сформированной в местах, определенных ОИВ.</w:t>
      </w:r>
    </w:p>
    <w:p w:rsid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lastRenderedPageBreak/>
        <w:t> </w:t>
      </w:r>
      <w:r w:rsidRPr="009C5F0E">
        <w:rPr>
          <w:rFonts w:ascii="Arial" w:eastAsia="Times New Roman" w:hAnsi="Arial" w:cs="Arial"/>
          <w:b/>
          <w:i/>
          <w:sz w:val="28"/>
          <w:szCs w:val="28"/>
          <w:lang w:eastAsia="ru-RU"/>
        </w:rPr>
        <w:t>Обязанности участника ИС-9: в день проведения ИС-9: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прибыть в пункт проведения ИС-9 не менее чем за 15 минут до его начала;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иметь </w:t>
      </w:r>
      <w:proofErr w:type="gramStart"/>
      <w:r w:rsidRPr="009C5F0E">
        <w:rPr>
          <w:rFonts w:ascii="Arial" w:eastAsia="Times New Roman" w:hAnsi="Arial" w:cs="Arial"/>
          <w:sz w:val="28"/>
          <w:szCs w:val="28"/>
          <w:lang w:eastAsia="ru-RU"/>
        </w:rPr>
        <w:t>при  себе</w:t>
      </w:r>
      <w:proofErr w:type="gramEnd"/>
      <w:r w:rsidRPr="009C5F0E">
        <w:rPr>
          <w:rFonts w:ascii="Arial" w:eastAsia="Times New Roman" w:hAnsi="Arial" w:cs="Arial"/>
          <w:sz w:val="28"/>
          <w:szCs w:val="28"/>
          <w:lang w:eastAsia="ru-RU"/>
        </w:rPr>
        <w:t xml:space="preserve"> документ, удостоверяющий личность  (паспорт) (без паспорта участник не допускается в пункт поведения ИС-9);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В день проведения ИС-</w:t>
      </w:r>
      <w:bookmarkStart w:id="0" w:name="_GoBack"/>
      <w:bookmarkEnd w:id="0"/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9 запрещено: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- выносить из аудитории письменные заметки и иные средства хранения и передачи информации, экзаменационные материалы, в том числе КИМ, на бумажном или электронном носителях, фотографировать экзаменационные материалы.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Участники ИС-9, допустившие нарушение указанных требований или иные нарушения Порядка, удаляются с ИС-9.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Обратите внимание! Время на подготовку к каждому заданию ограничено от 1 до 3 минут в зависимости от выполняемого задания. Общая продолжительность проведения ИС для одного участника (включая время на подготовку) составляет в среднем 15 минут. Для участников ИС с ОВЗ, участников ИС – детей-инвалидов и инвалидов продолжительность проведения ИС составляет в среднем 45 минут. Данное время участники ИС распределяют самостоятельно по своему усмотрению. Так, время возможно использовать как на подготовку к ответам (например, использовать больше времени на подготовку, чем предусмотрено заданиями к КИМ ИС), так и на ответы на задания КИМ ИС.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О сроках, местах и порядке информирования о результатах ИС по русскому языку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Проверка и оценивание ИС комиссией по проверке ИС должна завершиться не позднее чем через пять календарных дней с даты проведения ИС.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 xml:space="preserve">С результатами ИС обучающиеся могут ознакомиться в образовательных организациях, в которых они осваивают </w:t>
      </w:r>
      <w:r w:rsidRPr="009C5F0E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образовательные программы основного общего образования и проходили процедуру ИС по русскому языку.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Факт ознакомления участников ИС с результатами ИС подтверждается подписью участника в протоколе ознакомления с указанием даты ознакомления.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 Срок действия результатов итогового собеседования: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ИС как условие допуска к ГИА-9 – </w:t>
      </w:r>
      <w:r w:rsidRPr="009C5F0E">
        <w:rPr>
          <w:rFonts w:ascii="Arial" w:eastAsia="Times New Roman" w:hAnsi="Arial" w:cs="Arial"/>
          <w:b/>
          <w:sz w:val="28"/>
          <w:szCs w:val="28"/>
          <w:lang w:eastAsia="ru-RU"/>
        </w:rPr>
        <w:t>бессрочно</w:t>
      </w:r>
      <w:r w:rsidRPr="009C5F0E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9C5F0E" w:rsidRPr="009C5F0E" w:rsidRDefault="009C5F0E" w:rsidP="009C5F0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5F0E">
        <w:rPr>
          <w:rFonts w:ascii="Arial" w:eastAsia="Times New Roman" w:hAnsi="Arial" w:cs="Arial"/>
          <w:sz w:val="28"/>
          <w:szCs w:val="28"/>
          <w:lang w:eastAsia="ru-RU"/>
        </w:rPr>
        <w:t>Проведение апелляций по результатам ИС не предусмотрено.</w:t>
      </w:r>
    </w:p>
    <w:p w:rsidR="00D74A98" w:rsidRDefault="00D74A98"/>
    <w:sectPr w:rsidR="00D74A98" w:rsidSect="009C5F0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0E"/>
    <w:rsid w:val="006649E1"/>
    <w:rsid w:val="009C5F0E"/>
    <w:rsid w:val="00D7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EB45"/>
  <w15:chartTrackingRefBased/>
  <w15:docId w15:val="{8ADB5171-9D7D-46CF-A169-081AA591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49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447000/3423d86d2467fa951e6df1d6159481b3afe0fbc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2026-01-08T23:57:00Z</dcterms:created>
  <dcterms:modified xsi:type="dcterms:W3CDTF">2026-01-09T00:19:00Z</dcterms:modified>
</cp:coreProperties>
</file>