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0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Внутренняя система оценки качества образовательной деятельности организации и</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0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подготовки обучающихся  в Республике Карелия</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Сфера:   образование</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ОТЧЁТ</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 результатах самообследования качества деятельности организации,</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осуществляющей образовательную деятельность, и подготовки обучающихся</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 2015-2016 учебный  год</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Муниципальное общеобразовательное учреждение</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«Средняя общеобразовательная школа № 2 г. Кондопоги»</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2016 год</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0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Республика Карелия</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Содержание аналитического отчета </w:t>
      </w:r>
    </w:p>
    <w:tbl>
      <w:tblPr>
        <w:tblStyle w:val="Table1"/>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7"/>
        <w:gridCol w:w="7843"/>
        <w:gridCol w:w="811"/>
        <w:tblGridChange w:id="0">
          <w:tblGrid>
            <w:gridCol w:w="917"/>
            <w:gridCol w:w="7843"/>
            <w:gridCol w:w="811"/>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п/п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Содержание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Стр.</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Информация об организации на дату отчета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Качество  условий  осуществления    образовательной  деятельности организации и  подготовки обучающихся:</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Нормативное правовое обеспечение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Кадровое обеспечение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Материально-техническое обеспечение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Информационно-телекоммуникационное обеспечение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Условия для охраны и укрепления здоровья, организации питания участников образовательных отношений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Условия для индивидуальной работы с обучающимися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Условия оказания психолого-педагогической деятельности, медицинской и социальной помощи обучающимся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Условия обучения и воспитания обучающихся с ограниченными возможностями здоровья и инвалидностью</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Учебно-методическое обеспечение, в т.ч. для участников образовательных отношений  с ограниченными возможностями здоровья и инвалидностью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Библиотечно-информационное   и научно-методическое обеспечение, в т.ч. для участников образовательных отношений  с ограниченными возможностями здоровья и инвалидностью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Содержание    подготовки  обучающихся,  в  т.ч.  для  участников образовательных отношений  с ограниченными возможностями здоровья и инвалидностью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Условия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Мониторинг  удовлетворенности  качеством  условий  осуществления деятельности организации и подготовки обучающихся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Выводы  о качестве условий реализации образовательной деятельности, в т.ч.  для  участников  образовательных  отношений    с  ограниченными возможностями здоровья и инвалидностью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Точки роста по повышению  качества  условий реализации деятельности, в т.ч.  для  участников  образовательных  отношений    с  ограниченными возможностями здоровья и инвалидностью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Качество  процессов  осуществления  образовательной  деятельности организации и  подготовки обучающихся: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Система управления организацией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Структура управления организацией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Эффективность деятельности органов управления организацией по повышению качества услуг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Функционирование   и развитие внутренней системы оценки качества образования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Развитие профессионального потенциала работников, оказывающих образовательные услуги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Продуктивность процессов оказания образовательных услуг</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Подготовка обучающихся организацией, осуществляющей образовательную деятельность: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учебная   деятельность  с учетом потребностей, интересов и  возможностей каждого участника отношений и </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коллектива;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дополнительная образовательная/внеурочная  образовательная  деятельность  с учетом потребностей, интересов и  возможностей каждого участника отношений и </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коллектива;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система воспитания и социализации с учётом потребностей, интересов и возможностей каждого участника отношений и коллектива;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система коррекционной деятельности с учётом потребностей, интересов и возможностей каждого участника отношений и коллектива.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Мониторинг  удовлетворенности  качеством    процессов  осуществления образовательной деятельности и  подготовки обучающихся: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учебная деятельность с учётом потребностей, интересов и возможностей каждого участника отношений и коллектива;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дополнительная образовательная/внеурочная деятельность с учётом потребностей, интересов и возможностей каждого участника отношений и коллектива;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система воспитания и социализации с учётом потребностей, интересов и возможностей каждого участника отношений и коллектива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система коррекционной деятельности с учётом потребностей, интересов и возможностей каждого участника отношений и коллектива.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Выводы    о  качестве  процессов  осуществления  образовательной деятельности и подготовки обучающихся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Точки  роста  по  повышению    качества    процессов  осуществления образовательной деятельности и подготовки обучающихся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Качество результатов осуществления  образовательной деятельности организации и подготовки обучающихся: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Достижения    участников  отношений  в  результате    участия  в образовательной деятельности – уровень формирования компетентностей, личностного роста, развития творческого потенциала, государственного и </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общественного  признания  в  соответствии  с приоритетными направлениями: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учебная деятельность с учётом потребностей, интересов и возможностей каждого участника отношений и коллектива;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дополнительная образовательная/внеурочная деятельность с учётом потребностей, интересов и возможностей каждого участника отношений и коллектива;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система воспитания и социализации с учётом потребностей, интересов и возможностей каждого участника отношений и коллектива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система коррекционной деятельности с учётом потребностей, интересов и возможностей каждого участника отношений и коллектива.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Востребованность выпускников организации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Мониторинг  удовлетворенности  качеством    результатов  осуществления образовательной деятельности и  подготовки обучающихся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Самооценка качества достигнутых результатов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Выводы    о  качестве  результатов    осуществления  образовательной деятельности и подготовки обучающихся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Точки  роста  по  повышению    качества    результатов  реализации образовательной деятельности и подготовки обучающихся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Финансово-экономическая деятельность организации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Общие выводы и точки роста  по результатам самообследования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Приложения  к отчету: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Анализ  показателей  деятельности  организации  (форма  Министерства образования и науки Российской Федерации, Приказ от 10 декабря 2013 г. N 1324).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Финансовый отчет за год.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Формы самообследования организации.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План мероприятий  по повышению качества образовательной деятельности  и подготовки обучающихся по итогам самообследования.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Фотоматериалы - смотреть на школьном сайте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Информация об организации на « 01 »   августа    2016 года</w:t>
      </w:r>
    </w:p>
    <w:tbl>
      <w:tblPr>
        <w:tblStyle w:val="Table2"/>
        <w:tblW w:w="988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6804"/>
        <w:tblGridChange w:id="0">
          <w:tblGrid>
            <w:gridCol w:w="3085"/>
            <w:gridCol w:w="6804"/>
          </w:tblGrid>
        </w:tblGridChange>
      </w:tblGrid>
      <w:tr>
        <w:tc>
          <w:tcPr>
            <w:vAlign w:val="top"/>
          </w:tcPr>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Полное наименование </w:t>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организации </w:t>
            </w:r>
          </w:p>
        </w:tc>
        <w:tc>
          <w:tcPr>
            <w:vAlign w:val="top"/>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Муниципальное    общеобразовательное  учреждение </w:t>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"Средняя общеобразовательная школа № 2" г. Кондопоги»</w:t>
            </w:r>
          </w:p>
        </w:tc>
      </w:tr>
      <w:tr>
        <w:tc>
          <w:tcPr>
            <w:vAlign w:val="top"/>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Краткое наименование </w:t>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организации </w:t>
            </w:r>
          </w:p>
        </w:tc>
        <w:tc>
          <w:tcPr>
            <w:vAlign w:val="top"/>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МОУ «СОШ №2»</w:t>
            </w:r>
          </w:p>
        </w:tc>
      </w:tr>
      <w:tr>
        <w:tc>
          <w:tcPr>
            <w:vAlign w:val="top"/>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Учредитель</w:t>
            </w:r>
          </w:p>
        </w:tc>
        <w:tc>
          <w:tcPr>
            <w:vAlign w:val="top"/>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Администрация Кондопожского муниципального района</w:t>
            </w:r>
          </w:p>
        </w:tc>
      </w:tr>
      <w:tr>
        <w:tc>
          <w:tcPr>
            <w:vAlign w:val="top"/>
          </w:tcPr>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Год создания  </w:t>
            </w:r>
          </w:p>
        </w:tc>
        <w:tc>
          <w:tcPr>
            <w:vAlign w:val="top"/>
          </w:tcPr>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1956 год</w:t>
            </w:r>
          </w:p>
        </w:tc>
      </w:tr>
      <w:tr>
        <w:tc>
          <w:tcPr>
            <w:vAlign w:val="top"/>
          </w:tcPr>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Свидетельство о постановке на учёт в налоговом органе </w:t>
            </w:r>
            <w:r w:rsidDel="00000000" w:rsidR="00000000" w:rsidRPr="00000000">
              <w:rPr>
                <w:rtl w:val="0"/>
              </w:rPr>
            </w:r>
          </w:p>
        </w:tc>
        <w:tc>
          <w:tcPr>
            <w:vAlign w:val="top"/>
          </w:tcPr>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Серия 10 № 001407354  от  27.10.2003 г</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ОГРН  1031000322473</w:t>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tabs>
                <w:tab w:val="left" w:pos="4860"/>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ИНН/КПП   1003007567 / 100301001</w:t>
            </w:r>
          </w:p>
        </w:tc>
      </w:tr>
      <w:tr>
        <w:tc>
          <w:tcPr>
            <w:vAlign w:val="top"/>
          </w:tcPr>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Свидетельство о государственной регистрации</w:t>
            </w:r>
          </w:p>
        </w:tc>
        <w:tc>
          <w:tcPr>
            <w:vAlign w:val="top"/>
          </w:tcPr>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ОГРН  1031000322473</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Серия 10 № 000620670  от 27 октября 2003 г</w:t>
            </w:r>
          </w:p>
        </w:tc>
      </w:tr>
      <w:tr>
        <w:tc>
          <w:tcPr>
            <w:vAlign w:val="top"/>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Лицензия</w:t>
            </w:r>
          </w:p>
        </w:tc>
        <w:tc>
          <w:tcPr>
            <w:vAlign w:val="top"/>
          </w:tcPr>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2825 от 19 апреля 2016 г бессрочно</w:t>
            </w:r>
          </w:p>
        </w:tc>
      </w:tr>
      <w:tr>
        <w:tc>
          <w:tcPr>
            <w:vAlign w:val="top"/>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Свидетельство о  государственной аккредитации</w:t>
            </w:r>
          </w:p>
        </w:tc>
        <w:tc>
          <w:tcPr>
            <w:vAlign w:val="top"/>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134 от 31 октября 2014 г</w:t>
            </w:r>
          </w:p>
        </w:tc>
      </w:tr>
      <w:tr>
        <w:tc>
          <w:tcPr>
            <w:vAlign w:val="top"/>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Юридический адрес </w:t>
            </w:r>
          </w:p>
        </w:tc>
        <w:tc>
          <w:tcPr>
            <w:vAlign w:val="top"/>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186220, Республика Карелия, г. Кондопога, ул. Заводская, д.38.</w:t>
            </w:r>
          </w:p>
        </w:tc>
      </w:tr>
      <w:tr>
        <w:tc>
          <w:tcPr>
            <w:vAlign w:val="top"/>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Фактический адрес </w:t>
            </w:r>
          </w:p>
        </w:tc>
        <w:tc>
          <w:tcPr>
            <w:vAlign w:val="top"/>
          </w:tcPr>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186220, Республика Карелия, г. Кондопога, ул. Заводская, д.38.</w:t>
            </w:r>
          </w:p>
        </w:tc>
      </w:tr>
      <w:tr>
        <w:tc>
          <w:tcPr>
            <w:vAlign w:val="top"/>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Адрес  электронной почты </w:t>
            </w:r>
          </w:p>
        </w:tc>
        <w:tc>
          <w:tcPr>
            <w:vAlign w:val="top"/>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hyperlink r:id="rId6">
              <w:r w:rsidDel="00000000" w:rsidR="00000000" w:rsidRPr="00000000">
                <w:rPr>
                  <w:rFonts w:ascii="Times New Roman" w:cs="Times New Roman" w:eastAsia="Times New Roman" w:hAnsi="Times New Roman"/>
                  <w:b w:val="0"/>
                  <w:color w:val="0000ff"/>
                  <w:sz w:val="24"/>
                  <w:szCs w:val="24"/>
                  <w:u w:val="single"/>
                  <w:vertAlign w:val="baseline"/>
                  <w:rtl w:val="0"/>
                </w:rPr>
                <w:t xml:space="preserve">shol2@onego.ru</w:t>
              </w:r>
            </w:hyperlink>
            <w:r w:rsidDel="00000000" w:rsidR="00000000" w:rsidRPr="00000000">
              <w:rPr>
                <w:rFonts w:ascii="Times New Roman" w:cs="Times New Roman" w:eastAsia="Times New Roman" w:hAnsi="Times New Roman"/>
                <w:b w:val="0"/>
                <w:sz w:val="24"/>
                <w:szCs w:val="24"/>
                <w:vertAlign w:val="baseline"/>
                <w:rtl w:val="0"/>
              </w:rPr>
              <w:t xml:space="preserve"> , </w:t>
            </w:r>
            <w:hyperlink r:id="rId7">
              <w:r w:rsidDel="00000000" w:rsidR="00000000" w:rsidRPr="00000000">
                <w:rPr>
                  <w:rFonts w:ascii="Times New Roman" w:cs="Times New Roman" w:eastAsia="Times New Roman" w:hAnsi="Times New Roman"/>
                  <w:b w:val="0"/>
                  <w:color w:val="0000ff"/>
                  <w:sz w:val="24"/>
                  <w:szCs w:val="24"/>
                  <w:u w:val="single"/>
                  <w:vertAlign w:val="baseline"/>
                  <w:rtl w:val="0"/>
                </w:rPr>
                <w:t xml:space="preserve">bca@onego.ru</w:t>
              </w:r>
            </w:hyperlink>
            <w:r w:rsidDel="00000000" w:rsidR="00000000" w:rsidRPr="00000000">
              <w:rPr>
                <w:rFonts w:ascii="Times New Roman" w:cs="Times New Roman" w:eastAsia="Times New Roman" w:hAnsi="Times New Roman"/>
                <w:b w:val="0"/>
                <w:sz w:val="24"/>
                <w:szCs w:val="24"/>
                <w:vertAlign w:val="baseline"/>
                <w:rtl w:val="0"/>
              </w:rPr>
              <w:t xml:space="preserve"> </w:t>
            </w:r>
          </w:p>
        </w:tc>
      </w:tr>
      <w:tr>
        <w:tc>
          <w:tcPr>
            <w:vAlign w:val="top"/>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Адрес  официального сайта </w:t>
            </w:r>
          </w:p>
        </w:tc>
        <w:tc>
          <w:tcPr>
            <w:vAlign w:val="top"/>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hyperlink r:id="rId8">
              <w:r w:rsidDel="00000000" w:rsidR="00000000" w:rsidRPr="00000000">
                <w:rPr>
                  <w:rFonts w:ascii="Times New Roman" w:cs="Times New Roman" w:eastAsia="Times New Roman" w:hAnsi="Times New Roman"/>
                  <w:b w:val="0"/>
                  <w:color w:val="0000ff"/>
                  <w:sz w:val="22"/>
                  <w:szCs w:val="22"/>
                  <w:u w:val="single"/>
                  <w:vertAlign w:val="baseline"/>
                  <w:rtl w:val="0"/>
                </w:rPr>
                <w:t xml:space="preserve">http://school2kon.ucoz.ru/</w:t>
              </w:r>
            </w:hyperlink>
            <w:r w:rsidDel="00000000" w:rsidR="00000000" w:rsidRPr="00000000">
              <w:fldChar w:fldCharType="begin"/>
              <w:instrText xml:space="preserve"> HYPERLINK "http://school2kon.ucoz.ru/" </w:instrText>
              <w:fldChar w:fldCharType="separate"/>
            </w:r>
            <w:r w:rsidDel="00000000" w:rsidR="00000000" w:rsidRPr="00000000">
              <w:rPr>
                <w:rtl w:val="0"/>
              </w:rPr>
            </w:r>
            <w:r w:rsidDel="00000000" w:rsidR="00000000" w:rsidRPr="00000000">
              <w:fldChar w:fldCharType="end"/>
            </w:r>
          </w:p>
        </w:tc>
      </w:tr>
      <w:tr>
        <w:tc>
          <w:tcPr>
            <w:vAlign w:val="top"/>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fldChar w:fldCharType="begin"/>
              <w:instrText xml:space="preserve"> HYPERLINK "http://school2kon.ucoz.ru/" </w:instrText>
              <w:fldChar w:fldCharType="separate"/>
            </w:r>
            <w:r w:rsidDel="00000000" w:rsidR="00000000" w:rsidRPr="00000000">
              <w:fldChar w:fldCharType="end"/>
            </w:r>
            <w:r w:rsidDel="00000000" w:rsidR="00000000" w:rsidRPr="00000000">
              <w:rPr>
                <w:rFonts w:ascii="Times New Roman" w:cs="Times New Roman" w:eastAsia="Times New Roman" w:hAnsi="Times New Roman"/>
                <w:b w:val="0"/>
                <w:sz w:val="24"/>
                <w:szCs w:val="24"/>
                <w:vertAlign w:val="baseline"/>
                <w:rtl w:val="0"/>
              </w:rPr>
              <w:t xml:space="preserve">Адрес в www.bus.gov.ru </w:t>
            </w:r>
          </w:p>
        </w:tc>
        <w:tc>
          <w:tcPr>
            <w:vAlign w:val="top"/>
          </w:tcPr>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hyperlink r:id="rId9">
              <w:r w:rsidDel="00000000" w:rsidR="00000000" w:rsidRPr="00000000">
                <w:rPr>
                  <w:rFonts w:ascii="Times New Roman" w:cs="Times New Roman" w:eastAsia="Times New Roman" w:hAnsi="Times New Roman"/>
                  <w:b w:val="0"/>
                  <w:color w:val="0000ff"/>
                  <w:sz w:val="24"/>
                  <w:szCs w:val="24"/>
                  <w:u w:val="single"/>
                  <w:vertAlign w:val="baseline"/>
                  <w:rtl w:val="0"/>
                </w:rPr>
                <w:t xml:space="preserve">https://bus.gov.ru/private/users/search/init.html</w:t>
              </w:r>
            </w:hyperlink>
            <w:r w:rsidDel="00000000" w:rsidR="00000000" w:rsidRPr="00000000">
              <w:fldChar w:fldCharType="begin"/>
              <w:instrText xml:space="preserve"> HYPERLINK "https://bus.gov.ru/private/users/search/init.html" </w:instrText>
              <w:fldChar w:fldCharType="separate"/>
            </w:r>
            <w:r w:rsidDel="00000000" w:rsidR="00000000" w:rsidRPr="00000000">
              <w:rPr>
                <w:rtl w:val="0"/>
              </w:rPr>
            </w:r>
            <w:r w:rsidDel="00000000" w:rsidR="00000000" w:rsidRPr="00000000">
              <w:fldChar w:fldCharType="end"/>
            </w:r>
          </w:p>
        </w:tc>
      </w:tr>
      <w:tr>
        <w:tc>
          <w:tcPr>
            <w:vAlign w:val="top"/>
          </w:tcPr>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fldChar w:fldCharType="begin"/>
              <w:instrText xml:space="preserve"> HYPERLINK "https://bus.gov.ru/private/users/search/init.html" </w:instrText>
              <w:fldChar w:fldCharType="separate"/>
            </w:r>
            <w:r w:rsidDel="00000000" w:rsidR="00000000" w:rsidRPr="00000000">
              <w:fldChar w:fldCharType="end"/>
            </w:r>
            <w:r w:rsidDel="00000000" w:rsidR="00000000" w:rsidRPr="00000000">
              <w:rPr>
                <w:rFonts w:ascii="Times New Roman" w:cs="Times New Roman" w:eastAsia="Times New Roman" w:hAnsi="Times New Roman"/>
                <w:b w:val="0"/>
                <w:sz w:val="24"/>
                <w:szCs w:val="24"/>
                <w:vertAlign w:val="baseline"/>
                <w:rtl w:val="0"/>
              </w:rPr>
              <w:t xml:space="preserve">Миссия</w:t>
            </w:r>
          </w:p>
        </w:tc>
        <w:tc>
          <w:tcPr>
            <w:vAlign w:val="top"/>
          </w:tcPr>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20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Реализация  конституционного  права  граждан  Российской  Федерации  на получение  общедоступного  начального  общего,  основного  общего  и среднего общего образования,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обеспечение отдыха, создание условий для культурной, спортивной, и иной деятельности и т.д. </w:t>
            </w:r>
          </w:p>
        </w:tc>
      </w:tr>
      <w:tr>
        <w:tc>
          <w:tcPr>
            <w:vAlign w:val="top"/>
          </w:tcPr>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Цели</w:t>
            </w:r>
          </w:p>
        </w:tc>
        <w:tc>
          <w:tcPr>
            <w:vAlign w:val="top"/>
          </w:tcPr>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осуществление  образовательной деятельности по образовательным программам различных видов, уровней и направлений, осуществление деятельности в сфере культуры, физической культуры и спорта, охраны и укрепления здоровья, отдыха;</w:t>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создание школы, учитывающей возможности учащихся, ориентированной на удовлетворение их разнообразных потребностей и интересов, обеспечивающей условия для их жизненного самоопределения и самореализации;</w:t>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развитие способностей личности к самосовершенствованию на основе учета ее возрастных особенностей, внутренних ресурсов, возможностей.</w:t>
            </w:r>
          </w:p>
        </w:tc>
      </w:tr>
      <w:tr>
        <w:tc>
          <w:tcPr>
            <w:vAlign w:val="top"/>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Задачи</w:t>
            </w:r>
          </w:p>
        </w:tc>
        <w:tc>
          <w:tcPr>
            <w:vAlign w:val="top"/>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формировать у школьников гражданскую ответственность и правовое самосознание, духовность и культуру, инициативность, самостоятельность, толерантность, способность к успешной социализации в обществе и активной адаптации на рынке труда;</w:t>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организовать</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оптимальный учебно - воспитательный процесс на основе компетентностного подхода с учетом индивидуальных особенностей учащихся, их интересов, образовательных возможностей, состояния здоровья; </w:t>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выявлять и реализовывать образовательный потенциал учащихся; </w:t>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отслеживать</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динамику развития учащихся, создавая при этом эмоциональный комфорт и условия для самовыражения, самопознания и саморазвития каждого ученика;</w:t>
            </w:r>
          </w:p>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установить</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соответствие функционирования и развития педагогического процесса в школе требованиям федерального государственного образовательного стандарта образования с выходом на причинно-следственные связи, позволяющие сформулировать выводы и рекомендации по дальнейшему развитию школы.</w:t>
            </w:r>
          </w:p>
        </w:tc>
      </w:tr>
      <w:tr>
        <w:tc>
          <w:tcPr>
            <w:vAlign w:val="top"/>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Перечень  программ общего образования</w:t>
            </w:r>
          </w:p>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100">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hanging="36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начального общего образования;</w:t>
            </w:r>
          </w:p>
          <w:p w:rsidR="00000000" w:rsidDel="00000000" w:rsidP="00000000" w:rsidRDefault="00000000" w:rsidRPr="00000000" w14:paraId="00000101">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hanging="36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основного общего образования;</w:t>
            </w:r>
          </w:p>
          <w:p w:rsidR="00000000" w:rsidDel="00000000" w:rsidP="00000000" w:rsidRDefault="00000000" w:rsidRPr="00000000" w14:paraId="00000102">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hanging="36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среднего общего образования.</w:t>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Перечень  адаптированных программ</w:t>
            </w:r>
          </w:p>
        </w:tc>
        <w:tc>
          <w:tcPr>
            <w:vAlign w:val="top"/>
          </w:tcPr>
          <w:p w:rsidR="00000000" w:rsidDel="00000000" w:rsidP="00000000" w:rsidRDefault="00000000" w:rsidRPr="00000000" w14:paraId="00000105">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hanging="36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адаптированная основная общеобразовательная программа начального общего образования;</w:t>
            </w:r>
          </w:p>
          <w:p w:rsidR="00000000" w:rsidDel="00000000" w:rsidP="00000000" w:rsidRDefault="00000000" w:rsidRPr="00000000" w14:paraId="00000106">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hanging="36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адаптированная основная общеобразовательная программа основного общего образования;</w:t>
            </w:r>
          </w:p>
          <w:p w:rsidR="00000000" w:rsidDel="00000000" w:rsidP="00000000" w:rsidRDefault="00000000" w:rsidRPr="00000000" w14:paraId="00000107">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hanging="36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адаптированная основная общеобразовательная программа среднего общего образования.</w:t>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Дополнительные образовательные программы</w:t>
            </w:r>
          </w:p>
        </w:tc>
        <w:tc>
          <w:tcPr>
            <w:vAlign w:val="top"/>
          </w:tcPr>
          <w:p w:rsidR="00000000" w:rsidDel="00000000" w:rsidP="00000000" w:rsidRDefault="00000000" w:rsidRPr="00000000" w14:paraId="0000010A">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hanging="36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дополнительная образовательная программа художественно-эстетической направленности;</w:t>
            </w:r>
          </w:p>
          <w:p w:rsidR="00000000" w:rsidDel="00000000" w:rsidP="00000000" w:rsidRDefault="00000000" w:rsidRPr="00000000" w14:paraId="0000010B">
            <w:pPr>
              <w:numPr>
                <w:ilvl w:val="0"/>
                <w:numId w:val="1"/>
              </w:numPr>
              <w:pBdr>
                <w:top w:space="0" w:sz="0" w:val="nil"/>
                <w:left w:space="0" w:sz="0" w:val="nil"/>
                <w:bottom w:space="0" w:sz="0" w:val="nil"/>
                <w:right w:space="0" w:sz="0" w:val="nil"/>
                <w:between w:space="0" w:sz="0" w:val="nil"/>
              </w:pBdr>
              <w:shd w:fill="auto" w:val="clear"/>
              <w:spacing w:after="0" w:before="0" w:line="276" w:lineRule="auto"/>
              <w:ind w:left="502" w:hanging="36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дополнительная образовательная программа военно-патриотической направленности;</w:t>
            </w:r>
          </w:p>
          <w:p w:rsidR="00000000" w:rsidDel="00000000" w:rsidP="00000000" w:rsidRDefault="00000000" w:rsidRPr="00000000" w14:paraId="0000010C">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hanging="36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дополнительная образовательная программа эколого-биологической направленности;</w:t>
            </w:r>
          </w:p>
          <w:p w:rsidR="00000000" w:rsidDel="00000000" w:rsidP="00000000" w:rsidRDefault="00000000" w:rsidRPr="00000000" w14:paraId="0000010D">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hanging="36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дополнительная образовательная программа научно-технической направленности;</w:t>
            </w:r>
          </w:p>
          <w:p w:rsidR="00000000" w:rsidDel="00000000" w:rsidP="00000000" w:rsidRDefault="00000000" w:rsidRPr="00000000" w14:paraId="0000010E">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hanging="36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дополнительная образовательная программа туристско-краеведческой направленности;</w:t>
            </w:r>
          </w:p>
          <w:p w:rsidR="00000000" w:rsidDel="00000000" w:rsidP="00000000" w:rsidRDefault="00000000" w:rsidRPr="00000000" w14:paraId="0000010F">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hanging="360"/>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дополнительная образовательная программа физкультурно-спортивной направленности;</w:t>
            </w:r>
          </w:p>
          <w:p w:rsidR="00000000" w:rsidDel="00000000" w:rsidP="00000000" w:rsidRDefault="00000000" w:rsidRPr="00000000" w14:paraId="00000110">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502" w:hanging="360"/>
              <w:rPr>
                <w:b w:val="0"/>
                <w:sz w:val="22"/>
                <w:szCs w:val="22"/>
              </w:rPr>
            </w:pPr>
            <w:r w:rsidDel="00000000" w:rsidR="00000000" w:rsidRPr="00000000">
              <w:rPr>
                <w:rFonts w:ascii="Times New Roman" w:cs="Times New Roman" w:eastAsia="Times New Roman" w:hAnsi="Times New Roman"/>
                <w:b w:val="0"/>
                <w:sz w:val="24"/>
                <w:szCs w:val="24"/>
                <w:vertAlign w:val="baseline"/>
                <w:rtl w:val="0"/>
              </w:rPr>
              <w:t xml:space="preserve">дополнительная общеобразовательная программа дошкольного образования.</w:t>
            </w:r>
            <w:r w:rsidDel="00000000" w:rsidR="00000000" w:rsidRPr="00000000">
              <w:rPr>
                <w:rtl w:val="0"/>
              </w:rPr>
            </w:r>
          </w:p>
        </w:tc>
      </w:tr>
    </w:tbl>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200" w:before="341"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Основные направления работы школы:</w:t>
      </w:r>
    </w:p>
    <w:p w:rsidR="00000000" w:rsidDel="00000000" w:rsidP="00000000" w:rsidRDefault="00000000" w:rsidRPr="00000000" w14:paraId="00000113">
      <w:pPr>
        <w:widowControl w:val="0"/>
        <w:numPr>
          <w:ilvl w:val="0"/>
          <w:numId w:val="14"/>
        </w:numPr>
        <w:pBdr>
          <w:top w:space="0" w:sz="0" w:val="nil"/>
          <w:left w:space="0" w:sz="0" w:val="nil"/>
          <w:bottom w:space="0" w:sz="0" w:val="nil"/>
          <w:right w:space="0" w:sz="0" w:val="nil"/>
          <w:between w:space="0" w:sz="0" w:val="nil"/>
        </w:pBdr>
        <w:shd w:fill="auto" w:val="clear"/>
        <w:spacing w:after="0" w:before="341"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Повышение доступности, качества и эффективности образования за счет значительного обновления содержания образования. </w:t>
      </w:r>
    </w:p>
    <w:p w:rsidR="00000000" w:rsidDel="00000000" w:rsidP="00000000" w:rsidRDefault="00000000" w:rsidRPr="00000000" w14:paraId="00000114">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Внедрение Федеральных Государственных Образовательных Стандартов (ФГОС) в  основной школе. </w:t>
      </w:r>
    </w:p>
    <w:p w:rsidR="00000000" w:rsidDel="00000000" w:rsidP="00000000" w:rsidRDefault="00000000" w:rsidRPr="00000000" w14:paraId="00000115">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Внедрение новых технологий обучения и воспитания. </w:t>
      </w:r>
    </w:p>
    <w:p w:rsidR="00000000" w:rsidDel="00000000" w:rsidP="00000000" w:rsidRDefault="00000000" w:rsidRPr="00000000" w14:paraId="00000116">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Разработка формы учета достижений учащихся по предметам, позволяющей проследить личные успехи и неудачи в усвоении учебного материала в соответствии с динамикой развития учащихся   (портфолио учащегося). </w:t>
      </w:r>
    </w:p>
    <w:p w:rsidR="00000000" w:rsidDel="00000000" w:rsidP="00000000" w:rsidRDefault="00000000" w:rsidRPr="00000000" w14:paraId="00000117">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709" w:hanging="349"/>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Разработка системы диагностики и мониторинга с целью определения стартового уровня и     дальнейшего отслеживания развития обучающихся.</w:t>
      </w:r>
    </w:p>
    <w:p w:rsidR="00000000" w:rsidDel="00000000" w:rsidP="00000000" w:rsidRDefault="00000000" w:rsidRPr="00000000" w14:paraId="00000118">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709" w:hanging="349"/>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Совершенствование системы внеучебной деятельности посредством разработки совокупности программ: </w:t>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досуговая деятельность; </w:t>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0" w:before="0" w:line="240" w:lineRule="auto"/>
        <w:ind w:firstLine="72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традиции школы; </w:t>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0" w:before="0" w:line="240" w:lineRule="auto"/>
        <w:ind w:left="360" w:firstLine="0"/>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 внеучебная деятельность по предмету. </w:t>
      </w:r>
    </w:p>
    <w:p w:rsidR="00000000" w:rsidDel="00000000" w:rsidP="00000000" w:rsidRDefault="00000000" w:rsidRPr="00000000" w14:paraId="0000011C">
      <w:pPr>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Обеспечение психологической защищенности учащихся в образовательном процессе.</w:t>
      </w:r>
    </w:p>
    <w:p w:rsidR="00000000" w:rsidDel="00000000" w:rsidP="00000000" w:rsidRDefault="00000000" w:rsidRPr="00000000" w14:paraId="0000011D">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709" w:hanging="349"/>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Развитие мотивов профессиональной творческой деятельности учителя, современного, диалектического стиля педагогического мышления  учителя, готовности к профессиональному самосовершенствованию, работе над собой.</w:t>
      </w:r>
    </w:p>
    <w:p w:rsidR="00000000" w:rsidDel="00000000" w:rsidP="00000000" w:rsidRDefault="00000000" w:rsidRPr="00000000" w14:paraId="0000011E">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709" w:hanging="349"/>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Формирование у учащихся ответственного отношения к овладению знаниями, умениями, навыками. </w:t>
      </w:r>
    </w:p>
    <w:p w:rsidR="00000000" w:rsidDel="00000000" w:rsidP="00000000" w:rsidRDefault="00000000" w:rsidRPr="00000000" w14:paraId="0000011F">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709" w:hanging="349"/>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Обеспечение единства урочной и внеурочной деятельности учителя через сеть кружков, факультативов, индивидуальных занятий и   дополнительного образования. </w:t>
      </w:r>
    </w:p>
    <w:p w:rsidR="00000000" w:rsidDel="00000000" w:rsidP="00000000" w:rsidRDefault="00000000" w:rsidRPr="00000000" w14:paraId="00000120">
      <w:pPr>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firstLine="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Совершенствование системы контроля за состоянием и ведением   школьной документации.</w:t>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Задачи, над которыми работал педагогический коллектив  в 2015-2016 учебном году.</w:t>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125">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Внедрение Федеральных Государственных Образовательных Стандартов (ФГОС) начального и основного общего образования.</w:t>
      </w:r>
    </w:p>
    <w:p w:rsidR="00000000" w:rsidDel="00000000" w:rsidP="00000000" w:rsidRDefault="00000000" w:rsidRPr="00000000" w14:paraId="00000126">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Подготовка к внедрению Федеральных Государственных Образовательных Стандартов (ФГОС)  обучающихся с ОВЗ.</w:t>
      </w:r>
    </w:p>
    <w:p w:rsidR="00000000" w:rsidDel="00000000" w:rsidP="00000000" w:rsidRDefault="00000000" w:rsidRPr="00000000" w14:paraId="00000127">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Совершенствование школьной системы мониторинга оценки качества образования.</w:t>
      </w:r>
    </w:p>
    <w:p w:rsidR="00000000" w:rsidDel="00000000" w:rsidP="00000000" w:rsidRDefault="00000000" w:rsidRPr="00000000" w14:paraId="00000128">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Внедрение новых форм непрерывного повышения  профессиональной компетентности педагогов (дистанционное обучение, участие в работе сетевых сообществ, проектов и конференций, дистанционные семинары и т.д.).</w:t>
      </w:r>
    </w:p>
    <w:p w:rsidR="00000000" w:rsidDel="00000000" w:rsidP="00000000" w:rsidRDefault="00000000" w:rsidRPr="00000000" w14:paraId="00000129">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Развитие и совершенствование системы поддержки одаренных учащихся.</w:t>
      </w:r>
    </w:p>
    <w:p w:rsidR="00000000" w:rsidDel="00000000" w:rsidP="00000000" w:rsidRDefault="00000000" w:rsidRPr="00000000" w14:paraId="0000012A">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Совершенствование системы мониторинга и диагностики уровня профессиональной компетентности и методической подготовки педагогов.</w:t>
      </w:r>
    </w:p>
    <w:p w:rsidR="00000000" w:rsidDel="00000000" w:rsidP="00000000" w:rsidRDefault="00000000" w:rsidRPr="00000000" w14:paraId="0000012B">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Использование инновационных технологий для повышения качества образования, активное использование интерактивных и дистанционных форм обучения.</w:t>
      </w:r>
    </w:p>
    <w:p w:rsidR="00000000" w:rsidDel="00000000" w:rsidP="00000000" w:rsidRDefault="00000000" w:rsidRPr="00000000" w14:paraId="0000012C">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Активизирование работы по выявлению и обобщению, распространению передового педагогического опыта творчески работающих педагогов.</w:t>
      </w:r>
    </w:p>
    <w:p w:rsidR="00000000" w:rsidDel="00000000" w:rsidP="00000000" w:rsidRDefault="00000000" w:rsidRPr="00000000" w14:paraId="0000012D">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Обеспечение методического сопровождения работы с молодыми  специалистами.</w:t>
      </w:r>
    </w:p>
    <w:p w:rsidR="00000000" w:rsidDel="00000000" w:rsidP="00000000" w:rsidRDefault="00000000" w:rsidRPr="00000000" w14:paraId="0000012E">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Проведение психолого-педагогических семинаров, обучающих семинаров для учителей по созданию рабочих программ в соответствии с ФГОС для детей с ОВЗ.</w:t>
      </w:r>
    </w:p>
    <w:p w:rsidR="00000000" w:rsidDel="00000000" w:rsidP="00000000" w:rsidRDefault="00000000" w:rsidRPr="00000000" w14:paraId="0000012F">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Планирование мероприятий по подготовке обучающихся к итоговой аттестации в форме ЕГЭ и ГИА, своевременное обсуждение вопросов качества  подготовки обучающихся к сдаче ЕГЭ и ГИА, результатов пробных тестирований. Повышение личной ответственности учителей за результаты итоговой аттестации.</w:t>
      </w:r>
    </w:p>
    <w:p w:rsidR="00000000" w:rsidDel="00000000" w:rsidP="00000000" w:rsidRDefault="00000000" w:rsidRPr="00000000" w14:paraId="00000130">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Мотивирование педагогического коллектива к участию в муниципальных, республиканских семинарах, конференциях, Интернет - проектах.</w:t>
      </w:r>
    </w:p>
    <w:p w:rsidR="00000000" w:rsidDel="00000000" w:rsidP="00000000" w:rsidRDefault="00000000" w:rsidRPr="00000000" w14:paraId="00000131">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Совершенствование психологически комфортных  условий для обучения детей, использование здоровьесберегающих образовательных технологий в учебно-воспитательном процессе. </w:t>
      </w:r>
    </w:p>
    <w:p w:rsidR="00000000" w:rsidDel="00000000" w:rsidP="00000000" w:rsidRDefault="00000000" w:rsidRPr="00000000" w14:paraId="00000132">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Развитие системы дистанционного обучения.</w:t>
      </w:r>
    </w:p>
    <w:p w:rsidR="00000000" w:rsidDel="00000000" w:rsidP="00000000" w:rsidRDefault="00000000" w:rsidRPr="00000000" w14:paraId="00000133">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Внедрение Электронного журнала для совершенствования информационного обеспечения процессов управления школой, планирования и организации учебного процесса на основе внедрения информационных технологий.</w:t>
      </w:r>
      <w:r w:rsidDel="00000000" w:rsidR="00000000" w:rsidRPr="00000000">
        <w:rPr>
          <w:rtl w:val="0"/>
        </w:rPr>
      </w:r>
    </w:p>
    <w:p w:rsidR="00000000" w:rsidDel="00000000" w:rsidP="00000000" w:rsidRDefault="00000000" w:rsidRPr="00000000" w14:paraId="00000134">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color w:val="000000"/>
          <w:sz w:val="23"/>
          <w:szCs w:val="23"/>
        </w:rPr>
      </w:pPr>
      <w:r w:rsidDel="00000000" w:rsidR="00000000" w:rsidRPr="00000000">
        <w:rPr>
          <w:rFonts w:ascii="Times New Roman" w:cs="Times New Roman" w:eastAsia="Times New Roman" w:hAnsi="Times New Roman"/>
          <w:b w:val="0"/>
          <w:color w:val="000000"/>
          <w:sz w:val="24"/>
          <w:szCs w:val="24"/>
          <w:vertAlign w:val="baseline"/>
          <w:rtl w:val="0"/>
        </w:rPr>
        <w:t xml:space="preserve">Совершенствование материально-технической базы школы (обновление библиотечного фонда, школьной мебели, учебного, спортивного, компьютерного оборудования).</w:t>
      </w: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1. Качество  условий  осуществления    образовательной  деятельности организации и  подготовки обучающихся.</w:t>
      </w: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1.1. Нормативное правовое обеспечение </w:t>
      </w:r>
    </w:p>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Деятельность МОУ «СОШ №2» осуществляется на основе  Федерального Закона «Об  образовании  в  Российской Федерации», Закона Республики Карелия «Об образовании», действующего законодательства Республики Карелия, нормативных правовых актов отдела образования Кондопожского муниципального района и локальных актов школы. </w:t>
      </w:r>
    </w:p>
    <w:p w:rsidR="00000000" w:rsidDel="00000000" w:rsidP="00000000" w:rsidRDefault="00000000" w:rsidRPr="00000000" w14:paraId="00000139">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Нормативная  правовая  база  школы  включает  в  себя  Устав,  регистрационные документы, локальные нормативные акты об управлении организацией, предусмотренные законодательством Российской Федерации, а так же локальные акты, регламентирующие содержание деятельности, механизм предоставления качественных образовательных услуг, внутреннюю  систему  оценки  качества  деятельности  и  реализуемых  услуг.  Разработаны локальные  акты,  регламентирующие  управление  образовательной  организацией,  организационные  аспекты  деятельности  образовательной  организации, регламентирующие образовательные отношения, регламентирующие права, обязанности и ответственность  работников  образовательной  организации,  регламентирующие  условия реализации  образовательных  программ,  регламентирующие  оценку  и  учет образовательных достижений обучающихся. </w:t>
      </w:r>
    </w:p>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Анализ нормативной правовой базы за отчётный период показал, что в организации проводится  последовательная  работа  по  её  совершенствованию  и  обеспечению эффективности.   Все локальные акты размещены на сайте школы, организация    обеспечивает  открытость  и  доступность  информации  для  участников отношений,  предусмотренную  статьёй  29  Закон  273-ФЗ  "Об  образовании  в  Российской Федерации".</w:t>
      </w:r>
    </w:p>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Локальные  акты, их  более 100, регламентируют  работу  школы  по  всем  направлениям  её  деятельности. Школа, как  юридическое  лицо, имеет  коды  государственной  статистики, ИНН  налогоплательщика. Все  финансовые  расчёты  школы ведёт бухгалтерия МУ «ЦБСОО»  по  договору.</w:t>
      </w:r>
    </w:p>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spacing w:after="45"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1.2. Кадровое обеспечение </w:t>
      </w:r>
    </w:p>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spacing w:after="45"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Повышение качества школьного образования находится в прямой зависимости от кадров. Важно отметить, что в современных условиях реформирования образования радикально меняется статус педагога, его образовательные функции, соответственно меняются требования к его профессионально-педагогической компетентности, к уровню его профессионализма.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 Каждый ребёнок требует внимания и заботы. В связи с повышением требований к качеству образовательного процесса образовательного учреждения, меняется и отношение к уровню профессионального становления педагога.</w:t>
      </w:r>
    </w:p>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2015-2016 учебном году в МОУ «СОШ №2» работает 48 педагогов, штат полностью укомплектован.</w:t>
      </w:r>
    </w:p>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tabs>
          <w:tab w:val="left" w:pos="1390"/>
          <w:tab w:val="left" w:pos="9060"/>
        </w:tabs>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 течении учебного года 19 педагогов, повышали свою квалификацию  на различных курсах и семинарах </w:t>
      </w:r>
      <w:r w:rsidDel="00000000" w:rsidR="00000000" w:rsidRPr="00000000">
        <w:rPr>
          <w:rFonts w:ascii="Times New Roman" w:cs="Times New Roman" w:eastAsia="Times New Roman" w:hAnsi="Times New Roman"/>
          <w:b w:val="0"/>
          <w:sz w:val="24"/>
          <w:szCs w:val="24"/>
          <w:vertAlign w:val="baseline"/>
          <w:rtl w:val="0"/>
        </w:rPr>
        <w:t xml:space="preserve">в ГАУ ДПО РК «Карельский институт развития образования»,</w:t>
      </w:r>
      <w:r w:rsidDel="00000000" w:rsidR="00000000" w:rsidRPr="00000000">
        <w:rPr>
          <w:rFonts w:ascii="Times New Roman" w:cs="Times New Roman" w:eastAsia="Times New Roman" w:hAnsi="Times New Roman"/>
          <w:b w:val="0"/>
          <w:color w:val="222222"/>
          <w:sz w:val="24"/>
          <w:szCs w:val="24"/>
          <w:vertAlign w:val="baseline"/>
          <w:rtl w:val="0"/>
        </w:rPr>
        <w:t xml:space="preserve"> ГКУ ДПО РК «УМЦ по ГОЧС»; </w:t>
      </w:r>
      <w:r w:rsidDel="00000000" w:rsidR="00000000" w:rsidRPr="00000000">
        <w:rPr>
          <w:rFonts w:ascii="Times New Roman" w:cs="Times New Roman" w:eastAsia="Times New Roman" w:hAnsi="Times New Roman"/>
          <w:b w:val="0"/>
          <w:sz w:val="24"/>
          <w:szCs w:val="24"/>
          <w:vertAlign w:val="baseline"/>
          <w:rtl w:val="0"/>
        </w:rPr>
        <w:t xml:space="preserve">дистанционно в ЧУДПО СИПППСР г.Новосибирск. Учитель физической культуры, Шапаева Л.А., приняла участие во Всероссийском конкурсе на лучшую методическую разработку и заняла III место.</w:t>
      </w:r>
    </w:p>
    <w:p w:rsidR="00000000" w:rsidDel="00000000" w:rsidP="00000000" w:rsidRDefault="00000000" w:rsidRPr="00000000" w14:paraId="00000141">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Количественный состав педагогов стабилен.</w:t>
      </w:r>
    </w:p>
    <w:tbl>
      <w:tblPr>
        <w:tblStyle w:val="Table3"/>
        <w:tblW w:w="8513.0" w:type="dxa"/>
        <w:jc w:val="left"/>
        <w:tblInd w:w="100.0" w:type="dxa"/>
        <w:tblLayout w:type="fixed"/>
        <w:tblLook w:val="0000"/>
      </w:tblPr>
      <w:tblGrid>
        <w:gridCol w:w="6245"/>
        <w:gridCol w:w="1276"/>
        <w:gridCol w:w="992"/>
        <w:tblGridChange w:id="0">
          <w:tblGrid>
            <w:gridCol w:w="6245"/>
            <w:gridCol w:w="1276"/>
            <w:gridCol w:w="992"/>
          </w:tblGrid>
        </w:tblGridChange>
      </w:tblGrid>
      <w:tr>
        <w:trPr>
          <w:trHeight w:val="2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Показатели</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(на 01.08.2016 г.)</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Значение</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4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работников в ОУ всего, в том числе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59</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Штатные работники</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95%</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Совместители</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rPr>
          <w:trHeight w:val="3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педагогических работников в ОУ</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90%</w:t>
            </w:r>
          </w:p>
        </w:tc>
      </w:tr>
      <w:tr>
        <w:trPr>
          <w:trHeight w:val="3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5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учителей в ОУ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w:t>
            </w:r>
          </w:p>
        </w:tc>
      </w:tr>
      <w:tr>
        <w:trPr>
          <w:trHeight w:val="240" w:hRule="atLeast"/>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5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Уровень квалификации</w:t>
            </w:r>
            <w:r w:rsidDel="00000000" w:rsidR="00000000" w:rsidRPr="00000000">
              <w:rPr>
                <w:rFonts w:ascii="Times New Roman" w:cs="Times New Roman" w:eastAsia="Times New Roman" w:hAnsi="Times New Roman"/>
                <w:b w:val="0"/>
                <w:color w:val="ff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 педагогических работников в ОУ</w:t>
            </w:r>
          </w:p>
        </w:tc>
      </w:tr>
      <w:tr>
        <w:trPr>
          <w:trHeight w:val="20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5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педагогических работников, имеющих ВКК</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34%</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педагогических работников, имеющих I КК</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5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педагогических работников, имеющих соответствие занимаемой должности</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5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6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педагогических работников, не имеющих соответствия занимаемой должности или квалификационной категории</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rPr>
          <w:trHeight w:val="240" w:hRule="atLeast"/>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6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Уровень образования педагогических работников</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6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педагогических работников, имеющих высшее образование</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96%</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6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педагогических работников, имеющих среднее профессиональное образование</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6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rPr>
          <w:trHeight w:val="240" w:hRule="atLeast"/>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6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Стаж педагогической деятельности</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6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 5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7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5-10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7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11-20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7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Более 20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w:t>
            </w:r>
          </w:p>
        </w:tc>
      </w:tr>
      <w:tr>
        <w:trPr>
          <w:trHeight w:val="240" w:hRule="atLeast"/>
        </w:trPr>
        <w:tc>
          <w:tcPr>
            <w:gridSpan w:val="3"/>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7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Возрастной ценз педагогических работников: </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7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моложе 25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7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8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8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25 - 35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8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8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r>
      <w:tr>
        <w:trPr>
          <w:trHeight w:val="240" w:hRule="atLeast"/>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8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Старше 35 лет</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8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42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8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79%</w:t>
            </w:r>
          </w:p>
        </w:tc>
      </w:tr>
    </w:tbl>
    <w:p w:rsidR="00000000" w:rsidDel="00000000" w:rsidP="00000000" w:rsidRDefault="00000000" w:rsidRPr="00000000" w14:paraId="00000187">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возраст педагогов составляет 40 лет.</w:t>
      </w:r>
    </w:p>
    <w:p w:rsidR="00000000" w:rsidDel="00000000" w:rsidP="00000000" w:rsidRDefault="00000000" w:rsidRPr="00000000" w14:paraId="00000189">
      <w:pPr>
        <w:pBdr>
          <w:top w:space="0" w:sz="0" w:val="nil"/>
          <w:left w:space="0" w:sz="0" w:val="nil"/>
          <w:bottom w:space="0" w:sz="0" w:val="nil"/>
          <w:right w:space="0" w:sz="0" w:val="nil"/>
          <w:between w:space="0" w:sz="0" w:val="nil"/>
        </w:pBdr>
        <w:shd w:fill="auto" w:val="clear"/>
        <w:tabs>
          <w:tab w:val="left" w:pos="9205"/>
          <w:tab w:val="left" w:pos="9798"/>
          <w:tab w:val="left" w:pos="10367"/>
        </w:tabs>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Звания и награды педагогов:</w:t>
      </w:r>
    </w:p>
    <w:p w:rsidR="00000000" w:rsidDel="00000000" w:rsidP="00000000" w:rsidRDefault="00000000" w:rsidRPr="00000000" w14:paraId="0000018A">
      <w:pPr>
        <w:pBdr>
          <w:top w:space="0" w:sz="0" w:val="nil"/>
          <w:left w:space="0" w:sz="0" w:val="nil"/>
          <w:bottom w:space="0" w:sz="0" w:val="nil"/>
          <w:right w:space="0" w:sz="0" w:val="nil"/>
          <w:between w:space="0" w:sz="0" w:val="nil"/>
        </w:pBdr>
        <w:shd w:fill="auto" w:val="clear"/>
        <w:tabs>
          <w:tab w:val="left" w:pos="9205"/>
          <w:tab w:val="left" w:pos="9798"/>
          <w:tab w:val="left" w:pos="10367"/>
        </w:tabs>
        <w:spacing w:after="0" w:before="0" w:line="240" w:lineRule="auto"/>
        <w:ind w:left="96"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Медаль «Профессионал России» - 2 чел.</w:t>
      </w:r>
    </w:p>
    <w:p w:rsidR="00000000" w:rsidDel="00000000" w:rsidP="00000000" w:rsidRDefault="00000000" w:rsidRPr="00000000" w14:paraId="0000018B">
      <w:pPr>
        <w:pBdr>
          <w:top w:space="0" w:sz="0" w:val="nil"/>
          <w:left w:space="0" w:sz="0" w:val="nil"/>
          <w:bottom w:space="0" w:sz="0" w:val="nil"/>
          <w:right w:space="0" w:sz="0" w:val="nil"/>
          <w:between w:space="0" w:sz="0" w:val="nil"/>
        </w:pBdr>
        <w:shd w:fill="auto" w:val="clear"/>
        <w:tabs>
          <w:tab w:val="left" w:pos="9205"/>
          <w:tab w:val="left" w:pos="9798"/>
          <w:tab w:val="left" w:pos="10367"/>
        </w:tabs>
        <w:spacing w:after="0" w:before="0" w:line="240" w:lineRule="auto"/>
        <w:ind w:left="96"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Нагрудный знак «Почетный работник </w:t>
      </w:r>
      <w:r w:rsidDel="00000000" w:rsidR="00000000" w:rsidRPr="00000000">
        <w:rPr>
          <w:rFonts w:ascii="Times New Roman" w:cs="Times New Roman" w:eastAsia="Times New Roman" w:hAnsi="Times New Roman"/>
          <w:b w:val="0"/>
          <w:color w:val="000000"/>
          <w:sz w:val="24"/>
          <w:szCs w:val="24"/>
          <w:vertAlign w:val="baseline"/>
          <w:rtl w:val="0"/>
        </w:rPr>
        <w:t xml:space="preserve">общего образования Российской Федерации» </w:t>
      </w:r>
      <w:r w:rsidDel="00000000" w:rsidR="00000000" w:rsidRPr="00000000">
        <w:rPr>
          <w:rFonts w:ascii="Times New Roman" w:cs="Times New Roman" w:eastAsia="Times New Roman" w:hAnsi="Times New Roman"/>
          <w:b w:val="0"/>
          <w:sz w:val="24"/>
          <w:szCs w:val="24"/>
          <w:vertAlign w:val="baseline"/>
          <w:rtl w:val="0"/>
        </w:rPr>
        <w:t xml:space="preserve">- 7 чел.</w:t>
      </w:r>
    </w:p>
    <w:p w:rsidR="00000000" w:rsidDel="00000000" w:rsidP="00000000" w:rsidRDefault="00000000" w:rsidRPr="00000000" w14:paraId="0000018C">
      <w:pPr>
        <w:pBdr>
          <w:top w:space="0" w:sz="0" w:val="nil"/>
          <w:left w:space="0" w:sz="0" w:val="nil"/>
          <w:bottom w:space="0" w:sz="0" w:val="nil"/>
          <w:right w:space="0" w:sz="0" w:val="nil"/>
          <w:between w:space="0" w:sz="0" w:val="nil"/>
        </w:pBdr>
        <w:shd w:fill="auto" w:val="clear"/>
        <w:tabs>
          <w:tab w:val="left" w:pos="9205"/>
          <w:tab w:val="left" w:pos="9798"/>
          <w:tab w:val="left" w:pos="10367"/>
        </w:tabs>
        <w:spacing w:after="0" w:before="0" w:line="240" w:lineRule="auto"/>
        <w:ind w:left="96"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«Отличник народного просвещения» - 2 чел.</w:t>
      </w:r>
    </w:p>
    <w:p w:rsidR="00000000" w:rsidDel="00000000" w:rsidP="00000000" w:rsidRDefault="00000000" w:rsidRPr="00000000" w14:paraId="0000018D">
      <w:pPr>
        <w:pBdr>
          <w:top w:space="0" w:sz="0" w:val="nil"/>
          <w:left w:space="0" w:sz="0" w:val="nil"/>
          <w:bottom w:space="0" w:sz="0" w:val="nil"/>
          <w:right w:space="0" w:sz="0" w:val="nil"/>
          <w:between w:space="0" w:sz="0" w:val="nil"/>
        </w:pBdr>
        <w:shd w:fill="auto" w:val="clear"/>
        <w:tabs>
          <w:tab w:val="left" w:pos="9205"/>
          <w:tab w:val="left" w:pos="9798"/>
          <w:tab w:val="left" w:pos="10367"/>
        </w:tabs>
        <w:spacing w:after="0" w:before="0" w:line="240" w:lineRule="auto"/>
        <w:ind w:left="96"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Правительства Республики Карели» - 2 чел.</w:t>
      </w:r>
    </w:p>
    <w:p w:rsidR="00000000" w:rsidDel="00000000" w:rsidP="00000000" w:rsidRDefault="00000000" w:rsidRPr="00000000" w14:paraId="0000018E">
      <w:pPr>
        <w:pBdr>
          <w:top w:space="0" w:sz="0" w:val="nil"/>
          <w:left w:space="0" w:sz="0" w:val="nil"/>
          <w:bottom w:space="0" w:sz="0" w:val="nil"/>
          <w:right w:space="0" w:sz="0" w:val="nil"/>
          <w:between w:space="0" w:sz="0" w:val="nil"/>
        </w:pBdr>
        <w:shd w:fill="auto" w:val="clear"/>
        <w:tabs>
          <w:tab w:val="left" w:pos="9205"/>
          <w:tab w:val="left" w:pos="9798"/>
          <w:tab w:val="left" w:pos="10367"/>
        </w:tabs>
        <w:spacing w:after="0" w:before="0" w:line="240" w:lineRule="auto"/>
        <w:ind w:left="96"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РФ» - 6 чел.</w:t>
      </w:r>
    </w:p>
    <w:p w:rsidR="00000000" w:rsidDel="00000000" w:rsidP="00000000" w:rsidRDefault="00000000" w:rsidRPr="00000000" w14:paraId="0000018F">
      <w:pPr>
        <w:pBdr>
          <w:top w:space="0" w:sz="0" w:val="nil"/>
          <w:left w:space="0" w:sz="0" w:val="nil"/>
          <w:bottom w:space="0" w:sz="0" w:val="nil"/>
          <w:right w:space="0" w:sz="0" w:val="nil"/>
          <w:between w:space="0" w:sz="0" w:val="nil"/>
        </w:pBdr>
        <w:shd w:fill="auto" w:val="clear"/>
        <w:tabs>
          <w:tab w:val="left" w:pos="9205"/>
          <w:tab w:val="left" w:pos="9798"/>
          <w:tab w:val="left" w:pos="10367"/>
        </w:tabs>
        <w:spacing w:after="0" w:before="0" w:line="240" w:lineRule="auto"/>
        <w:ind w:left="96"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Министерства  образования РК» - 21 чел.</w:t>
      </w:r>
    </w:p>
    <w:p w:rsidR="00000000" w:rsidDel="00000000" w:rsidP="00000000" w:rsidRDefault="00000000" w:rsidRPr="00000000" w14:paraId="00000190">
      <w:pPr>
        <w:pBdr>
          <w:top w:space="0" w:sz="0" w:val="nil"/>
          <w:left w:space="0" w:sz="0" w:val="nil"/>
          <w:bottom w:space="0" w:sz="0" w:val="nil"/>
          <w:right w:space="0" w:sz="0" w:val="nil"/>
          <w:between w:space="0" w:sz="0" w:val="nil"/>
        </w:pBdr>
        <w:shd w:fill="auto" w:val="clear"/>
        <w:tabs>
          <w:tab w:val="left" w:pos="9205"/>
          <w:tab w:val="left" w:pos="9798"/>
          <w:tab w:val="left" w:pos="10367"/>
        </w:tabs>
        <w:spacing w:after="0" w:before="0" w:line="360" w:lineRule="auto"/>
        <w:ind w:left="96"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«Почетная грамота Администрации Кондопожского муниципального  района» -  49 чел.</w:t>
      </w:r>
    </w:p>
    <w:p w:rsidR="00000000" w:rsidDel="00000000" w:rsidP="00000000" w:rsidRDefault="00000000" w:rsidRPr="00000000" w14:paraId="0000019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Стабильный состав  и  высокий  квалификационный уровень педагогического коллектива  способствует созданию делового микроклимата.  Подбор  и  расстановка  педагогических  кадров  соответствует  целям  и  задачам общеобразовательного  учреждения,  позволяет  реализовывать  выбранные  учебные программы и планы. </w:t>
      </w:r>
    </w:p>
    <w:p w:rsidR="00000000" w:rsidDel="00000000" w:rsidP="00000000" w:rsidRDefault="00000000" w:rsidRPr="00000000" w14:paraId="0000019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Целевое значение показателя ученик/педагог в 2015-2016 году соответствовало нормативному – 10,0 в сравнении с показателем, закреплённым в муниципальной «Дорожной карте» - 12</w:t>
      </w:r>
    </w:p>
    <w:p w:rsidR="00000000" w:rsidDel="00000000" w:rsidP="00000000" w:rsidRDefault="00000000" w:rsidRPr="00000000" w14:paraId="0000019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94">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1.3. Материально-техническое обеспечение. </w:t>
      </w:r>
    </w:p>
    <w:p w:rsidR="00000000" w:rsidDel="00000000" w:rsidP="00000000" w:rsidRDefault="00000000" w:rsidRPr="00000000" w14:paraId="0000019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Школа занимает типовое здание, имеет централизованное водоснабжение, канализацию и отопление. Материальная–техническая база пополняется ежегодно новой мебелью, спортивным оборудованием, учебно-наглядными пособиями, учебной литературой, компьютерным и лабораторным оборудованием. Ежегодно проводится косметический ремонт помещений. Учебные кабинеты отвечают современным требованиям. Практически все кабинеты оснащены интерактивными досками и мультимедийными проекторами.</w:t>
      </w:r>
    </w:p>
    <w:p w:rsidR="00000000" w:rsidDel="00000000" w:rsidP="00000000" w:rsidRDefault="00000000" w:rsidRPr="00000000" w14:paraId="0000019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школе функционирует два спортивных зала, укомплектованных необходимым оборудованием. На пришкольной территории есть спортивный стадион, оснащённый круговой беговой дорожкой, футбольным полем, баскетбольным полем, ямой для прыжков в длину. Приобретено новое оборудование для спортивных площадок и</w:t>
      </w:r>
      <w:r w:rsidDel="00000000" w:rsidR="00000000" w:rsidRPr="00000000">
        <w:rPr>
          <w:rFonts w:ascii="Calibri" w:cs="Calibri" w:eastAsia="Calibri" w:hAnsi="Calibri"/>
          <w:b w:val="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составлена смета на сумму  100 тыс. руб. Необходимо выделение дополнительных средств из местного бюджета для выполнения работ по установке данного оборудования. Оснащённая лыжная база школы позволяет полноценно проводить занятия по лыжной подготовке. Реализуются совместные спортивные проекты с обществом инвалидов. Для лучшей адаптации детей с ОВЗ 1 и 2 классов выделен отдельный блок с игровой и туалетной комнатами.  В школе имеются 2 кабинета технологии и 2 кабинета информатики, оснащённые современным оборудованием. В кабинете информатики оборудовано рабочее место для дистанционного обучения. Кабинеты химии и физики имеют отдельные лаборантские. Оборудован кабинет ОБЖ, являющийся базовым для подготовки допризывной молодёжи Кондопожского района. Выделены отдельные кабинеты для дополнительных специалистов: логопеда, психолога и социального педагога. Для полноценной работы учителей созданы два методических кабинета.  Просторные холлы на 1 этаже школы</w:t>
      </w:r>
      <w:r w:rsidDel="00000000" w:rsidR="00000000" w:rsidRPr="00000000">
        <w:rPr>
          <w:rFonts w:ascii="Calibri" w:cs="Calibri" w:eastAsia="Calibri" w:hAnsi="Calibri"/>
          <w:b w:val="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оборудованы под зоны отдыха, в них  имеются зелёные уголки,</w:t>
      </w:r>
      <w:r w:rsidDel="00000000" w:rsidR="00000000" w:rsidRPr="00000000">
        <w:rPr>
          <w:rFonts w:ascii="Calibri" w:cs="Calibri" w:eastAsia="Calibri" w:hAnsi="Calibri"/>
          <w:b w:val="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теннисный стол и телевизор. В школе есть концертный зал на 120 мест с необходимым оборудованием для проведения мероприятий. Библиотека имеет два помещения для организации места для чтения и размещения учебно-методической и художественной литературы.  В школе оборудованы два гардеробных помещения для обучающихся и учителей,  комната для техперсонала.</w:t>
      </w:r>
    </w:p>
    <w:p w:rsidR="00000000" w:rsidDel="00000000" w:rsidP="00000000" w:rsidRDefault="00000000" w:rsidRPr="00000000" w14:paraId="0000019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2"/>
          <w:szCs w:val="22"/>
          <w:vertAlign w:val="baseline"/>
        </w:rPr>
      </w:pPr>
      <w:r w:rsidDel="00000000" w:rsidR="00000000" w:rsidRPr="00000000">
        <w:rPr>
          <w:rtl w:val="0"/>
        </w:rPr>
      </w:r>
    </w:p>
    <w:p w:rsidR="00000000" w:rsidDel="00000000" w:rsidP="00000000" w:rsidRDefault="00000000" w:rsidRPr="00000000" w14:paraId="0000019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Сведения о материально-технической базе учреждения</w:t>
      </w:r>
      <w:r w:rsidDel="00000000" w:rsidR="00000000" w:rsidRPr="00000000">
        <w:rPr>
          <w:rtl w:val="0"/>
        </w:rPr>
      </w:r>
    </w:p>
    <w:tbl>
      <w:tblPr>
        <w:tblStyle w:val="Table4"/>
        <w:tblW w:w="10394.0" w:type="dxa"/>
        <w:jc w:val="left"/>
        <w:tblInd w:w="-459.0" w:type="dxa"/>
        <w:tblLayout w:type="fixed"/>
        <w:tblLook w:val="0000"/>
      </w:tblPr>
      <w:tblGrid>
        <w:gridCol w:w="8784"/>
        <w:gridCol w:w="1610"/>
        <w:tblGridChange w:id="0">
          <w:tblGrid>
            <w:gridCol w:w="8784"/>
            <w:gridCol w:w="1610"/>
          </w:tblGrid>
        </w:tblGridChange>
      </w:tblGrid>
      <w:tr>
        <w:trPr>
          <w:trHeight w:val="500" w:hRule="atLeast"/>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Наименование</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w:t>
            </w:r>
          </w:p>
          <w:p w:rsidR="00000000" w:rsidDel="00000000" w:rsidP="00000000" w:rsidRDefault="00000000" w:rsidRPr="00000000" w14:paraId="0000019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(наличие)</w:t>
            </w:r>
          </w:p>
        </w:tc>
      </w:tr>
      <w:tr>
        <w:trPr>
          <w:trHeight w:val="300" w:hRule="atLeast"/>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9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Число зданий и сооружений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rPr>
          <w:trHeight w:val="300" w:hRule="atLeast"/>
        </w:trPr>
        <w:tc>
          <w:tcPr>
            <w:tcBorders>
              <w:left w:color="000000" w:space="0" w:sz="4" w:val="single"/>
              <w:bottom w:color="000000" w:space="0" w:sz="4" w:val="single"/>
            </w:tcBorders>
            <w:vAlign w:val="center"/>
          </w:tcPr>
          <w:p w:rsidR="00000000" w:rsidDel="00000000" w:rsidP="00000000" w:rsidRDefault="00000000" w:rsidRPr="00000000" w14:paraId="0000019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Общая площадь всех помещений (м</w:t>
            </w:r>
            <w:r w:rsidDel="00000000" w:rsidR="00000000" w:rsidRPr="00000000">
              <w:rPr>
                <w:rFonts w:ascii="Times New Roman" w:cs="Times New Roman" w:eastAsia="Times New Roman" w:hAnsi="Times New Roman"/>
                <w:b w:val="0"/>
                <w:sz w:val="24"/>
                <w:szCs w:val="24"/>
                <w:vertAlign w:val="superscript"/>
                <w:rtl w:val="0"/>
              </w:rPr>
              <w:t xml:space="preserve">2</w:t>
            </w: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3420</w:t>
            </w:r>
          </w:p>
        </w:tc>
      </w:tr>
      <w:tr>
        <w:trPr>
          <w:trHeight w:val="300" w:hRule="atLeast"/>
        </w:trPr>
        <w:tc>
          <w:tcPr>
            <w:tcBorders>
              <w:left w:color="000000" w:space="0" w:sz="4" w:val="single"/>
              <w:bottom w:color="000000" w:space="0" w:sz="4" w:val="single"/>
            </w:tcBorders>
            <w:vAlign w:val="center"/>
          </w:tcPr>
          <w:p w:rsidR="00000000" w:rsidDel="00000000" w:rsidP="00000000" w:rsidRDefault="00000000" w:rsidRPr="00000000" w14:paraId="000001A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классных комнат (включая учебные кабинеты и лаборатории)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33</w:t>
            </w:r>
          </w:p>
        </w:tc>
      </w:tr>
      <w:tr>
        <w:trPr>
          <w:trHeight w:val="300" w:hRule="atLeast"/>
        </w:trPr>
        <w:tc>
          <w:tcPr>
            <w:tcBorders>
              <w:left w:color="000000" w:space="0" w:sz="4" w:val="single"/>
              <w:bottom w:color="000000" w:space="0" w:sz="4" w:val="single"/>
            </w:tcBorders>
            <w:vAlign w:val="center"/>
          </w:tcPr>
          <w:p w:rsidR="00000000" w:rsidDel="00000000" w:rsidP="00000000" w:rsidRDefault="00000000" w:rsidRPr="00000000" w14:paraId="000001A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Их площадь (м</w:t>
            </w:r>
            <w:r w:rsidDel="00000000" w:rsidR="00000000" w:rsidRPr="00000000">
              <w:rPr>
                <w:rFonts w:ascii="Times New Roman" w:cs="Times New Roman" w:eastAsia="Times New Roman" w:hAnsi="Times New Roman"/>
                <w:b w:val="0"/>
                <w:sz w:val="24"/>
                <w:szCs w:val="24"/>
                <w:vertAlign w:val="superscript"/>
                <w:rtl w:val="0"/>
              </w:rPr>
              <w:t xml:space="preserve">2</w:t>
            </w: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1464</w:t>
            </w:r>
          </w:p>
        </w:tc>
      </w:tr>
      <w:tr>
        <w:trPr>
          <w:trHeight w:val="300" w:hRule="atLeast"/>
        </w:trPr>
        <w:tc>
          <w:tcPr>
            <w:tcBorders>
              <w:left w:color="000000" w:space="0" w:sz="4" w:val="single"/>
              <w:bottom w:color="000000" w:space="0" w:sz="4" w:val="single"/>
            </w:tcBorders>
            <w:vAlign w:val="center"/>
          </w:tcPr>
          <w:p w:rsidR="00000000" w:rsidDel="00000000" w:rsidP="00000000" w:rsidRDefault="00000000" w:rsidRPr="00000000" w14:paraId="000001A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мастерских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r>
      <w:tr>
        <w:trPr>
          <w:trHeight w:val="300" w:hRule="atLeast"/>
        </w:trPr>
        <w:tc>
          <w:tcPr>
            <w:tcBorders>
              <w:left w:color="000000" w:space="0" w:sz="4" w:val="single"/>
              <w:bottom w:color="000000" w:space="0" w:sz="4" w:val="single"/>
            </w:tcBorders>
            <w:vAlign w:val="center"/>
          </w:tcPr>
          <w:p w:rsidR="00000000" w:rsidDel="00000000" w:rsidP="00000000" w:rsidRDefault="00000000" w:rsidRPr="00000000" w14:paraId="000001A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Имеется  столовая с горячим питанием</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да</w:t>
            </w:r>
          </w:p>
        </w:tc>
      </w:tr>
      <w:tr>
        <w:trPr>
          <w:trHeight w:val="300" w:hRule="atLeast"/>
        </w:trPr>
        <w:tc>
          <w:tcPr>
            <w:tcBorders>
              <w:left w:color="000000" w:space="0" w:sz="4" w:val="single"/>
              <w:bottom w:color="000000" w:space="0" w:sz="4" w:val="single"/>
            </w:tcBorders>
            <w:vAlign w:val="center"/>
          </w:tcPr>
          <w:p w:rsidR="00000000" w:rsidDel="00000000" w:rsidP="00000000" w:rsidRDefault="00000000" w:rsidRPr="00000000" w14:paraId="000001A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посадочных мест в столовой (мест)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120</w:t>
            </w:r>
          </w:p>
        </w:tc>
      </w:tr>
      <w:tr>
        <w:trPr>
          <w:trHeight w:val="300" w:hRule="atLeast"/>
        </w:trPr>
        <w:tc>
          <w:tcPr>
            <w:tcBorders>
              <w:left w:color="000000" w:space="0" w:sz="4" w:val="single"/>
              <w:bottom w:color="000000" w:space="0" w:sz="4" w:val="single"/>
            </w:tcBorders>
            <w:vAlign w:val="center"/>
          </w:tcPr>
          <w:p w:rsidR="00000000" w:rsidDel="00000000" w:rsidP="00000000" w:rsidRDefault="00000000" w:rsidRPr="00000000" w14:paraId="000001A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Численность обучающихся, пользующихся горячим питанием (чел)</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500 (88%)</w:t>
            </w:r>
          </w:p>
        </w:tc>
      </w:tr>
      <w:tr>
        <w:trPr>
          <w:trHeight w:val="300" w:hRule="atLeast"/>
        </w:trPr>
        <w:tc>
          <w:tcPr>
            <w:tcBorders>
              <w:left w:color="000000" w:space="0" w:sz="4" w:val="single"/>
              <w:bottom w:color="000000" w:space="0" w:sz="4" w:val="single"/>
            </w:tcBorders>
            <w:vAlign w:val="center"/>
          </w:tcPr>
          <w:p w:rsidR="00000000" w:rsidDel="00000000" w:rsidP="00000000" w:rsidRDefault="00000000" w:rsidRPr="00000000" w14:paraId="000001A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Численность обучающихся, имеющих льготное обеспечение горячим питанием (чел)</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140 (25%)</w:t>
            </w:r>
          </w:p>
        </w:tc>
      </w:tr>
      <w:tr>
        <w:trPr>
          <w:trHeight w:val="300" w:hRule="atLeast"/>
        </w:trPr>
        <w:tc>
          <w:tcPr>
            <w:tcBorders>
              <w:left w:color="000000" w:space="0" w:sz="4" w:val="single"/>
              <w:bottom w:color="000000" w:space="0" w:sz="4" w:val="single"/>
            </w:tcBorders>
            <w:vAlign w:val="center"/>
          </w:tcPr>
          <w:p w:rsidR="00000000" w:rsidDel="00000000" w:rsidP="00000000" w:rsidRDefault="00000000" w:rsidRPr="00000000" w14:paraId="000001A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Учреждение имеет пожарную сигнализацию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да</w:t>
            </w:r>
          </w:p>
        </w:tc>
      </w:tr>
      <w:tr>
        <w:trPr>
          <w:trHeight w:val="300" w:hRule="atLeast"/>
        </w:trPr>
        <w:tc>
          <w:tcPr>
            <w:tcBorders>
              <w:left w:color="000000" w:space="0" w:sz="4" w:val="single"/>
              <w:bottom w:color="000000" w:space="0" w:sz="4" w:val="single"/>
            </w:tcBorders>
            <w:vAlign w:val="center"/>
          </w:tcPr>
          <w:p w:rsidR="00000000" w:rsidDel="00000000" w:rsidP="00000000" w:rsidRDefault="00000000" w:rsidRPr="00000000" w14:paraId="000001B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Учреждение имеет дымовые извещатели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да</w:t>
            </w:r>
          </w:p>
        </w:tc>
      </w:tr>
      <w:tr>
        <w:trPr>
          <w:trHeight w:val="300" w:hRule="atLeast"/>
        </w:trPr>
        <w:tc>
          <w:tcPr>
            <w:tcBorders>
              <w:left w:color="000000" w:space="0" w:sz="4" w:val="single"/>
              <w:bottom w:color="000000" w:space="0" w:sz="4" w:val="single"/>
            </w:tcBorders>
            <w:vAlign w:val="center"/>
          </w:tcPr>
          <w:p w:rsidR="00000000" w:rsidDel="00000000" w:rsidP="00000000" w:rsidRDefault="00000000" w:rsidRPr="00000000" w14:paraId="000001B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Учреждение имеет кнопку экстренного вызова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да</w:t>
            </w:r>
          </w:p>
        </w:tc>
      </w:tr>
      <w:tr>
        <w:trPr>
          <w:trHeight w:val="300" w:hRule="atLeast"/>
        </w:trPr>
        <w:tc>
          <w:tcPr>
            <w:tcBorders>
              <w:left w:color="000000" w:space="0" w:sz="4" w:val="single"/>
              <w:bottom w:color="000000" w:space="0" w:sz="4" w:val="single"/>
            </w:tcBorders>
            <w:vAlign w:val="center"/>
          </w:tcPr>
          <w:p w:rsidR="00000000" w:rsidDel="00000000" w:rsidP="00000000" w:rsidRDefault="00000000" w:rsidRPr="00000000" w14:paraId="000001B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Учреждение имеет пожарные краны и рукава (да, нет)</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да</w:t>
            </w:r>
          </w:p>
        </w:tc>
      </w:tr>
      <w:tr>
        <w:trPr>
          <w:trHeight w:val="300" w:hRule="atLeast"/>
        </w:trPr>
        <w:tc>
          <w:tcPr>
            <w:tcBorders>
              <w:left w:color="000000" w:space="0" w:sz="4" w:val="single"/>
              <w:bottom w:color="000000" w:space="0" w:sz="4" w:val="single"/>
            </w:tcBorders>
            <w:vAlign w:val="center"/>
          </w:tcPr>
          <w:p w:rsidR="00000000" w:rsidDel="00000000" w:rsidP="00000000" w:rsidRDefault="00000000" w:rsidRPr="00000000" w14:paraId="000001B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огнетушителей (ед)</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r>
      <w:tr>
        <w:trPr>
          <w:trHeight w:val="300" w:hRule="atLeast"/>
        </w:trPr>
        <w:tc>
          <w:tcPr>
            <w:tcBorders>
              <w:left w:color="000000" w:space="0" w:sz="4" w:val="single"/>
              <w:bottom w:color="000000" w:space="0" w:sz="4" w:val="single"/>
            </w:tcBorders>
            <w:vAlign w:val="center"/>
          </w:tcPr>
          <w:p w:rsidR="00000000" w:rsidDel="00000000" w:rsidP="00000000" w:rsidRDefault="00000000" w:rsidRPr="00000000" w14:paraId="000001B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сотрудников охраны (чел)</w:t>
            </w:r>
          </w:p>
        </w:tc>
        <w:tc>
          <w:tcPr>
            <w:tcBorders>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bl>
    <w:p w:rsidR="00000000" w:rsidDel="00000000" w:rsidP="00000000" w:rsidRDefault="00000000" w:rsidRPr="00000000" w14:paraId="000001B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1BB">
      <w:pPr>
        <w:pBdr>
          <w:top w:space="0" w:sz="0" w:val="nil"/>
          <w:left w:space="0" w:sz="0" w:val="nil"/>
          <w:bottom w:space="0" w:sz="0" w:val="nil"/>
          <w:right w:space="0" w:sz="0" w:val="nil"/>
          <w:between w:space="0" w:sz="0" w:val="nil"/>
        </w:pBdr>
        <w:shd w:fill="auto" w:val="clear"/>
        <w:tabs>
          <w:tab w:val="left" w:pos="2295"/>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Для безопасности ОУ организовано круглосуточное дежурство сторожей и дневной дежурной.</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В школе обеспечиваются условия безопасности функционирования:     </w:t>
      </w:r>
    </w:p>
    <w:p w:rsidR="00000000" w:rsidDel="00000000" w:rsidP="00000000" w:rsidRDefault="00000000" w:rsidRPr="00000000" w14:paraId="000001BC">
      <w:pPr>
        <w:numPr>
          <w:ilvl w:val="0"/>
          <w:numId w:val="4"/>
        </w:numPr>
        <w:pBdr>
          <w:top w:space="0" w:sz="0" w:val="nil"/>
          <w:left w:space="0" w:sz="0" w:val="nil"/>
          <w:bottom w:space="0" w:sz="0" w:val="nil"/>
          <w:right w:space="0" w:sz="0" w:val="nil"/>
          <w:between w:space="0" w:sz="0" w:val="nil"/>
        </w:pBdr>
        <w:shd w:fill="auto" w:val="clear"/>
        <w:tabs>
          <w:tab w:val="left" w:pos="284"/>
          <w:tab w:val="left" w:pos="567"/>
        </w:tabs>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отсутствуют  чрезвычайные ситуации (пожары, нарушения в системе жизнеобеспечения);</w:t>
      </w:r>
    </w:p>
    <w:p w:rsidR="00000000" w:rsidDel="00000000" w:rsidP="00000000" w:rsidRDefault="00000000" w:rsidRPr="00000000" w14:paraId="000001BD">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установлена автоматическая система охранно-пожарной сигнализации;</w:t>
      </w:r>
    </w:p>
    <w:p w:rsidR="00000000" w:rsidDel="00000000" w:rsidP="00000000" w:rsidRDefault="00000000" w:rsidRPr="00000000" w14:paraId="000001BE">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установлена система автоматического закрывания дверей (дверные доводчики);</w:t>
      </w:r>
    </w:p>
    <w:p w:rsidR="00000000" w:rsidDel="00000000" w:rsidP="00000000" w:rsidRDefault="00000000" w:rsidRPr="00000000" w14:paraId="000001BF">
      <w:pPr>
        <w:numPr>
          <w:ilvl w:val="0"/>
          <w:numId w:val="4"/>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нет серьезных случаев травматизма детей, связанных с условиями пребывания детей в образовательном учреждении;</w:t>
      </w:r>
    </w:p>
    <w:p w:rsidR="00000000" w:rsidDel="00000000" w:rsidP="00000000" w:rsidRDefault="00000000" w:rsidRPr="00000000" w14:paraId="000001C0">
      <w:pPr>
        <w:numPr>
          <w:ilvl w:val="0"/>
          <w:numId w:val="4"/>
        </w:numPr>
        <w:pBdr>
          <w:top w:space="0" w:sz="0" w:val="nil"/>
          <w:left w:space="0" w:sz="0" w:val="nil"/>
          <w:bottom w:space="0" w:sz="0" w:val="nil"/>
          <w:right w:space="0" w:sz="0" w:val="nil"/>
          <w:between w:space="0" w:sz="0" w:val="nil"/>
        </w:pBdr>
        <w:shd w:fill="auto" w:val="clear"/>
        <w:tabs>
          <w:tab w:val="left" w:pos="284"/>
        </w:tabs>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снижается число замечаний, содержащихся в предписаниях органов санэпиднадзора и противопожарной службы.</w:t>
      </w:r>
    </w:p>
    <w:p w:rsidR="00000000" w:rsidDel="00000000" w:rsidP="00000000" w:rsidRDefault="00000000" w:rsidRPr="00000000" w14:paraId="000001C1">
      <w:pPr>
        <w:widowControl w:val="0"/>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Имеется столовая на 120 посадочных мест; оснащенность пищеблока оборудованием и столовой  мебелью составляет 100%. Фирма, осуществляющая питание обучающихся, определяется на конкурсной основе.</w:t>
      </w:r>
    </w:p>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Оборудованы и лицензированы медицинский и процедурный кабинеты. </w:t>
      </w:r>
    </w:p>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firstLine="709"/>
        <w:jc w:val="both"/>
        <w:rPr>
          <w:rFonts w:ascii="Times New Roman" w:cs="Times New Roman" w:eastAsia="Times New Roman" w:hAnsi="Times New Roman"/>
          <w:b w:val="0"/>
          <w:sz w:val="22"/>
          <w:szCs w:val="22"/>
          <w:vertAlign w:val="baseline"/>
        </w:rPr>
      </w:pPr>
      <w:r w:rsidDel="00000000" w:rsidR="00000000" w:rsidRPr="00000000">
        <w:rPr>
          <w:rtl w:val="0"/>
        </w:rPr>
      </w:r>
    </w:p>
    <w:p w:rsidR="00000000" w:rsidDel="00000000" w:rsidP="00000000" w:rsidRDefault="00000000" w:rsidRPr="00000000" w14:paraId="000001C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1C5">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1.4.Информационно-телекоммуникационное обеспечение.</w:t>
      </w:r>
    </w:p>
    <w:p w:rsidR="00000000" w:rsidDel="00000000" w:rsidP="00000000" w:rsidRDefault="00000000" w:rsidRPr="00000000" w14:paraId="000001C6">
      <w:pPr>
        <w:widowControl w:val="0"/>
        <w:pBdr>
          <w:top w:space="0" w:sz="0" w:val="nil"/>
          <w:left w:space="0" w:sz="0" w:val="nil"/>
          <w:bottom w:space="0" w:sz="0" w:val="nil"/>
          <w:right w:space="0" w:sz="0" w:val="nil"/>
          <w:between w:space="0" w:sz="0" w:val="nil"/>
        </w:pBdr>
        <w:shd w:fill="auto" w:val="clear"/>
        <w:tabs>
          <w:tab w:val="left" w:pos="0"/>
          <w:tab w:val="left" w:pos="1276"/>
        </w:tabs>
        <w:spacing w:after="0" w:before="0" w:line="276" w:lineRule="auto"/>
        <w:ind w:firstLine="709"/>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ИТ-Инфраструктура</w:t>
      </w:r>
    </w:p>
    <w:p w:rsidR="00000000" w:rsidDel="00000000" w:rsidP="00000000" w:rsidRDefault="00000000" w:rsidRPr="00000000" w14:paraId="000001C7">
      <w:pPr>
        <w:pBdr>
          <w:top w:space="0" w:sz="0" w:val="nil"/>
          <w:left w:space="0" w:sz="0" w:val="nil"/>
          <w:bottom w:space="0" w:sz="0" w:val="nil"/>
          <w:right w:space="0" w:sz="0" w:val="nil"/>
          <w:between w:space="0" w:sz="0" w:val="nil"/>
        </w:pBdr>
        <w:shd w:fill="auto" w:val="clear"/>
        <w:spacing w:after="0" w:before="0" w:line="276" w:lineRule="auto"/>
        <w:ind w:left="284" w:hanging="284"/>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Для эффективного информационного обеспечения реализации ООП в образовательном учреждении сформирована информационная среда (ИС) образовательного учреждения.</w:t>
      </w:r>
    </w:p>
    <w:p w:rsidR="00000000" w:rsidDel="00000000" w:rsidP="00000000" w:rsidRDefault="00000000" w:rsidRPr="00000000" w14:paraId="000001C8">
      <w:pPr>
        <w:pBdr>
          <w:top w:space="0" w:sz="0" w:val="nil"/>
          <w:left w:space="0" w:sz="0" w:val="nil"/>
          <w:bottom w:space="0" w:sz="0" w:val="nil"/>
          <w:right w:space="0" w:sz="0" w:val="nil"/>
          <w:between w:space="0" w:sz="0" w:val="nil"/>
        </w:pBdr>
        <w:shd w:fill="auto" w:val="clear"/>
        <w:spacing w:after="0" w:before="0" w:line="276" w:lineRule="auto"/>
        <w:ind w:left="284" w:hanging="284"/>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Информационная среда образовательного учреждения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Информационная среда обеспечивает эффективную деятельность обучающихся  по освоению образовательной программы общего образования и эффективную образовательную деятельность педагогических и руководящих работников по реализации программы общего образования. 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школой.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 аудио- видео фиксацию хода образовательного процесса. Проведены работы по созданию единой локальной сети в школе и зон Wi-Fi.   </w:t>
      </w:r>
    </w:p>
    <w:p w:rsidR="00000000" w:rsidDel="00000000" w:rsidP="00000000" w:rsidRDefault="00000000" w:rsidRPr="00000000" w14:paraId="000001C9">
      <w:pPr>
        <w:pBdr>
          <w:top w:space="0" w:sz="0" w:val="nil"/>
          <w:left w:space="0" w:sz="0" w:val="nil"/>
          <w:bottom w:space="0" w:sz="0" w:val="nil"/>
          <w:right w:space="0" w:sz="0" w:val="nil"/>
          <w:between w:space="0" w:sz="0" w:val="nil"/>
        </w:pBdr>
        <w:shd w:fill="auto" w:val="clear"/>
        <w:spacing w:after="0" w:before="0" w:line="276" w:lineRule="auto"/>
        <w:ind w:left="284" w:hanging="284"/>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Для осуществления контроля за используемой информацией, существует система контентной фильтрации информации. Оператор «Ситилинк» обеспечивает фильтрацию контента, ограничивает доступ школьников к сайтам с нелегальным и «взрослым» содержанием. Использовать Wi-Fi обучающиеся могут только для поиска полезной информации,  необходимой в учебном процессе.  </w:t>
      </w:r>
    </w:p>
    <w:p w:rsidR="00000000" w:rsidDel="00000000" w:rsidP="00000000" w:rsidRDefault="00000000" w:rsidRPr="00000000" w14:paraId="000001CA">
      <w:pPr>
        <w:pBdr>
          <w:top w:space="0" w:sz="0" w:val="nil"/>
          <w:left w:space="0" w:sz="0" w:val="nil"/>
          <w:bottom w:space="0" w:sz="0" w:val="nil"/>
          <w:right w:space="0" w:sz="0" w:val="nil"/>
          <w:between w:space="0" w:sz="0" w:val="nil"/>
        </w:pBdr>
        <w:shd w:fill="auto" w:val="clear"/>
        <w:spacing w:after="0" w:before="0" w:line="276" w:lineRule="auto"/>
        <w:ind w:left="284" w:hanging="284"/>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 1 сентября 2015 года закончен проект по внедрению в школе  Дневник.ру. Это позволило получить доступ к передовым технологиям автоматизации учебного процесса, инструментам онлайн - образования и современным способам общения с родителями.</w:t>
      </w:r>
    </w:p>
    <w:p w:rsidR="00000000" w:rsidDel="00000000" w:rsidP="00000000" w:rsidRDefault="00000000" w:rsidRPr="00000000" w14:paraId="000001CB">
      <w:pPr>
        <w:pBdr>
          <w:top w:space="0" w:sz="0" w:val="nil"/>
          <w:left w:space="0" w:sz="0" w:val="nil"/>
          <w:bottom w:space="0" w:sz="0" w:val="nil"/>
          <w:right w:space="0" w:sz="0" w:val="nil"/>
          <w:between w:space="0" w:sz="0" w:val="nil"/>
        </w:pBdr>
        <w:shd w:fill="auto" w:val="clear"/>
        <w:spacing w:after="0" w:before="0" w:line="276" w:lineRule="auto"/>
        <w:ind w:left="284" w:hanging="284"/>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Для эффективного использования ИОС в школе имеется технический специалист, обеспечивающий поддержку применения ИКТ, работоспособность технологического оборудования, а также заключены договора с провайдерами на оказание телематических услуг. Функционирование ИОС школы соответствует законодательству Российской Федерации.</w:t>
      </w:r>
    </w:p>
    <w:p w:rsidR="00000000" w:rsidDel="00000000" w:rsidP="00000000" w:rsidRDefault="00000000" w:rsidRPr="00000000" w14:paraId="000001CC">
      <w:pPr>
        <w:pBdr>
          <w:top w:space="0" w:sz="0" w:val="nil"/>
          <w:left w:space="0" w:sz="0" w:val="nil"/>
          <w:bottom w:space="0" w:sz="0" w:val="nil"/>
          <w:right w:space="0" w:sz="0" w:val="nil"/>
          <w:between w:space="0" w:sz="0" w:val="nil"/>
        </w:pBdr>
        <w:shd w:fill="auto" w:val="clear"/>
        <w:spacing w:after="0" w:before="0" w:line="276" w:lineRule="auto"/>
        <w:ind w:left="284" w:hanging="284"/>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Учащиеся  имеют  возможность  под  руководством преподавателя работать в сети Интернет. В школе созданы условия, позволяющие учителям вести уроки с использованием мультимедийных проекторов и интерактивных досок.</w:t>
      </w:r>
    </w:p>
    <w:p w:rsidR="00000000" w:rsidDel="00000000" w:rsidP="00000000" w:rsidRDefault="00000000" w:rsidRPr="00000000" w14:paraId="000001C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школе имеется два компьютерных класса оснащённых: 27 компьютерами, 2 принтерами, мультимедиа проектором. Все рабочие места учителей оснащены компьютерным оборудованием.</w:t>
      </w:r>
    </w:p>
    <w:p w:rsidR="00000000" w:rsidDel="00000000" w:rsidP="00000000" w:rsidRDefault="00000000" w:rsidRPr="00000000" w14:paraId="000001C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 компьютеры в школе объединены в локальную сеть. Выход в Интернет организован через все  ПК в школе. </w:t>
      </w:r>
    </w:p>
    <w:p w:rsidR="00000000" w:rsidDel="00000000" w:rsidP="00000000" w:rsidRDefault="00000000" w:rsidRPr="00000000" w14:paraId="000001C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D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Информация по подключению к сети Интернет в 2015-16уч. г.</w:t>
      </w:r>
    </w:p>
    <w:tbl>
      <w:tblPr>
        <w:tblStyle w:val="Table5"/>
        <w:tblW w:w="9758.0" w:type="dxa"/>
        <w:jc w:val="center"/>
        <w:tblInd w:w="78.99999999999999"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50"/>
        <w:gridCol w:w="1597"/>
        <w:gridCol w:w="2883"/>
        <w:gridCol w:w="1931"/>
        <w:gridCol w:w="1597"/>
        <w:tblGridChange w:id="0">
          <w:tblGrid>
            <w:gridCol w:w="1750"/>
            <w:gridCol w:w="1597"/>
            <w:gridCol w:w="2883"/>
            <w:gridCol w:w="1931"/>
            <w:gridCol w:w="1597"/>
          </w:tblGrid>
        </w:tblGridChange>
      </w:tblGrid>
      <w:tr>
        <w:trPr>
          <w:trHeight w:val="480" w:hRule="atLeast"/>
        </w:trPr>
        <w:tc>
          <w:tcPr>
            <w:vAlign w:val="top"/>
          </w:tcPr>
          <w:p w:rsidR="00000000" w:rsidDel="00000000" w:rsidP="00000000" w:rsidRDefault="00000000" w:rsidRPr="00000000" w14:paraId="000001D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Провайдер</w:t>
            </w:r>
          </w:p>
        </w:tc>
        <w:tc>
          <w:tcPr>
            <w:vAlign w:val="top"/>
          </w:tcPr>
          <w:p w:rsidR="00000000" w:rsidDel="00000000" w:rsidP="00000000" w:rsidRDefault="00000000" w:rsidRPr="00000000" w14:paraId="000001D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Тип подключения</w:t>
            </w:r>
          </w:p>
        </w:tc>
        <w:tc>
          <w:tcPr>
            <w:vAlign w:val="top"/>
          </w:tcPr>
          <w:p w:rsidR="00000000" w:rsidDel="00000000" w:rsidP="00000000" w:rsidRDefault="00000000" w:rsidRPr="00000000" w14:paraId="000001D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Скорость подключения</w:t>
            </w:r>
          </w:p>
        </w:tc>
        <w:tc>
          <w:tcPr>
            <w:vAlign w:val="top"/>
          </w:tcPr>
          <w:p w:rsidR="00000000" w:rsidDel="00000000" w:rsidP="00000000" w:rsidRDefault="00000000" w:rsidRPr="00000000" w14:paraId="000001D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Стоимость услуги</w:t>
            </w:r>
          </w:p>
        </w:tc>
        <w:tc>
          <w:tcPr>
            <w:vAlign w:val="top"/>
          </w:tcPr>
          <w:p w:rsidR="00000000" w:rsidDel="00000000" w:rsidP="00000000" w:rsidRDefault="00000000" w:rsidRPr="00000000" w14:paraId="000001D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Дата подключения</w:t>
            </w:r>
          </w:p>
        </w:tc>
      </w:tr>
      <w:tr>
        <w:trPr>
          <w:trHeight w:val="1260" w:hRule="atLeast"/>
        </w:trPr>
        <w:tc>
          <w:tcPr>
            <w:vAlign w:val="top"/>
          </w:tcPr>
          <w:p w:rsidR="00000000" w:rsidDel="00000000" w:rsidP="00000000" w:rsidRDefault="00000000" w:rsidRPr="00000000" w14:paraId="000001D6">
            <w:pPr>
              <w:keepNext w:val="1"/>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ООО «Ситилинк»</w:t>
            </w:r>
          </w:p>
          <w:p w:rsidR="00000000" w:rsidDel="00000000" w:rsidP="00000000" w:rsidRDefault="00000000" w:rsidRPr="00000000" w14:paraId="000001D7">
            <w:pPr>
              <w:keepNext w:val="1"/>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Договор об оказании услуг связи №110966 от 11.01.2016 г.</w:t>
            </w:r>
          </w:p>
        </w:tc>
        <w:tc>
          <w:tcPr>
            <w:vAlign w:val="top"/>
          </w:tcPr>
          <w:p w:rsidR="00000000" w:rsidDel="00000000" w:rsidP="00000000" w:rsidRDefault="00000000" w:rsidRPr="00000000" w14:paraId="000001D8">
            <w:pPr>
              <w:keepNext w:val="1"/>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Мобильный интернет</w:t>
            </w:r>
          </w:p>
        </w:tc>
        <w:tc>
          <w:tcPr>
            <w:vAlign w:val="top"/>
          </w:tcPr>
          <w:p w:rsidR="00000000" w:rsidDel="00000000" w:rsidP="00000000" w:rsidRDefault="00000000" w:rsidRPr="00000000" w14:paraId="000001D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 Мбит/с </w:t>
            </w:r>
          </w:p>
        </w:tc>
        <w:tc>
          <w:tcPr>
            <w:vAlign w:val="top"/>
          </w:tcPr>
          <w:p w:rsidR="00000000" w:rsidDel="00000000" w:rsidP="00000000" w:rsidRDefault="00000000" w:rsidRPr="00000000" w14:paraId="000001D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2242 руб. в месяц</w:t>
            </w:r>
          </w:p>
        </w:tc>
        <w:tc>
          <w:tcPr>
            <w:vAlign w:val="top"/>
          </w:tcPr>
          <w:p w:rsidR="00000000" w:rsidDel="00000000" w:rsidP="00000000" w:rsidRDefault="00000000" w:rsidRPr="00000000" w14:paraId="000001D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11.01.2016 г.</w:t>
            </w:r>
          </w:p>
        </w:tc>
      </w:tr>
    </w:tbl>
    <w:p w:rsidR="00000000" w:rsidDel="00000000" w:rsidP="00000000" w:rsidRDefault="00000000" w:rsidRPr="00000000" w14:paraId="000001D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DD">
      <w:pPr>
        <w:widowControl w:val="0"/>
        <w:pBdr>
          <w:top w:space="0" w:sz="0" w:val="nil"/>
          <w:left w:space="0" w:sz="0" w:val="nil"/>
          <w:bottom w:space="0" w:sz="0" w:val="nil"/>
          <w:right w:space="0" w:sz="0" w:val="nil"/>
          <w:between w:space="0" w:sz="0" w:val="nil"/>
        </w:pBdr>
        <w:shd w:fill="auto" w:val="clear"/>
        <w:tabs>
          <w:tab w:val="left" w:pos="0"/>
          <w:tab w:val="left" w:pos="1276"/>
        </w:tabs>
        <w:spacing w:after="0" w:before="0" w:line="276"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tbl>
      <w:tblPr>
        <w:tblStyle w:val="Table6"/>
        <w:tblW w:w="9781.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7"/>
        <w:gridCol w:w="6838"/>
        <w:gridCol w:w="2126"/>
        <w:tblGridChange w:id="0">
          <w:tblGrid>
            <w:gridCol w:w="817"/>
            <w:gridCol w:w="6838"/>
            <w:gridCol w:w="2126"/>
          </w:tblGrid>
        </w:tblGridChange>
      </w:tblGrid>
      <w:tr>
        <w:tc>
          <w:tcPr>
            <w:vAlign w:val="top"/>
          </w:tcPr>
          <w:p w:rsidR="00000000" w:rsidDel="00000000" w:rsidP="00000000" w:rsidRDefault="00000000" w:rsidRPr="00000000" w14:paraId="000001D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п/п</w:t>
            </w:r>
          </w:p>
        </w:tc>
        <w:tc>
          <w:tcPr>
            <w:vAlign w:val="top"/>
          </w:tcPr>
          <w:p w:rsidR="00000000" w:rsidDel="00000000" w:rsidP="00000000" w:rsidRDefault="00000000" w:rsidRPr="00000000" w14:paraId="000001D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Показатель</w:t>
            </w:r>
          </w:p>
        </w:tc>
        <w:tc>
          <w:tcPr>
            <w:vAlign w:val="top"/>
          </w:tcPr>
          <w:p w:rsidR="00000000" w:rsidDel="00000000" w:rsidP="00000000" w:rsidRDefault="00000000" w:rsidRPr="00000000" w14:paraId="000001E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Значение</w:t>
            </w:r>
          </w:p>
        </w:tc>
      </w:tr>
      <w:tr>
        <w:tc>
          <w:tcPr>
            <w:vAlign w:val="top"/>
          </w:tcPr>
          <w:p w:rsidR="00000000" w:rsidDel="00000000" w:rsidP="00000000" w:rsidRDefault="00000000" w:rsidRPr="00000000" w14:paraId="000001E1">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hanging="360"/>
              <w:rPr>
                <w:rFonts w:ascii="Times New Roman" w:cs="Times New Roman" w:eastAsia="Times New Roman" w:hAnsi="Times New Roman"/>
                <w:b w:val="0"/>
                <w:sz w:val="24"/>
                <w:szCs w:val="24"/>
              </w:rPr>
            </w:pPr>
            <w:r w:rsidDel="00000000" w:rsidR="00000000" w:rsidRPr="00000000">
              <w:rPr>
                <w:rtl w:val="0"/>
              </w:rPr>
            </w:r>
          </w:p>
        </w:tc>
        <w:tc>
          <w:tcPr>
            <w:vAlign w:val="top"/>
          </w:tcPr>
          <w:p w:rsidR="00000000" w:rsidDel="00000000" w:rsidP="00000000" w:rsidRDefault="00000000" w:rsidRPr="00000000" w14:paraId="000001E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Наличие локальной сети в учреждении (да/нет)</w:t>
            </w:r>
          </w:p>
        </w:tc>
        <w:tc>
          <w:tcPr>
            <w:vAlign w:val="top"/>
          </w:tcPr>
          <w:p w:rsidR="00000000" w:rsidDel="00000000" w:rsidP="00000000" w:rsidRDefault="00000000" w:rsidRPr="00000000" w14:paraId="000001E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да</w:t>
            </w:r>
          </w:p>
        </w:tc>
      </w:tr>
      <w:tr>
        <w:tc>
          <w:tcPr>
            <w:vAlign w:val="top"/>
          </w:tcPr>
          <w:p w:rsidR="00000000" w:rsidDel="00000000" w:rsidP="00000000" w:rsidRDefault="00000000" w:rsidRPr="00000000" w14:paraId="000001E4">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hanging="360"/>
              <w:rPr>
                <w:rFonts w:ascii="Times New Roman" w:cs="Times New Roman" w:eastAsia="Times New Roman" w:hAnsi="Times New Roman"/>
                <w:b w:val="0"/>
                <w:sz w:val="24"/>
                <w:szCs w:val="24"/>
              </w:rPr>
            </w:pPr>
            <w:r w:rsidDel="00000000" w:rsidR="00000000" w:rsidRPr="00000000">
              <w:rPr>
                <w:rtl w:val="0"/>
              </w:rPr>
            </w:r>
          </w:p>
        </w:tc>
        <w:tc>
          <w:tcPr>
            <w:vAlign w:val="top"/>
          </w:tcPr>
          <w:p w:rsidR="00000000" w:rsidDel="00000000" w:rsidP="00000000" w:rsidRDefault="00000000" w:rsidRPr="00000000" w14:paraId="000001E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Наличие доступа к сети Интернет (да/нет)</w:t>
            </w:r>
          </w:p>
        </w:tc>
        <w:tc>
          <w:tcPr>
            <w:vAlign w:val="top"/>
          </w:tcPr>
          <w:p w:rsidR="00000000" w:rsidDel="00000000" w:rsidP="00000000" w:rsidRDefault="00000000" w:rsidRPr="00000000" w14:paraId="000001E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да</w:t>
            </w:r>
          </w:p>
        </w:tc>
      </w:tr>
      <w:tr>
        <w:tc>
          <w:tcPr>
            <w:vAlign w:val="top"/>
          </w:tcPr>
          <w:p w:rsidR="00000000" w:rsidDel="00000000" w:rsidP="00000000" w:rsidRDefault="00000000" w:rsidRPr="00000000" w14:paraId="000001E7">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hanging="360"/>
              <w:rPr>
                <w:rFonts w:ascii="Times New Roman" w:cs="Times New Roman" w:eastAsia="Times New Roman" w:hAnsi="Times New Roman"/>
                <w:b w:val="0"/>
                <w:sz w:val="24"/>
                <w:szCs w:val="24"/>
              </w:rPr>
            </w:pPr>
            <w:r w:rsidDel="00000000" w:rsidR="00000000" w:rsidRPr="00000000">
              <w:rPr>
                <w:rtl w:val="0"/>
              </w:rPr>
            </w:r>
          </w:p>
        </w:tc>
        <w:tc>
          <w:tcPr>
            <w:vAlign w:val="top"/>
          </w:tcPr>
          <w:p w:rsidR="00000000" w:rsidDel="00000000" w:rsidP="00000000" w:rsidRDefault="00000000" w:rsidRPr="00000000" w14:paraId="000001E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Скорость доступа к сети Интернет</w:t>
            </w:r>
          </w:p>
        </w:tc>
        <w:tc>
          <w:tcPr>
            <w:vAlign w:val="top"/>
          </w:tcPr>
          <w:p w:rsidR="00000000" w:rsidDel="00000000" w:rsidP="00000000" w:rsidRDefault="00000000" w:rsidRPr="00000000" w14:paraId="000001E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менее 100 Мбит/с</w:t>
            </w:r>
          </w:p>
        </w:tc>
      </w:tr>
      <w:tr>
        <w:tc>
          <w:tcPr>
            <w:vAlign w:val="top"/>
          </w:tcPr>
          <w:p w:rsidR="00000000" w:rsidDel="00000000" w:rsidP="00000000" w:rsidRDefault="00000000" w:rsidRPr="00000000" w14:paraId="000001EA">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hanging="360"/>
              <w:rPr>
                <w:rFonts w:ascii="Times New Roman" w:cs="Times New Roman" w:eastAsia="Times New Roman" w:hAnsi="Times New Roman"/>
                <w:b w:val="0"/>
                <w:sz w:val="24"/>
                <w:szCs w:val="24"/>
              </w:rPr>
            </w:pPr>
            <w:r w:rsidDel="00000000" w:rsidR="00000000" w:rsidRPr="00000000">
              <w:rPr>
                <w:rtl w:val="0"/>
              </w:rPr>
            </w:r>
          </w:p>
        </w:tc>
        <w:tc>
          <w:tcPr>
            <w:vAlign w:val="top"/>
          </w:tcPr>
          <w:p w:rsidR="00000000" w:rsidDel="00000000" w:rsidP="00000000" w:rsidRDefault="00000000" w:rsidRPr="00000000" w14:paraId="000001E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компьютерных классов</w:t>
            </w:r>
          </w:p>
        </w:tc>
        <w:tc>
          <w:tcPr>
            <w:vAlign w:val="top"/>
          </w:tcPr>
          <w:p w:rsidR="00000000" w:rsidDel="00000000" w:rsidP="00000000" w:rsidRDefault="00000000" w:rsidRPr="00000000" w14:paraId="000001E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vAlign w:val="top"/>
          </w:tcPr>
          <w:p w:rsidR="00000000" w:rsidDel="00000000" w:rsidP="00000000" w:rsidRDefault="00000000" w:rsidRPr="00000000" w14:paraId="000001ED">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hanging="360"/>
              <w:rPr>
                <w:rFonts w:ascii="Times New Roman" w:cs="Times New Roman" w:eastAsia="Times New Roman" w:hAnsi="Times New Roman"/>
                <w:b w:val="0"/>
                <w:sz w:val="24"/>
                <w:szCs w:val="24"/>
              </w:rPr>
            </w:pPr>
            <w:r w:rsidDel="00000000" w:rsidR="00000000" w:rsidRPr="00000000">
              <w:rPr>
                <w:rtl w:val="0"/>
              </w:rPr>
            </w:r>
          </w:p>
        </w:tc>
        <w:tc>
          <w:tcPr>
            <w:vAlign w:val="top"/>
          </w:tcPr>
          <w:p w:rsidR="00000000" w:rsidDel="00000000" w:rsidP="00000000" w:rsidRDefault="00000000" w:rsidRPr="00000000" w14:paraId="000001E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компьютеров в учреждении</w:t>
            </w:r>
          </w:p>
        </w:tc>
        <w:tc>
          <w:tcPr>
            <w:vAlign w:val="top"/>
          </w:tcPr>
          <w:p w:rsidR="00000000" w:rsidDel="00000000" w:rsidP="00000000" w:rsidRDefault="00000000" w:rsidRPr="00000000" w14:paraId="000001E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83</w:t>
            </w:r>
          </w:p>
        </w:tc>
      </w:tr>
      <w:tr>
        <w:tc>
          <w:tcPr>
            <w:vAlign w:val="top"/>
          </w:tcPr>
          <w:p w:rsidR="00000000" w:rsidDel="00000000" w:rsidP="00000000" w:rsidRDefault="00000000" w:rsidRPr="00000000" w14:paraId="000001F0">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hanging="360"/>
              <w:rPr>
                <w:rFonts w:ascii="Times New Roman" w:cs="Times New Roman" w:eastAsia="Times New Roman" w:hAnsi="Times New Roman"/>
                <w:b w:val="0"/>
                <w:sz w:val="24"/>
                <w:szCs w:val="24"/>
              </w:rPr>
            </w:pPr>
            <w:r w:rsidDel="00000000" w:rsidR="00000000" w:rsidRPr="00000000">
              <w:rPr>
                <w:rtl w:val="0"/>
              </w:rPr>
            </w:r>
          </w:p>
        </w:tc>
        <w:tc>
          <w:tcPr>
            <w:vAlign w:val="top"/>
          </w:tcPr>
          <w:p w:rsidR="00000000" w:rsidDel="00000000" w:rsidP="00000000" w:rsidRDefault="00000000" w:rsidRPr="00000000" w14:paraId="000001F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компьютеров, используемых в учебном процессе (размещенных в учебных кабинетах) </w:t>
            </w:r>
          </w:p>
        </w:tc>
        <w:tc>
          <w:tcPr>
            <w:vAlign w:val="top"/>
          </w:tcPr>
          <w:p w:rsidR="00000000" w:rsidDel="00000000" w:rsidP="00000000" w:rsidRDefault="00000000" w:rsidRPr="00000000" w14:paraId="000001F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60</w:t>
            </w:r>
          </w:p>
        </w:tc>
      </w:tr>
      <w:tr>
        <w:trPr>
          <w:trHeight w:val="400" w:hRule="atLeast"/>
        </w:trPr>
        <w:tc>
          <w:tcPr>
            <w:vAlign w:val="top"/>
          </w:tcPr>
          <w:p w:rsidR="00000000" w:rsidDel="00000000" w:rsidP="00000000" w:rsidRDefault="00000000" w:rsidRPr="00000000" w14:paraId="000001F3">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hanging="360"/>
              <w:rPr>
                <w:rFonts w:ascii="Times New Roman" w:cs="Times New Roman" w:eastAsia="Times New Roman" w:hAnsi="Times New Roman"/>
                <w:b w:val="0"/>
                <w:sz w:val="24"/>
                <w:szCs w:val="24"/>
              </w:rPr>
            </w:pPr>
            <w:r w:rsidDel="00000000" w:rsidR="00000000" w:rsidRPr="00000000">
              <w:rPr>
                <w:rtl w:val="0"/>
              </w:rPr>
            </w:r>
          </w:p>
        </w:tc>
        <w:tc>
          <w:tcPr>
            <w:vAlign w:val="top"/>
          </w:tcPr>
          <w:p w:rsidR="00000000" w:rsidDel="00000000" w:rsidP="00000000" w:rsidRDefault="00000000" w:rsidRPr="00000000" w14:paraId="000001F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используемых в учебном процессе компьютеров, обеспеченных доступом к сети Интернет</w:t>
            </w:r>
          </w:p>
        </w:tc>
        <w:tc>
          <w:tcPr>
            <w:vAlign w:val="top"/>
          </w:tcPr>
          <w:p w:rsidR="00000000" w:rsidDel="00000000" w:rsidP="00000000" w:rsidRDefault="00000000" w:rsidRPr="00000000" w14:paraId="000001F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60</w:t>
            </w:r>
          </w:p>
        </w:tc>
      </w:tr>
      <w:tr>
        <w:tc>
          <w:tcPr>
            <w:vAlign w:val="top"/>
          </w:tcPr>
          <w:p w:rsidR="00000000" w:rsidDel="00000000" w:rsidP="00000000" w:rsidRDefault="00000000" w:rsidRPr="00000000" w14:paraId="000001F6">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hanging="360"/>
              <w:rPr>
                <w:rFonts w:ascii="Times New Roman" w:cs="Times New Roman" w:eastAsia="Times New Roman" w:hAnsi="Times New Roman"/>
                <w:b w:val="0"/>
                <w:sz w:val="24"/>
                <w:szCs w:val="24"/>
              </w:rPr>
            </w:pPr>
            <w:r w:rsidDel="00000000" w:rsidR="00000000" w:rsidRPr="00000000">
              <w:rPr>
                <w:rtl w:val="0"/>
              </w:rPr>
            </w:r>
          </w:p>
        </w:tc>
        <w:tc>
          <w:tcPr>
            <w:vAlign w:val="top"/>
          </w:tcPr>
          <w:p w:rsidR="00000000" w:rsidDel="00000000" w:rsidP="00000000" w:rsidRDefault="00000000" w:rsidRPr="00000000" w14:paraId="000001F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установленных фильтров контентной фильтрации, обеспечивающих исключение доступа обучающихся образовательных учреждений к ресурсам сети Интернет, содержащим информацию, не совместимую с задачами образования и воспитания.</w:t>
            </w:r>
          </w:p>
        </w:tc>
        <w:tc>
          <w:tcPr>
            <w:vAlign w:val="top"/>
          </w:tcPr>
          <w:p w:rsidR="00000000" w:rsidDel="00000000" w:rsidP="00000000" w:rsidRDefault="00000000" w:rsidRPr="00000000" w14:paraId="000001F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83</w:t>
            </w:r>
          </w:p>
        </w:tc>
      </w:tr>
      <w:tr>
        <w:trPr>
          <w:trHeight w:val="500" w:hRule="atLeast"/>
        </w:trPr>
        <w:tc>
          <w:tcPr>
            <w:vAlign w:val="top"/>
          </w:tcPr>
          <w:p w:rsidR="00000000" w:rsidDel="00000000" w:rsidP="00000000" w:rsidRDefault="00000000" w:rsidRPr="00000000" w14:paraId="000001F9">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hanging="360"/>
              <w:rPr>
                <w:rFonts w:ascii="Times New Roman" w:cs="Times New Roman" w:eastAsia="Times New Roman" w:hAnsi="Times New Roman"/>
                <w:b w:val="0"/>
                <w:sz w:val="24"/>
                <w:szCs w:val="24"/>
              </w:rPr>
            </w:pPr>
            <w:r w:rsidDel="00000000" w:rsidR="00000000" w:rsidRPr="00000000">
              <w:rPr>
                <w:rtl w:val="0"/>
              </w:rPr>
            </w:r>
          </w:p>
        </w:tc>
        <w:tc>
          <w:tcPr>
            <w:vAlign w:val="top"/>
          </w:tcPr>
          <w:p w:rsidR="00000000" w:rsidDel="00000000" w:rsidP="00000000" w:rsidRDefault="00000000" w:rsidRPr="00000000" w14:paraId="000001F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Оснащенность компьютеров лицензионным программным обеспечением (в %)</w:t>
            </w:r>
          </w:p>
        </w:tc>
        <w:tc>
          <w:tcPr>
            <w:vAlign w:val="top"/>
          </w:tcPr>
          <w:p w:rsidR="00000000" w:rsidDel="00000000" w:rsidP="00000000" w:rsidRDefault="00000000" w:rsidRPr="00000000" w14:paraId="000001F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r>
      <w:tr>
        <w:tc>
          <w:tcPr>
            <w:vAlign w:val="top"/>
          </w:tcPr>
          <w:p w:rsidR="00000000" w:rsidDel="00000000" w:rsidP="00000000" w:rsidRDefault="00000000" w:rsidRPr="00000000" w14:paraId="000001FC">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hanging="360"/>
              <w:rPr>
                <w:rFonts w:ascii="Times New Roman" w:cs="Times New Roman" w:eastAsia="Times New Roman" w:hAnsi="Times New Roman"/>
                <w:b w:val="0"/>
                <w:sz w:val="24"/>
                <w:szCs w:val="24"/>
              </w:rPr>
            </w:pPr>
            <w:r w:rsidDel="00000000" w:rsidR="00000000" w:rsidRPr="00000000">
              <w:rPr>
                <w:rtl w:val="0"/>
              </w:rPr>
            </w:r>
          </w:p>
        </w:tc>
        <w:tc>
          <w:tcPr>
            <w:vAlign w:val="top"/>
          </w:tcPr>
          <w:p w:rsidR="00000000" w:rsidDel="00000000" w:rsidP="00000000" w:rsidRDefault="00000000" w:rsidRPr="00000000" w14:paraId="000001F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единиц множительной техники</w:t>
            </w:r>
          </w:p>
        </w:tc>
        <w:tc>
          <w:tcPr>
            <w:vAlign w:val="top"/>
          </w:tcPr>
          <w:p w:rsidR="00000000" w:rsidDel="00000000" w:rsidP="00000000" w:rsidRDefault="00000000" w:rsidRPr="00000000" w14:paraId="000001F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r>
      <w:tr>
        <w:tc>
          <w:tcPr>
            <w:vAlign w:val="top"/>
          </w:tcPr>
          <w:p w:rsidR="00000000" w:rsidDel="00000000" w:rsidP="00000000" w:rsidRDefault="00000000" w:rsidRPr="00000000" w14:paraId="000001FF">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hanging="360"/>
              <w:rPr>
                <w:rFonts w:ascii="Times New Roman" w:cs="Times New Roman" w:eastAsia="Times New Roman" w:hAnsi="Times New Roman"/>
                <w:b w:val="0"/>
                <w:sz w:val="24"/>
                <w:szCs w:val="24"/>
              </w:rPr>
            </w:pPr>
            <w:r w:rsidDel="00000000" w:rsidR="00000000" w:rsidRPr="00000000">
              <w:rPr>
                <w:rtl w:val="0"/>
              </w:rPr>
            </w:r>
          </w:p>
        </w:tc>
        <w:tc>
          <w:tcPr>
            <w:vAlign w:val="top"/>
          </w:tcPr>
          <w:p w:rsidR="00000000" w:rsidDel="00000000" w:rsidP="00000000" w:rsidRDefault="00000000" w:rsidRPr="00000000" w14:paraId="0000020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Мультимедийный проектор </w:t>
            </w:r>
          </w:p>
        </w:tc>
        <w:tc>
          <w:tcPr>
            <w:vAlign w:val="top"/>
          </w:tcPr>
          <w:p w:rsidR="00000000" w:rsidDel="00000000" w:rsidP="00000000" w:rsidRDefault="00000000" w:rsidRPr="00000000" w14:paraId="0000020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30</w:t>
            </w:r>
          </w:p>
        </w:tc>
      </w:tr>
      <w:tr>
        <w:tc>
          <w:tcPr>
            <w:vAlign w:val="top"/>
          </w:tcPr>
          <w:p w:rsidR="00000000" w:rsidDel="00000000" w:rsidP="00000000" w:rsidRDefault="00000000" w:rsidRPr="00000000" w14:paraId="00000202">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hanging="360"/>
              <w:rPr>
                <w:rFonts w:ascii="Times New Roman" w:cs="Times New Roman" w:eastAsia="Times New Roman" w:hAnsi="Times New Roman"/>
                <w:b w:val="0"/>
                <w:sz w:val="24"/>
                <w:szCs w:val="24"/>
              </w:rPr>
            </w:pPr>
            <w:r w:rsidDel="00000000" w:rsidR="00000000" w:rsidRPr="00000000">
              <w:rPr>
                <w:rtl w:val="0"/>
              </w:rPr>
            </w:r>
          </w:p>
        </w:tc>
        <w:tc>
          <w:tcPr>
            <w:vAlign w:val="top"/>
          </w:tcPr>
          <w:p w:rsidR="00000000" w:rsidDel="00000000" w:rsidP="00000000" w:rsidRDefault="00000000" w:rsidRPr="00000000" w14:paraId="0000020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Интерактивная доска </w:t>
            </w:r>
          </w:p>
        </w:tc>
        <w:tc>
          <w:tcPr>
            <w:vAlign w:val="top"/>
          </w:tcPr>
          <w:p w:rsidR="00000000" w:rsidDel="00000000" w:rsidP="00000000" w:rsidRDefault="00000000" w:rsidRPr="00000000" w14:paraId="0000020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r>
      <w:tr>
        <w:tc>
          <w:tcPr>
            <w:vAlign w:val="top"/>
          </w:tcPr>
          <w:p w:rsidR="00000000" w:rsidDel="00000000" w:rsidP="00000000" w:rsidRDefault="00000000" w:rsidRPr="00000000" w14:paraId="00000205">
            <w:pPr>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hanging="360"/>
              <w:rPr>
                <w:rFonts w:ascii="Times New Roman" w:cs="Times New Roman" w:eastAsia="Times New Roman" w:hAnsi="Times New Roman"/>
                <w:b w:val="0"/>
                <w:sz w:val="24"/>
                <w:szCs w:val="24"/>
              </w:rPr>
            </w:pPr>
            <w:r w:rsidDel="00000000" w:rsidR="00000000" w:rsidRPr="00000000">
              <w:rPr>
                <w:rtl w:val="0"/>
              </w:rPr>
            </w:r>
          </w:p>
        </w:tc>
        <w:tc>
          <w:tcPr>
            <w:vAlign w:val="top"/>
          </w:tcPr>
          <w:p w:rsidR="00000000" w:rsidDel="00000000" w:rsidP="00000000" w:rsidRDefault="00000000" w:rsidRPr="00000000" w14:paraId="0000020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Документ-камера</w:t>
            </w:r>
          </w:p>
        </w:tc>
        <w:tc>
          <w:tcPr>
            <w:vAlign w:val="top"/>
          </w:tcPr>
          <w:p w:rsidR="00000000" w:rsidDel="00000000" w:rsidP="00000000" w:rsidRDefault="00000000" w:rsidRPr="00000000" w14:paraId="0000020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bl>
    <w:p w:rsidR="00000000" w:rsidDel="00000000" w:rsidP="00000000" w:rsidRDefault="00000000" w:rsidRPr="00000000" w14:paraId="00000208">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20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1.5. Условия для охраны и укрепления здоровья, организации питания участников образовательных отношений. </w:t>
      </w:r>
    </w:p>
    <w:p w:rsidR="00000000" w:rsidDel="00000000" w:rsidP="00000000" w:rsidRDefault="00000000" w:rsidRPr="00000000" w14:paraId="0000020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Образовательное учреждение создает условия, гарантирующие охрану и укрепление здоровья обучающихся:</w:t>
      </w:r>
    </w:p>
    <w:p w:rsidR="00000000" w:rsidDel="00000000" w:rsidP="00000000" w:rsidRDefault="00000000" w:rsidRPr="00000000" w14:paraId="0000020B">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социальные, экономические и экологические условия окружающей действительности; </w:t>
      </w:r>
    </w:p>
    <w:p w:rsidR="00000000" w:rsidDel="00000000" w:rsidP="00000000" w:rsidRDefault="00000000" w:rsidRPr="00000000" w14:paraId="0000020C">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учитывает факторы риска, имеющие место в образовательном учреждении, которые приводят к ухудшению здоровья обучающихся;</w:t>
      </w:r>
    </w:p>
    <w:p w:rsidR="00000000" w:rsidDel="00000000" w:rsidP="00000000" w:rsidRDefault="00000000" w:rsidRPr="00000000" w14:paraId="0000020D">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учитывает фактор негативного популяционного сдвига в здоровье обучающихся;</w:t>
      </w:r>
    </w:p>
    <w:p w:rsidR="00000000" w:rsidDel="00000000" w:rsidP="00000000" w:rsidRDefault="00000000" w:rsidRPr="00000000" w14:paraId="0000020E">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опирается на систему знаний, установок, привычек, формируемых у обучающихся в процессе обучения, правил поведения. </w:t>
      </w:r>
    </w:p>
    <w:p w:rsidR="00000000" w:rsidDel="00000000" w:rsidP="00000000" w:rsidRDefault="00000000" w:rsidRPr="00000000" w14:paraId="0000020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Особенности отношения обучающихся к своему здоровью существенно отличаются от такового у взрослых, т.к. отсутствует опыт «нездоровья» (за исключением детей с хроническими заболеваниями), затруднен прогноз последствия своего отношения к здоровью. Обеспечение охраны здоровья обучающихся проходит по семи направлениям:</w:t>
      </w:r>
    </w:p>
    <w:p w:rsidR="00000000" w:rsidDel="00000000" w:rsidP="00000000" w:rsidRDefault="00000000" w:rsidRPr="00000000" w14:paraId="0000021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1. Целостность системы формирования культуры здорового образа жизни обучающихся. </w:t>
      </w:r>
    </w:p>
    <w:p w:rsidR="00000000" w:rsidDel="00000000" w:rsidP="00000000" w:rsidRDefault="00000000" w:rsidRPr="00000000" w14:paraId="0000021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уставе и локальных актах отражена системная деятельности по формированию культуры здорового образа жизни, обеспечивающая сохранение и укрепление здоровья В частности направление воспитательной работы на воспитание физической культуры, готовности к самостоятельному выбору здорового образа жизни. Основные задачи данного направления: </w:t>
      </w:r>
    </w:p>
    <w:p w:rsidR="00000000" w:rsidDel="00000000" w:rsidP="00000000" w:rsidRDefault="00000000" w:rsidRPr="00000000" w14:paraId="00000212">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формирование у обучающихся ценностного отношения к здоровью, системы знаний, навыков и личного опыта, позволяющих сознательно вести здоровый образ жизни; </w:t>
      </w:r>
    </w:p>
    <w:p w:rsidR="00000000" w:rsidDel="00000000" w:rsidP="00000000" w:rsidRDefault="00000000" w:rsidRPr="00000000" w14:paraId="00000213">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создание условий для активизации субъектной позиции обучающегося в реализации норм здорового образа жизни, формирование культуры здоровья, готовности поддерживать здоровье в оптимальном состоянии, воспитание умения выработать индивидуальную программу охраны здоровья, потребности в знаниях о физической культуре и спорте. </w:t>
      </w:r>
    </w:p>
    <w:p w:rsidR="00000000" w:rsidDel="00000000" w:rsidP="00000000" w:rsidRDefault="00000000" w:rsidRPr="00000000" w14:paraId="0000021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Средством реализации данного направления являются следующие мероприятия и творческие дела: туристические походы, спортивные турниры, эстафеты, спортивные перемены, физкультминутки на уроках, проведение дней здоровья. В школе организовано взаимодействие с правоохранительными органами, учреждениями дополнительного образования, культуры, физической культуры и спорта, здравоохранения. </w:t>
      </w:r>
    </w:p>
    <w:p w:rsidR="00000000" w:rsidDel="00000000" w:rsidP="00000000" w:rsidRDefault="00000000" w:rsidRPr="00000000" w14:paraId="0000021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2. Соответствие инфраструктуры образовательного учреждения условиям здоровьесбережения обучающихся.</w:t>
      </w:r>
    </w:p>
    <w:p w:rsidR="00000000" w:rsidDel="00000000" w:rsidP="00000000" w:rsidRDefault="00000000" w:rsidRPr="00000000" w14:paraId="0000021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Состояние и содержание территории, здания, оборудования соответствуют требованиям санитарных правил, требованиям пожарной безопасности, требованиям безопасности дорожного движения. Имеется помещение буфета для питания обучающихся, а также для хранения и приготовления пищи в соответствии с требованиями санитарных правил. Учебные кабинеты оснащены естественной и искусственной освещенностью, воздушно-тепловым режимом, необходимым оборудованием и инвентарем в соответствии с требованиями санитарно – гигиенических правил для освоения основных и дополнительных образовательных программ. Так как школа находится в шаговой доступности к пункту оказания первой медицинской помощи, в школе нет постоянного медицинского работника. Профилактические мероприятия различной направленности, иммунизация, первичная диагностика заболеваний происходит благодаря приглашению специалистов здравоохранения в школу. В школе работают квалифицированные специалисты, обеспечивающие проведение оздоровительной работы с обучающимися: преподаватели физической культуры, педагоги дополнительного образования, социальный педагог, тьюторы.</w:t>
      </w:r>
    </w:p>
    <w:p w:rsidR="00000000" w:rsidDel="00000000" w:rsidP="00000000" w:rsidRDefault="00000000" w:rsidRPr="00000000" w14:paraId="0000021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3. Организация системы просветительской и методической работы с участниками образовательного процесса по вопросам здорового и безопасного образа жизни.</w:t>
      </w:r>
    </w:p>
    <w:p w:rsidR="00000000" w:rsidDel="00000000" w:rsidP="00000000" w:rsidRDefault="00000000" w:rsidRPr="00000000" w14:paraId="0000021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Школа организовывает взаимодействие с организациями по физической культуре и спорту. В школе работает библиотека, в фондах которой имеется научно-публицистическая, научно-методическая, художественная литература по вопросам здоровьесбережения. </w:t>
      </w:r>
    </w:p>
    <w:p w:rsidR="00000000" w:rsidDel="00000000" w:rsidP="00000000" w:rsidRDefault="00000000" w:rsidRPr="00000000" w14:paraId="0000021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4. Организация профилактики употребления психоактивных веществ обучающимися.</w:t>
      </w:r>
    </w:p>
    <w:p w:rsidR="00000000" w:rsidDel="00000000" w:rsidP="00000000" w:rsidRDefault="00000000" w:rsidRPr="00000000" w14:paraId="0000021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Наличие безопасной поддерживающей среды в ОУ: благоприятный психологический климат, участие школьников в проектах по профилактике ПАВ. Реализация программ по профилактике различных видов зависимостей, в том числе программ и методик, направленных на формирование законопослушного поведения обучающихся: «Полезные привычки. Полезные навыки. Полезный выбор»; «Свободный»; «Разговор о правильном питании». А также в школе в системе проходят тематические мероприятия, классные часы, анкетирование по выявлению факторов риска распространения ПАВ и его оценка. </w:t>
      </w:r>
    </w:p>
    <w:p w:rsidR="00000000" w:rsidDel="00000000" w:rsidP="00000000" w:rsidRDefault="00000000" w:rsidRPr="00000000" w14:paraId="0000021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5. Комплексное сопровождение системы формирования культуры здорового и безопасного образа жизни обучающихся.</w:t>
      </w:r>
    </w:p>
    <w:p w:rsidR="00000000" w:rsidDel="00000000" w:rsidP="00000000" w:rsidRDefault="00000000" w:rsidRPr="00000000" w14:paraId="0000021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Использование в повседневной воспитательной работе рекомендованных и утвержденных методов профилактики заболеваний. Организация качественного горячего питания обучающихся в соответствии с требованиями санитарных правил. Все обучающиеся школы обеспечиваются организованным горячим питанием, а также реализуются готовые блюда и буфетная продукция в достаточном ассортименте за наличный расчёт. При формировании рациона питания обучающихся в приготовлении пищи соблюдаются основные принципы организации рационального, сбалансированного, щадящего питания, предусматривающего: </w:t>
      </w:r>
    </w:p>
    <w:p w:rsidR="00000000" w:rsidDel="00000000" w:rsidP="00000000" w:rsidRDefault="00000000" w:rsidRPr="00000000" w14:paraId="0000021D">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соответствие энергетической ценности рациона возрастными и физиологическими потребностями обучающихся; </w:t>
      </w:r>
    </w:p>
    <w:p w:rsidR="00000000" w:rsidDel="00000000" w:rsidP="00000000" w:rsidRDefault="00000000" w:rsidRPr="00000000" w14:paraId="0000021E">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обеспечение в рационе сбалансированности основных пищевых веществ в граммах; </w:t>
      </w:r>
    </w:p>
    <w:p w:rsidR="00000000" w:rsidDel="00000000" w:rsidP="00000000" w:rsidRDefault="00000000" w:rsidRPr="00000000" w14:paraId="0000021F">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восполнение дефицита витаминов и других микроэлементов в питании обучающихся за счёт корректировки рецептур и использовании обогащённых продуктов; </w:t>
      </w:r>
    </w:p>
    <w:p w:rsidR="00000000" w:rsidDel="00000000" w:rsidP="00000000" w:rsidRDefault="00000000" w:rsidRPr="00000000" w14:paraId="00000220">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технологическая обработка продуктов, обеспечивающая вкусовые качества кулинарной продукции и сохранность пищевой ценности; </w:t>
      </w:r>
    </w:p>
    <w:p w:rsidR="00000000" w:rsidDel="00000000" w:rsidP="00000000" w:rsidRDefault="00000000" w:rsidRPr="00000000" w14:paraId="00000221">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соблюдение оптимального режима питания и распределения суточного рациона по отдельным приёмам пищи в течение дня. </w:t>
      </w:r>
    </w:p>
    <w:p w:rsidR="00000000" w:rsidDel="00000000" w:rsidP="00000000" w:rsidRDefault="00000000" w:rsidRPr="00000000" w14:paraId="00000222">
      <w:pPr>
        <w:pBdr>
          <w:top w:space="0" w:sz="0" w:val="nil"/>
          <w:left w:space="0" w:sz="0" w:val="nil"/>
          <w:bottom w:space="0" w:sz="0" w:val="nil"/>
          <w:right w:space="0" w:sz="0" w:val="nil"/>
          <w:between w:space="0" w:sz="0" w:val="nil"/>
        </w:pBdr>
        <w:shd w:fill="auto" w:val="clear"/>
        <w:spacing w:after="0" w:before="0" w:line="240" w:lineRule="auto"/>
        <w:ind w:firstLine="708"/>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2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Организацией питания в школе занимается фирма ООО «Тандем Плюс», выигравшая аукцион на организацию питания. Медицинское обслуживание обучающихся осуществляет МУЗ «Кондопожская ЦРБ».</w:t>
      </w:r>
    </w:p>
    <w:p w:rsidR="00000000" w:rsidDel="00000000" w:rsidP="00000000" w:rsidRDefault="00000000" w:rsidRPr="00000000" w14:paraId="0000022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МОУ «СОШ № 2» имеет собственную ограниченную забором территорию, осуществляется работа по обеспечению безопасности, антитеррористической оснащенности, формируется комплекс мероприятий по противодействию экстремизму; контролируются  вопросы противопожарной безопасности, осуществляется наблюдение за соблюдением правил  внутреннего режима школы по поддержанию общественной дисциплины. Специалист по охране труда осуществляет контроль за выполнением договорных обязательств со стороны охранной организации по содержанию в исправном состоянии охранных устройств в школе. В здании школы имеются  средства охраны: автоматическая пожарная сигнализация, кнопка тревожной сигнализации.</w:t>
      </w:r>
    </w:p>
    <w:p w:rsidR="00000000" w:rsidDel="00000000" w:rsidP="00000000" w:rsidRDefault="00000000" w:rsidRPr="00000000" w14:paraId="0000022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школе разработан Паспорт безопасности.</w:t>
      </w:r>
    </w:p>
    <w:p w:rsidR="00000000" w:rsidDel="00000000" w:rsidP="00000000" w:rsidRDefault="00000000" w:rsidRPr="00000000" w14:paraId="0000022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случае карантина (инфекционных заболеваний) посуда обрабатывается отдельно, дети питаются отдельно и изолированы от других учащихся.</w:t>
      </w:r>
    </w:p>
    <w:p w:rsidR="00000000" w:rsidDel="00000000" w:rsidP="00000000" w:rsidRDefault="00000000" w:rsidRPr="00000000" w14:paraId="0000022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образовательном учреждении работает медицинский и процедурный кабинеты, в котором обслуживаются учащиеся школы, действует социально-психологическая служба, работает логопед. </w:t>
      </w:r>
    </w:p>
    <w:p w:rsidR="00000000" w:rsidDel="00000000" w:rsidP="00000000" w:rsidRDefault="00000000" w:rsidRPr="00000000" w14:paraId="0000022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Два раза в год проводятся:</w:t>
      </w:r>
    </w:p>
    <w:p w:rsidR="00000000" w:rsidDel="00000000" w:rsidP="00000000" w:rsidRDefault="00000000" w:rsidRPr="00000000" w14:paraId="0000022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учебные эвакуации учащихся и сотрудников из школьного здания совместно с инспекторами Госпожарнадзора;</w:t>
      </w:r>
    </w:p>
    <w:p w:rsidR="00000000" w:rsidDel="00000000" w:rsidP="00000000" w:rsidRDefault="00000000" w:rsidRPr="00000000" w14:paraId="0000022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-инструктажи с сотрудниками по пожарной безопасности, по технике безопасности и поведению в чрезвычайных ситуациях.</w:t>
      </w:r>
    </w:p>
    <w:p w:rsidR="00000000" w:rsidDel="00000000" w:rsidP="00000000" w:rsidRDefault="00000000" w:rsidRPr="00000000" w14:paraId="0000022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Ежегодно проводятся:</w:t>
      </w:r>
    </w:p>
    <w:p w:rsidR="00000000" w:rsidDel="00000000" w:rsidP="00000000" w:rsidRDefault="00000000" w:rsidRPr="00000000" w14:paraId="0000022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инструктажи с учащимися по технике безопасности на уроках химии, физики, информатики, биологии, технологии, физической культуры;</w:t>
      </w:r>
    </w:p>
    <w:p w:rsidR="00000000" w:rsidDel="00000000" w:rsidP="00000000" w:rsidRDefault="00000000" w:rsidRPr="00000000" w14:paraId="0000022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-занятия по поведению учащихся и сотрудников в чрезвычайных ситуациях с привлечением сотрудников МЧС и штаба ГО.</w:t>
      </w:r>
    </w:p>
    <w:p w:rsidR="00000000" w:rsidDel="00000000" w:rsidP="00000000" w:rsidRDefault="00000000" w:rsidRPr="00000000" w14:paraId="0000022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начиная с 1 класса ежегодно проводятся школьные соревнования по ПДД;</w:t>
      </w:r>
    </w:p>
    <w:p w:rsidR="00000000" w:rsidDel="00000000" w:rsidP="00000000" w:rsidRDefault="00000000" w:rsidRPr="00000000" w14:paraId="0000022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-практические занятия по использованию средств индивидуальной защиты;</w:t>
      </w:r>
    </w:p>
    <w:p w:rsidR="00000000" w:rsidDel="00000000" w:rsidP="00000000" w:rsidRDefault="00000000" w:rsidRPr="00000000" w14:paraId="0000023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-практические занятия по оказанию первой медицинской помощи в различных экстремальных ситуациях.</w:t>
      </w:r>
    </w:p>
    <w:p w:rsidR="00000000" w:rsidDel="00000000" w:rsidP="00000000" w:rsidRDefault="00000000" w:rsidRPr="00000000" w14:paraId="0000023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3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3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3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3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1.6. Условия для индивидуальной работы с обучающимися.</w:t>
      </w:r>
    </w:p>
    <w:tbl>
      <w:tblPr>
        <w:tblStyle w:val="Table7"/>
        <w:tblW w:w="974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50"/>
        <w:gridCol w:w="6497"/>
        <w:tblGridChange w:id="0">
          <w:tblGrid>
            <w:gridCol w:w="3250"/>
            <w:gridCol w:w="6497"/>
          </w:tblGrid>
        </w:tblGridChange>
      </w:tblGrid>
      <w:tr>
        <w:tc>
          <w:tcPr>
            <w:vAlign w:val="top"/>
          </w:tcPr>
          <w:p w:rsidR="00000000" w:rsidDel="00000000" w:rsidP="00000000" w:rsidRDefault="00000000" w:rsidRPr="00000000" w14:paraId="0000023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Показатель</w:t>
            </w:r>
            <w:r w:rsidDel="00000000" w:rsidR="00000000" w:rsidRPr="00000000">
              <w:rPr>
                <w:rtl w:val="0"/>
              </w:rPr>
            </w:r>
          </w:p>
        </w:tc>
        <w:tc>
          <w:tcPr>
            <w:vAlign w:val="top"/>
          </w:tcPr>
          <w:p w:rsidR="00000000" w:rsidDel="00000000" w:rsidP="00000000" w:rsidRDefault="00000000" w:rsidRPr="00000000" w14:paraId="0000023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Наличие в учреждении</w:t>
            </w:r>
            <w:r w:rsidDel="00000000" w:rsidR="00000000" w:rsidRPr="00000000">
              <w:rPr>
                <w:rtl w:val="0"/>
              </w:rPr>
            </w:r>
          </w:p>
        </w:tc>
      </w:tr>
      <w:tr>
        <w:tc>
          <w:tcPr>
            <w:vAlign w:val="top"/>
          </w:tcPr>
          <w:p w:rsidR="00000000" w:rsidDel="00000000" w:rsidP="00000000" w:rsidRDefault="00000000" w:rsidRPr="00000000" w14:paraId="000002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сайте ОО размещены и доступны для обучающихся и родителей расписания консультаций и  индивидуальных занятий по предметам с указанием педагога, места, времени проведения</w:t>
            </w:r>
          </w:p>
          <w:p w:rsidR="00000000" w:rsidDel="00000000" w:rsidP="00000000" w:rsidRDefault="00000000" w:rsidRPr="00000000" w14:paraId="000002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2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Расписания  консультаций и  индивидуальных занятий по предметам с указанием педагога, места, времени проведения размещены на сайте школы, на стенде «Расписание» на 1 этаже, в приемной  и в методических кабинетах.</w:t>
            </w:r>
          </w:p>
          <w:p w:rsidR="00000000" w:rsidDel="00000000" w:rsidP="00000000" w:rsidRDefault="00000000" w:rsidRPr="00000000" w14:paraId="000002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2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2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2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2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Наличие кабинетов  для проведения консультаций, индивидуальных занятий с выходом в сеть Интернет  </w:t>
            </w:r>
          </w:p>
        </w:tc>
        <w:tc>
          <w:tcPr>
            <w:vAlign w:val="top"/>
          </w:tcPr>
          <w:p w:rsidR="00000000" w:rsidDel="00000000" w:rsidP="00000000" w:rsidRDefault="00000000" w:rsidRPr="00000000" w14:paraId="000002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школе все учебные кабинеты оснащены  выходом в сеть Интернет, соединены локальной сетью. Имеется два методических кабинета,  кабинеты учителя-логопеда и педагога-психолога с выходом в сеть Интернет, где оборудованы рабочие места для индивидуальных занятий, проведения консультаций педагогов. </w:t>
            </w:r>
          </w:p>
        </w:tc>
      </w:tr>
      <w:tr>
        <w:tc>
          <w:tcPr>
            <w:vAlign w:val="top"/>
          </w:tcPr>
          <w:p w:rsidR="00000000" w:rsidDel="00000000" w:rsidP="00000000" w:rsidRDefault="00000000" w:rsidRPr="00000000" w14:paraId="0000024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Наличие и доступность необходимого учебного оборудования, учебно-методического  и справочного материала (печатного, электронного) для проведения консультаций, индивидуальных и групповых занятий </w:t>
            </w:r>
          </w:p>
        </w:tc>
        <w:tc>
          <w:tcPr>
            <w:vAlign w:val="top"/>
          </w:tcPr>
          <w:p w:rsidR="00000000" w:rsidDel="00000000" w:rsidP="00000000" w:rsidRDefault="00000000" w:rsidRPr="00000000" w14:paraId="000002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учебных кабинетах имеются в наличии и систематизированы необходимое  учебное оборудование, дидактические и справочного материалы для проведения консультаций и  индивидуальных занятий.</w:t>
            </w:r>
          </w:p>
          <w:p w:rsidR="00000000" w:rsidDel="00000000" w:rsidP="00000000" w:rsidRDefault="00000000" w:rsidRPr="00000000" w14:paraId="0000024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4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24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Использование в ОО дополнительного дистанционного обучения для  детей-инвалидов</w:t>
            </w:r>
          </w:p>
        </w:tc>
        <w:tc>
          <w:tcPr>
            <w:vAlign w:val="top"/>
          </w:tcPr>
          <w:p w:rsidR="00000000" w:rsidDel="00000000" w:rsidP="00000000" w:rsidRDefault="00000000" w:rsidRPr="00000000" w14:paraId="0000024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кабинете информатики для учителей оборудовано рабочее место для организации дистанционного обучения с детьми-инвалидами. Педагоги составили расписание занятий с этими детьми (их 4 человека). У каждого ребенка дома оборудовано место для занятий, с родителями заключены договоры о предоставлении оборудования и образовательных услуг, в наличии имеются лицензионные программы по выбранным детьми и их родителями предметам.</w:t>
            </w:r>
          </w:p>
        </w:tc>
      </w:tr>
      <w:tr>
        <w:tc>
          <w:tcPr>
            <w:vAlign w:val="top"/>
          </w:tcPr>
          <w:p w:rsidR="00000000" w:rsidDel="00000000" w:rsidP="00000000" w:rsidRDefault="00000000" w:rsidRPr="00000000" w14:paraId="0000024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Использование в образовательном процессе электронного обучения, в том числе с привлечением ресурсов в сети Интернет</w:t>
            </w:r>
          </w:p>
          <w:p w:rsidR="00000000" w:rsidDel="00000000" w:rsidP="00000000" w:rsidRDefault="00000000" w:rsidRPr="00000000" w14:paraId="0000024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249">
            <w:pPr>
              <w:pBdr>
                <w:top w:space="0" w:sz="0" w:val="nil"/>
                <w:left w:space="0" w:sz="0" w:val="nil"/>
                <w:bottom w:space="0" w:sz="0" w:val="nil"/>
                <w:right w:space="0" w:sz="0" w:val="nil"/>
                <w:between w:space="0" w:sz="0" w:val="nil"/>
              </w:pBdr>
              <w:shd w:fill="auto" w:val="clear"/>
              <w:spacing w:after="0" w:before="0" w:line="276" w:lineRule="auto"/>
              <w:ind w:left="284" w:hanging="28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Учебные кабинеты оснащены стационарными</w:t>
            </w:r>
          </w:p>
          <w:p w:rsidR="00000000" w:rsidDel="00000000" w:rsidP="00000000" w:rsidRDefault="00000000" w:rsidRPr="00000000" w14:paraId="0000024A">
            <w:pPr>
              <w:pBdr>
                <w:top w:space="0" w:sz="0" w:val="nil"/>
                <w:left w:space="0" w:sz="0" w:val="nil"/>
                <w:bottom w:space="0" w:sz="0" w:val="nil"/>
                <w:right w:space="0" w:sz="0" w:val="nil"/>
                <w:between w:space="0" w:sz="0" w:val="nil"/>
              </w:pBdr>
              <w:shd w:fill="auto" w:val="clear"/>
              <w:spacing w:after="0" w:before="0" w:line="276" w:lineRule="auto"/>
              <w:ind w:left="284" w:hanging="28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компьютерами и интерактивными досками, что позволяет</w:t>
            </w:r>
          </w:p>
          <w:p w:rsidR="00000000" w:rsidDel="00000000" w:rsidP="00000000" w:rsidRDefault="00000000" w:rsidRPr="00000000" w14:paraId="0000024B">
            <w:pPr>
              <w:pBdr>
                <w:top w:space="0" w:sz="0" w:val="nil"/>
                <w:left w:space="0" w:sz="0" w:val="nil"/>
                <w:bottom w:space="0" w:sz="0" w:val="nil"/>
                <w:right w:space="0" w:sz="0" w:val="nil"/>
                <w:between w:space="0" w:sz="0" w:val="nil"/>
              </w:pBdr>
              <w:shd w:fill="auto" w:val="clear"/>
              <w:spacing w:after="0" w:before="0" w:line="276" w:lineRule="auto"/>
              <w:ind w:left="284" w:hanging="28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использовать в коррекционной работе лицензионные</w:t>
            </w:r>
          </w:p>
          <w:p w:rsidR="00000000" w:rsidDel="00000000" w:rsidP="00000000" w:rsidRDefault="00000000" w:rsidRPr="00000000" w14:paraId="0000024C">
            <w:pPr>
              <w:pBdr>
                <w:top w:space="0" w:sz="0" w:val="nil"/>
                <w:left w:space="0" w:sz="0" w:val="nil"/>
                <w:bottom w:space="0" w:sz="0" w:val="nil"/>
                <w:right w:space="0" w:sz="0" w:val="nil"/>
                <w:between w:space="0" w:sz="0" w:val="nil"/>
              </w:pBdr>
              <w:shd w:fill="auto" w:val="clear"/>
              <w:spacing w:after="0" w:before="0" w:line="276" w:lineRule="auto"/>
              <w:ind w:left="284" w:hanging="28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компьютерные программы, мультимедийные презентации, </w:t>
            </w:r>
          </w:p>
          <w:p w:rsidR="00000000" w:rsidDel="00000000" w:rsidP="00000000" w:rsidRDefault="00000000" w:rsidRPr="00000000" w14:paraId="0000024D">
            <w:pPr>
              <w:pBdr>
                <w:top w:space="0" w:sz="0" w:val="nil"/>
                <w:left w:space="0" w:sz="0" w:val="nil"/>
                <w:bottom w:space="0" w:sz="0" w:val="nil"/>
                <w:right w:space="0" w:sz="0" w:val="nil"/>
                <w:between w:space="0" w:sz="0" w:val="nil"/>
              </w:pBdr>
              <w:shd w:fill="auto" w:val="clear"/>
              <w:spacing w:after="0" w:before="0" w:line="276" w:lineRule="auto"/>
              <w:ind w:left="284" w:hanging="28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игротеки, виртуальные экскурсии. Используются </w:t>
            </w:r>
          </w:p>
          <w:p w:rsidR="00000000" w:rsidDel="00000000" w:rsidP="00000000" w:rsidRDefault="00000000" w:rsidRPr="00000000" w14:paraId="0000024E">
            <w:pPr>
              <w:pBdr>
                <w:top w:space="0" w:sz="0" w:val="nil"/>
                <w:left w:space="0" w:sz="0" w:val="nil"/>
                <w:bottom w:space="0" w:sz="0" w:val="nil"/>
                <w:right w:space="0" w:sz="0" w:val="nil"/>
                <w:between w:space="0" w:sz="0" w:val="nil"/>
              </w:pBdr>
              <w:shd w:fill="auto" w:val="clear"/>
              <w:spacing w:after="0" w:before="0" w:line="276" w:lineRule="auto"/>
              <w:ind w:left="284" w:hanging="28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электронные образовательные ресурсы с интернет сайтов,  </w:t>
            </w:r>
          </w:p>
          <w:p w:rsidR="00000000" w:rsidDel="00000000" w:rsidP="00000000" w:rsidRDefault="00000000" w:rsidRPr="00000000" w14:paraId="0000024F">
            <w:pPr>
              <w:pBdr>
                <w:top w:space="0" w:sz="0" w:val="nil"/>
                <w:left w:space="0" w:sz="0" w:val="nil"/>
                <w:bottom w:space="0" w:sz="0" w:val="nil"/>
                <w:right w:space="0" w:sz="0" w:val="nil"/>
                <w:between w:space="0" w:sz="0" w:val="nil"/>
              </w:pBdr>
              <w:shd w:fill="auto" w:val="clear"/>
              <w:spacing w:after="0" w:before="0" w:line="276" w:lineRule="auto"/>
              <w:ind w:left="284" w:hanging="28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ведется консультативная работа на сайте школы. </w:t>
            </w:r>
          </w:p>
          <w:p w:rsidR="00000000" w:rsidDel="00000000" w:rsidP="00000000" w:rsidRDefault="00000000" w:rsidRPr="00000000" w14:paraId="00000250">
            <w:pPr>
              <w:pBdr>
                <w:top w:space="0" w:sz="0" w:val="nil"/>
                <w:left w:space="0" w:sz="0" w:val="nil"/>
                <w:bottom w:space="0" w:sz="0" w:val="nil"/>
                <w:right w:space="0" w:sz="0" w:val="nil"/>
                <w:between w:space="0" w:sz="0" w:val="nil"/>
              </w:pBdr>
              <w:shd w:fill="auto" w:val="clear"/>
              <w:spacing w:after="0" w:before="0" w:line="276" w:lineRule="auto"/>
              <w:ind w:left="284" w:hanging="28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работе администрации, педагогов школы, обучающихся и</w:t>
            </w:r>
          </w:p>
          <w:p w:rsidR="00000000" w:rsidDel="00000000" w:rsidP="00000000" w:rsidRDefault="00000000" w:rsidRPr="00000000" w14:paraId="00000251">
            <w:pPr>
              <w:pBdr>
                <w:top w:space="0" w:sz="0" w:val="nil"/>
                <w:left w:space="0" w:sz="0" w:val="nil"/>
                <w:bottom w:space="0" w:sz="0" w:val="nil"/>
                <w:right w:space="0" w:sz="0" w:val="nil"/>
                <w:between w:space="0" w:sz="0" w:val="nil"/>
              </w:pBdr>
              <w:shd w:fill="auto" w:val="clear"/>
              <w:spacing w:after="0" w:before="0" w:line="276" w:lineRule="auto"/>
              <w:ind w:left="284" w:hanging="28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их родителей  широко используется проект  «Дневник.ру». </w:t>
            </w:r>
          </w:p>
          <w:p w:rsidR="00000000" w:rsidDel="00000000" w:rsidP="00000000" w:rsidRDefault="00000000" w:rsidRPr="00000000" w14:paraId="00000252">
            <w:pPr>
              <w:pBdr>
                <w:top w:space="0" w:sz="0" w:val="nil"/>
                <w:left w:space="0" w:sz="0" w:val="nil"/>
                <w:bottom w:space="0" w:sz="0" w:val="nil"/>
                <w:right w:space="0" w:sz="0" w:val="nil"/>
                <w:between w:space="0" w:sz="0" w:val="nil"/>
              </w:pBdr>
              <w:shd w:fill="auto" w:val="clear"/>
              <w:spacing w:after="0" w:before="0" w:line="276" w:lineRule="auto"/>
              <w:ind w:left="284" w:hanging="28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Это позволяет получить доступ к передовым технологиям </w:t>
            </w:r>
          </w:p>
          <w:p w:rsidR="00000000" w:rsidDel="00000000" w:rsidP="00000000" w:rsidRDefault="00000000" w:rsidRPr="00000000" w14:paraId="00000253">
            <w:pPr>
              <w:pBdr>
                <w:top w:space="0" w:sz="0" w:val="nil"/>
                <w:left w:space="0" w:sz="0" w:val="nil"/>
                <w:bottom w:space="0" w:sz="0" w:val="nil"/>
                <w:right w:space="0" w:sz="0" w:val="nil"/>
                <w:between w:space="0" w:sz="0" w:val="nil"/>
              </w:pBdr>
              <w:shd w:fill="auto" w:val="clear"/>
              <w:spacing w:after="0" w:before="0" w:line="276" w:lineRule="auto"/>
              <w:ind w:left="284" w:hanging="28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автоматизации учебного процесса, инструментам онлайн – </w:t>
            </w:r>
          </w:p>
          <w:p w:rsidR="00000000" w:rsidDel="00000000" w:rsidP="00000000" w:rsidRDefault="00000000" w:rsidRPr="00000000" w14:paraId="00000254">
            <w:pPr>
              <w:pBdr>
                <w:top w:space="0" w:sz="0" w:val="nil"/>
                <w:left w:space="0" w:sz="0" w:val="nil"/>
                <w:bottom w:space="0" w:sz="0" w:val="nil"/>
                <w:right w:space="0" w:sz="0" w:val="nil"/>
                <w:between w:space="0" w:sz="0" w:val="nil"/>
              </w:pBdr>
              <w:shd w:fill="auto" w:val="clear"/>
              <w:spacing w:after="0" w:before="0" w:line="276" w:lineRule="auto"/>
              <w:ind w:left="284" w:hanging="28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образования и современным способам общения с </w:t>
            </w:r>
          </w:p>
          <w:p w:rsidR="00000000" w:rsidDel="00000000" w:rsidP="00000000" w:rsidRDefault="00000000" w:rsidRPr="00000000" w14:paraId="00000255">
            <w:pPr>
              <w:pBdr>
                <w:top w:space="0" w:sz="0" w:val="nil"/>
                <w:left w:space="0" w:sz="0" w:val="nil"/>
                <w:bottom w:space="0" w:sz="0" w:val="nil"/>
                <w:right w:space="0" w:sz="0" w:val="nil"/>
                <w:between w:space="0" w:sz="0" w:val="nil"/>
              </w:pBdr>
              <w:shd w:fill="auto" w:val="clear"/>
              <w:spacing w:after="0" w:before="0" w:line="276" w:lineRule="auto"/>
              <w:ind w:left="284" w:hanging="28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родителями и обучающимися.</w:t>
            </w:r>
          </w:p>
          <w:p w:rsidR="00000000" w:rsidDel="00000000" w:rsidP="00000000" w:rsidRDefault="00000000" w:rsidRPr="00000000" w14:paraId="0000025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tc>
      </w:tr>
      <w:tr>
        <w:tc>
          <w:tcPr>
            <w:vAlign w:val="top"/>
          </w:tcPr>
          <w:p w:rsidR="00000000" w:rsidDel="00000000" w:rsidP="00000000" w:rsidRDefault="00000000" w:rsidRPr="00000000" w14:paraId="0000025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Наличие индивидуальных программ обучающихся</w:t>
            </w:r>
          </w:p>
        </w:tc>
        <w:tc>
          <w:tcPr>
            <w:vAlign w:val="top"/>
          </w:tcPr>
          <w:p w:rsidR="00000000" w:rsidDel="00000000" w:rsidP="00000000" w:rsidRDefault="00000000" w:rsidRPr="00000000" w14:paraId="0000025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Для детей с ОВЗ составляется  индивидуальный образовательный маршрут (долее ИОМ). ИОМ – это интегрированная модель психолого-педагогического пространства, создаваемого различными специалистами школы с целью реализации индивидуальных особенностей развития и обучения ребенка на протяжении определенного времени.  ИОМ предполагает постепенное включение ребенка в коллектив сверстников. Форма ИОМ представлена в Положении о ППК моу «СОШ № 2».</w:t>
            </w:r>
          </w:p>
        </w:tc>
      </w:tr>
    </w:tbl>
    <w:p w:rsidR="00000000" w:rsidDel="00000000" w:rsidP="00000000" w:rsidRDefault="00000000" w:rsidRPr="00000000" w14:paraId="0000025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p>
    <w:p w:rsidR="00000000" w:rsidDel="00000000" w:rsidP="00000000" w:rsidRDefault="00000000" w:rsidRPr="00000000" w14:paraId="0000025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Каждый учитель в своей педагогической деятельности применяет множество различных методов, форм, технологий обучения, чтобы фактически все ученики были заинтересованы его предметом, успешны и имели прочные знания.</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 При собеседовании с учителями было установлено, что учебно-методическое обеспечение, наличие дидактического материала соответствует требованиям программ по каждому учебному предмету.</w:t>
      </w:r>
      <w:r w:rsidDel="00000000" w:rsidR="00000000" w:rsidRPr="00000000">
        <w:rPr>
          <w:rtl w:val="0"/>
        </w:rPr>
      </w:r>
    </w:p>
    <w:p w:rsidR="00000000" w:rsidDel="00000000" w:rsidP="00000000" w:rsidRDefault="00000000" w:rsidRPr="00000000" w14:paraId="0000025B">
      <w:pPr>
        <w:pBdr>
          <w:top w:space="0" w:sz="0" w:val="nil"/>
          <w:left w:space="0" w:sz="0" w:val="nil"/>
          <w:bottom w:space="0" w:sz="0" w:val="nil"/>
          <w:right w:space="0" w:sz="0" w:val="nil"/>
          <w:between w:space="0" w:sz="0" w:val="nil"/>
        </w:pBdr>
        <w:shd w:fill="auto" w:val="clear"/>
        <w:tabs>
          <w:tab w:val="left" w:pos="216"/>
        </w:tabs>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Индивидуальная работа с учащимися отнимает достаточно много времени для его организации, проведения, но результат стоит того. Зная своих учеников, учитель может подобрать соответствующие задания, форму проведения уроков, внеклассные занятия.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Для обучающихся повышенного уровня учебно-познавательной деятельности созданы условия для индивидуальной работы, обеспечивающие необходимое качество изучаемого материала. Все обучающиеся имеют возможность свободно посещать читальный зал, работать в сети Интернет. При проведении дополнительных занятий формы работы, в основном, индивидуализированы, практикуются дополнительные задания повышенной сложности. Большинство обучающихся участвует в исследовательской работе.</w:t>
      </w:r>
      <w:r w:rsidDel="00000000" w:rsidR="00000000" w:rsidRPr="00000000">
        <w:rPr>
          <w:rtl w:val="0"/>
        </w:rPr>
      </w:r>
    </w:p>
    <w:p w:rsidR="00000000" w:rsidDel="00000000" w:rsidP="00000000" w:rsidRDefault="00000000" w:rsidRPr="00000000" w14:paraId="0000025C">
      <w:pPr>
        <w:pBdr>
          <w:top w:space="0" w:sz="0" w:val="nil"/>
          <w:left w:space="0" w:sz="0" w:val="nil"/>
          <w:bottom w:space="0" w:sz="0" w:val="nil"/>
          <w:right w:space="0" w:sz="0" w:val="nil"/>
          <w:between w:space="0" w:sz="0" w:val="nil"/>
        </w:pBdr>
        <w:shd w:fill="auto" w:val="clear"/>
        <w:tabs>
          <w:tab w:val="left" w:pos="216"/>
        </w:tabs>
        <w:spacing w:after="20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1.7. Условия оказания психолого-педагогической, медицинской и социальной помощи обучающимся.</w:t>
      </w:r>
    </w:p>
    <w:p w:rsidR="00000000" w:rsidDel="00000000" w:rsidP="00000000" w:rsidRDefault="00000000" w:rsidRPr="00000000" w14:paraId="0000025D">
      <w:pPr>
        <w:pBdr>
          <w:top w:space="0" w:sz="0" w:val="nil"/>
          <w:left w:space="0" w:sz="0" w:val="nil"/>
          <w:bottom w:space="0" w:sz="0" w:val="nil"/>
          <w:right w:space="0" w:sz="0" w:val="nil"/>
          <w:between w:space="0" w:sz="0" w:val="nil"/>
        </w:pBdr>
        <w:shd w:fill="auto" w:val="clear"/>
        <w:tabs>
          <w:tab w:val="left" w:pos="216"/>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школе созданы условия оказания психолого-педагогической, медицинской и социальной помощи обучающимся.</w:t>
      </w:r>
    </w:p>
    <w:p w:rsidR="00000000" w:rsidDel="00000000" w:rsidP="00000000" w:rsidRDefault="00000000" w:rsidRPr="00000000" w14:paraId="0000025E">
      <w:pPr>
        <w:pBdr>
          <w:top w:space="0" w:sz="0" w:val="nil"/>
          <w:left w:space="0" w:sz="0" w:val="nil"/>
          <w:bottom w:space="0" w:sz="0" w:val="nil"/>
          <w:right w:space="0" w:sz="0" w:val="nil"/>
          <w:between w:space="0" w:sz="0" w:val="nil"/>
        </w:pBdr>
        <w:shd w:fill="auto" w:val="clear"/>
        <w:tabs>
          <w:tab w:val="left" w:pos="216"/>
        </w:tabs>
        <w:spacing w:after="20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25F">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260">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261">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3581400</wp:posOffset>
                </wp:positionH>
                <wp:positionV relativeFrom="paragraph">
                  <wp:posOffset>203200</wp:posOffset>
                </wp:positionV>
                <wp:extent cx="317500" cy="203200"/>
                <wp:effectExtent b="0" l="0" r="0" t="0"/>
                <wp:wrapNone/>
                <wp:docPr id="3" name=""/>
                <a:graphic>
                  <a:graphicData uri="http://schemas.microsoft.com/office/word/2010/wordprocessingShape">
                    <wps:wsp>
                      <wps:cNvCnPr/>
                      <wps:spPr>
                        <a:xfrm>
                          <a:off x="5189790" y="3677130"/>
                          <a:ext cx="312420" cy="20574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3581400</wp:posOffset>
                </wp:positionH>
                <wp:positionV relativeFrom="paragraph">
                  <wp:posOffset>203200</wp:posOffset>
                </wp:positionV>
                <wp:extent cx="317500" cy="203200"/>
                <wp:effectExtent b="0" l="0" r="0" t="0"/>
                <wp:wrapNone/>
                <wp:docPr id="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317500" cy="203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2032000</wp:posOffset>
                </wp:positionH>
                <wp:positionV relativeFrom="paragraph">
                  <wp:posOffset>203200</wp:posOffset>
                </wp:positionV>
                <wp:extent cx="342900" cy="203200"/>
                <wp:effectExtent b="0" l="0" r="0" t="0"/>
                <wp:wrapNone/>
                <wp:docPr id="2" name=""/>
                <a:graphic>
                  <a:graphicData uri="http://schemas.microsoft.com/office/word/2010/wordprocessingShape">
                    <wps:wsp>
                      <wps:cNvCnPr/>
                      <wps:spPr>
                        <a:xfrm flipH="1" rot="10800000">
                          <a:off x="5178043" y="3677130"/>
                          <a:ext cx="335915" cy="20574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2032000</wp:posOffset>
                </wp:positionH>
                <wp:positionV relativeFrom="paragraph">
                  <wp:posOffset>203200</wp:posOffset>
                </wp:positionV>
                <wp:extent cx="342900" cy="203200"/>
                <wp:effectExtent b="0" l="0" r="0" t="0"/>
                <wp:wrapNone/>
                <wp:docPr id="2"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342900" cy="203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-228599</wp:posOffset>
                </wp:positionV>
                <wp:extent cx="5600700" cy="431800"/>
                <wp:effectExtent b="0" l="0" r="0" t="0"/>
                <wp:wrapNone/>
                <wp:docPr id="5" name=""/>
                <a:graphic>
                  <a:graphicData uri="http://schemas.microsoft.com/office/word/2010/wordprocessingShape">
                    <wps:wsp>
                      <wps:cNvSpPr/>
                      <wps:cNvPr id="5" name="Shape 5"/>
                      <wps:spPr>
                        <a:xfrm>
                          <a:off x="2547555" y="3564100"/>
                          <a:ext cx="5596890" cy="431800"/>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Создание социально-психологических условий для развития личности учащихся и их обучения</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-228599</wp:posOffset>
                </wp:positionV>
                <wp:extent cx="5600700" cy="431800"/>
                <wp:effectExtent b="0" l="0" r="0" t="0"/>
                <wp:wrapNone/>
                <wp:docPr id="5"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5600700" cy="431800"/>
                        </a:xfrm>
                        <a:prstGeom prst="rect"/>
                        <a:ln/>
                      </pic:spPr>
                    </pic:pic>
                  </a:graphicData>
                </a:graphic>
              </wp:anchor>
            </w:drawing>
          </mc:Fallback>
        </mc:AlternateContent>
      </w:r>
    </w:p>
    <w:p w:rsidR="00000000" w:rsidDel="00000000" w:rsidP="00000000" w:rsidRDefault="00000000" w:rsidRPr="00000000" w14:paraId="00000262">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3340100</wp:posOffset>
                </wp:positionH>
                <wp:positionV relativeFrom="paragraph">
                  <wp:posOffset>76200</wp:posOffset>
                </wp:positionV>
                <wp:extent cx="2349500" cy="355600"/>
                <wp:effectExtent b="0" l="0" r="0" t="0"/>
                <wp:wrapNone/>
                <wp:docPr id="4" name=""/>
                <a:graphic>
                  <a:graphicData uri="http://schemas.microsoft.com/office/word/2010/wordprocessingShape">
                    <wps:wsp>
                      <wps:cNvSpPr/>
                      <wps:cNvPr id="4" name="Shape 4"/>
                      <wps:spPr>
                        <a:xfrm>
                          <a:off x="4170298" y="3606645"/>
                          <a:ext cx="2351405" cy="346710"/>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психологическое просвещение</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3340100</wp:posOffset>
                </wp:positionH>
                <wp:positionV relativeFrom="paragraph">
                  <wp:posOffset>76200</wp:posOffset>
                </wp:positionV>
                <wp:extent cx="2349500" cy="355600"/>
                <wp:effectExtent b="0" l="0" r="0" t="0"/>
                <wp:wrapNone/>
                <wp:docPr id="4"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2349500" cy="355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876300</wp:posOffset>
                </wp:positionH>
                <wp:positionV relativeFrom="paragraph">
                  <wp:posOffset>76200</wp:posOffset>
                </wp:positionV>
                <wp:extent cx="1574800" cy="355600"/>
                <wp:effectExtent b="0" l="0" r="0" t="0"/>
                <wp:wrapNone/>
                <wp:docPr id="7" name=""/>
                <a:graphic>
                  <a:graphicData uri="http://schemas.microsoft.com/office/word/2010/wordprocessingShape">
                    <wps:wsp>
                      <wps:cNvSpPr/>
                      <wps:cNvPr id="7" name="Shape 7"/>
                      <wps:spPr>
                        <a:xfrm>
                          <a:off x="4559553" y="3606645"/>
                          <a:ext cx="1572895" cy="346710"/>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диагностика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876300</wp:posOffset>
                </wp:positionH>
                <wp:positionV relativeFrom="paragraph">
                  <wp:posOffset>76200</wp:posOffset>
                </wp:positionV>
                <wp:extent cx="1574800" cy="355600"/>
                <wp:effectExtent b="0" l="0" r="0" t="0"/>
                <wp:wrapNone/>
                <wp:docPr id="7" name="image7.png"/>
                <a:graphic>
                  <a:graphicData uri="http://schemas.openxmlformats.org/drawingml/2006/picture">
                    <pic:pic>
                      <pic:nvPicPr>
                        <pic:cNvPr id="0" name="image7.png"/>
                        <pic:cNvPicPr preferRelativeResize="0"/>
                      </pic:nvPicPr>
                      <pic:blipFill>
                        <a:blip r:embed="rId14"/>
                        <a:srcRect/>
                        <a:stretch>
                          <a:fillRect/>
                        </a:stretch>
                      </pic:blipFill>
                      <pic:spPr>
                        <a:xfrm>
                          <a:off x="0" y="0"/>
                          <a:ext cx="1574800" cy="355600"/>
                        </a:xfrm>
                        <a:prstGeom prst="rect"/>
                        <a:ln/>
                      </pic:spPr>
                    </pic:pic>
                  </a:graphicData>
                </a:graphic>
              </wp:anchor>
            </w:drawing>
          </mc:Fallback>
        </mc:AlternateContent>
      </w:r>
    </w:p>
    <w:p w:rsidR="00000000" w:rsidDel="00000000" w:rsidP="00000000" w:rsidRDefault="00000000" w:rsidRPr="00000000" w14:paraId="00000263">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101600</wp:posOffset>
                </wp:positionV>
                <wp:extent cx="12700" cy="177800"/>
                <wp:effectExtent b="0" l="0" r="0" t="0"/>
                <wp:wrapNone/>
                <wp:docPr id="6" name=""/>
                <a:graphic>
                  <a:graphicData uri="http://schemas.microsoft.com/office/word/2010/wordprocessingShape">
                    <wps:wsp>
                      <wps:cNvCnPr/>
                      <wps:spPr>
                        <a:xfrm>
                          <a:off x="5346000" y="3685703"/>
                          <a:ext cx="0" cy="188595"/>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101600</wp:posOffset>
                </wp:positionV>
                <wp:extent cx="12700" cy="177800"/>
                <wp:effectExtent b="0" l="0" r="0" t="0"/>
                <wp:wrapNone/>
                <wp:docPr id="6" name="image6.png"/>
                <a:graphic>
                  <a:graphicData uri="http://schemas.openxmlformats.org/drawingml/2006/picture">
                    <pic:pic>
                      <pic:nvPicPr>
                        <pic:cNvPr id="0" name="image6.png"/>
                        <pic:cNvPicPr preferRelativeResize="0"/>
                      </pic:nvPicPr>
                      <pic:blipFill>
                        <a:blip r:embed="rId15"/>
                        <a:srcRect/>
                        <a:stretch>
                          <a:fillRect/>
                        </a:stretch>
                      </pic:blipFill>
                      <pic:spPr>
                        <a:xfrm>
                          <a:off x="0" y="0"/>
                          <a:ext cx="12700" cy="177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4483100</wp:posOffset>
                </wp:positionH>
                <wp:positionV relativeFrom="paragraph">
                  <wp:posOffset>101600</wp:posOffset>
                </wp:positionV>
                <wp:extent cx="12700" cy="215900"/>
                <wp:effectExtent b="0" l="0" r="0" t="0"/>
                <wp:wrapNone/>
                <wp:docPr id="9" name=""/>
                <a:graphic>
                  <a:graphicData uri="http://schemas.microsoft.com/office/word/2010/wordprocessingShape">
                    <wps:wsp>
                      <wps:cNvCnPr/>
                      <wps:spPr>
                        <a:xfrm>
                          <a:off x="5346000" y="3669193"/>
                          <a:ext cx="0" cy="221615"/>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4483100</wp:posOffset>
                </wp:positionH>
                <wp:positionV relativeFrom="paragraph">
                  <wp:posOffset>101600</wp:posOffset>
                </wp:positionV>
                <wp:extent cx="12700" cy="215900"/>
                <wp:effectExtent b="0" l="0" r="0" t="0"/>
                <wp:wrapNone/>
                <wp:docPr id="9" name="image9.png"/>
                <a:graphic>
                  <a:graphicData uri="http://schemas.openxmlformats.org/drawingml/2006/picture">
                    <pic:pic>
                      <pic:nvPicPr>
                        <pic:cNvPr id="0" name="image9.png"/>
                        <pic:cNvPicPr preferRelativeResize="0"/>
                      </pic:nvPicPr>
                      <pic:blipFill>
                        <a:blip r:embed="rId16"/>
                        <a:srcRect/>
                        <a:stretch>
                          <a:fillRect/>
                        </a:stretch>
                      </pic:blipFill>
                      <pic:spPr>
                        <a:xfrm>
                          <a:off x="0" y="0"/>
                          <a:ext cx="12700" cy="215900"/>
                        </a:xfrm>
                        <a:prstGeom prst="rect"/>
                        <a:ln/>
                      </pic:spPr>
                    </pic:pic>
                  </a:graphicData>
                </a:graphic>
              </wp:anchor>
            </w:drawing>
          </mc:Fallback>
        </mc:AlternateContent>
      </w:r>
    </w:p>
    <w:p w:rsidR="00000000" w:rsidDel="00000000" w:rsidP="00000000" w:rsidRDefault="00000000" w:rsidRPr="00000000" w14:paraId="00000264">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3263900</wp:posOffset>
                </wp:positionH>
                <wp:positionV relativeFrom="paragraph">
                  <wp:posOffset>0</wp:posOffset>
                </wp:positionV>
                <wp:extent cx="2857500" cy="1079500"/>
                <wp:effectExtent b="0" l="0" r="0" t="0"/>
                <wp:wrapNone/>
                <wp:docPr id="8" name=""/>
                <a:graphic>
                  <a:graphicData uri="http://schemas.microsoft.com/office/word/2010/wordprocessingShape">
                    <wps:wsp>
                      <wps:cNvSpPr/>
                      <wps:cNvPr id="8" name="Shape 8"/>
                      <wps:spPr>
                        <a:xfrm>
                          <a:off x="3917885" y="3239933"/>
                          <a:ext cx="2856230" cy="1080135"/>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формирование психологической культуры школьников;</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формирование навыков самопознания, саморазвития, самоорганизации</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3263900</wp:posOffset>
                </wp:positionH>
                <wp:positionV relativeFrom="paragraph">
                  <wp:posOffset>0</wp:posOffset>
                </wp:positionV>
                <wp:extent cx="2857500" cy="1079500"/>
                <wp:effectExtent b="0" l="0" r="0" t="0"/>
                <wp:wrapNone/>
                <wp:docPr id="8" name="image8.png"/>
                <a:graphic>
                  <a:graphicData uri="http://schemas.openxmlformats.org/drawingml/2006/picture">
                    <pic:pic>
                      <pic:nvPicPr>
                        <pic:cNvPr id="0" name="image8.png"/>
                        <pic:cNvPicPr preferRelativeResize="0"/>
                      </pic:nvPicPr>
                      <pic:blipFill>
                        <a:blip r:embed="rId17"/>
                        <a:srcRect/>
                        <a:stretch>
                          <a:fillRect/>
                        </a:stretch>
                      </pic:blipFill>
                      <pic:spPr>
                        <a:xfrm>
                          <a:off x="0" y="0"/>
                          <a:ext cx="2857500" cy="1079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0</wp:posOffset>
                </wp:positionV>
                <wp:extent cx="3073400" cy="2120900"/>
                <wp:effectExtent b="0" l="0" r="0" t="0"/>
                <wp:wrapNone/>
                <wp:docPr id="11" name=""/>
                <a:graphic>
                  <a:graphicData uri="http://schemas.microsoft.com/office/word/2010/wordprocessingShape">
                    <wps:wsp>
                      <wps:cNvSpPr/>
                      <wps:cNvPr id="11" name="Shape 11"/>
                      <wps:spPr>
                        <a:xfrm>
                          <a:off x="3812158" y="2724313"/>
                          <a:ext cx="3067685" cy="2111375"/>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выявление уровня воспитанности,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ценностных ориентаций;</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определение системы взаимоотношений </w:t>
                            </w:r>
                          </w:p>
                          <w:p w:rsidR="00000000" w:rsidDel="00000000" w:rsidP="00000000" w:rsidRDefault="00000000" w:rsidRPr="00000000">
                            <w:pPr>
                              <w:spacing w:after="0" w:before="0" w:line="240"/>
                              <w:ind w:left="720" w:right="0" w:firstLine="7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в ученическом коллективе;</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определение аспектов домашнего поведения </w:t>
                            </w:r>
                          </w:p>
                          <w:p w:rsidR="00000000" w:rsidDel="00000000" w:rsidP="00000000" w:rsidRDefault="00000000" w:rsidRPr="00000000">
                            <w:pPr>
                              <w:spacing w:after="0" w:before="0" w:line="240"/>
                              <w:ind w:left="720" w:right="0" w:firstLine="72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учащихся, связанных с школьной ситуацией;</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исследования эмоциональной сферы (уровень тревожности, самооценка)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0</wp:posOffset>
                </wp:positionV>
                <wp:extent cx="3073400" cy="2120900"/>
                <wp:effectExtent b="0" l="0" r="0" t="0"/>
                <wp:wrapNone/>
                <wp:docPr id="11" name="image11.png"/>
                <a:graphic>
                  <a:graphicData uri="http://schemas.openxmlformats.org/drawingml/2006/picture">
                    <pic:pic>
                      <pic:nvPicPr>
                        <pic:cNvPr id="0" name="image11.png"/>
                        <pic:cNvPicPr preferRelativeResize="0"/>
                      </pic:nvPicPr>
                      <pic:blipFill>
                        <a:blip r:embed="rId18"/>
                        <a:srcRect/>
                        <a:stretch>
                          <a:fillRect/>
                        </a:stretch>
                      </pic:blipFill>
                      <pic:spPr>
                        <a:xfrm>
                          <a:off x="0" y="0"/>
                          <a:ext cx="3073400" cy="2120900"/>
                        </a:xfrm>
                        <a:prstGeom prst="rect"/>
                        <a:ln/>
                      </pic:spPr>
                    </pic:pic>
                  </a:graphicData>
                </a:graphic>
              </wp:anchor>
            </w:drawing>
          </mc:Fallback>
        </mc:AlternateContent>
      </w:r>
    </w:p>
    <w:p w:rsidR="00000000" w:rsidDel="00000000" w:rsidP="00000000" w:rsidRDefault="00000000" w:rsidRPr="00000000" w14:paraId="00000265">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266">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267">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268">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269">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26A">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26B">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38100</wp:posOffset>
                </wp:positionV>
                <wp:extent cx="5727700" cy="520700"/>
                <wp:effectExtent b="0" l="0" r="0" t="0"/>
                <wp:wrapNone/>
                <wp:docPr id="10" name=""/>
                <a:graphic>
                  <a:graphicData uri="http://schemas.microsoft.com/office/word/2010/wordprocessingShape">
                    <wps:wsp>
                      <wps:cNvSpPr/>
                      <wps:cNvPr id="10" name="Shape 10"/>
                      <wps:spPr>
                        <a:xfrm>
                          <a:off x="2482785" y="3520603"/>
                          <a:ext cx="5726430" cy="518795"/>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Создание социально-психологических условий для оказания помощи детям,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имеющим проблемы в обучении и развитии</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38100</wp:posOffset>
                </wp:positionV>
                <wp:extent cx="5727700" cy="520700"/>
                <wp:effectExtent b="0" l="0" r="0" t="0"/>
                <wp:wrapNone/>
                <wp:docPr id="10" name="image10.png"/>
                <a:graphic>
                  <a:graphicData uri="http://schemas.openxmlformats.org/drawingml/2006/picture">
                    <pic:pic>
                      <pic:nvPicPr>
                        <pic:cNvPr id="0" name="image10.png"/>
                        <pic:cNvPicPr preferRelativeResize="0"/>
                      </pic:nvPicPr>
                      <pic:blipFill>
                        <a:blip r:embed="rId19"/>
                        <a:srcRect/>
                        <a:stretch>
                          <a:fillRect/>
                        </a:stretch>
                      </pic:blipFill>
                      <pic:spPr>
                        <a:xfrm>
                          <a:off x="0" y="0"/>
                          <a:ext cx="5727700" cy="520700"/>
                        </a:xfrm>
                        <a:prstGeom prst="rect"/>
                        <a:ln/>
                      </pic:spPr>
                    </pic:pic>
                  </a:graphicData>
                </a:graphic>
              </wp:anchor>
            </w:drawing>
          </mc:Fallback>
        </mc:AlternateContent>
      </w:r>
    </w:p>
    <w:p w:rsidR="00000000" w:rsidDel="00000000" w:rsidP="00000000" w:rsidRDefault="00000000" w:rsidRPr="00000000" w14:paraId="0000026C">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3797300</wp:posOffset>
                </wp:positionH>
                <wp:positionV relativeFrom="paragraph">
                  <wp:posOffset>228600</wp:posOffset>
                </wp:positionV>
                <wp:extent cx="266700" cy="241300"/>
                <wp:effectExtent b="0" l="0" r="0" t="0"/>
                <wp:wrapNone/>
                <wp:docPr id="18" name=""/>
                <a:graphic>
                  <a:graphicData uri="http://schemas.microsoft.com/office/word/2010/wordprocessingShape">
                    <wps:wsp>
                      <wps:cNvCnPr/>
                      <wps:spPr>
                        <a:xfrm rot="10800000">
                          <a:off x="5212333" y="3662525"/>
                          <a:ext cx="267335" cy="23495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3797300</wp:posOffset>
                </wp:positionH>
                <wp:positionV relativeFrom="paragraph">
                  <wp:posOffset>228600</wp:posOffset>
                </wp:positionV>
                <wp:extent cx="266700" cy="241300"/>
                <wp:effectExtent b="0" l="0" r="0" t="0"/>
                <wp:wrapNone/>
                <wp:docPr id="18" name="image18.png"/>
                <a:graphic>
                  <a:graphicData uri="http://schemas.openxmlformats.org/drawingml/2006/picture">
                    <pic:pic>
                      <pic:nvPicPr>
                        <pic:cNvPr id="0" name="image18.png"/>
                        <pic:cNvPicPr preferRelativeResize="0"/>
                      </pic:nvPicPr>
                      <pic:blipFill>
                        <a:blip r:embed="rId20"/>
                        <a:srcRect/>
                        <a:stretch>
                          <a:fillRect/>
                        </a:stretch>
                      </pic:blipFill>
                      <pic:spPr>
                        <a:xfrm>
                          <a:off x="0" y="0"/>
                          <a:ext cx="266700" cy="241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228600</wp:posOffset>
                </wp:positionV>
                <wp:extent cx="330200" cy="241300"/>
                <wp:effectExtent b="0" l="0" r="0" t="0"/>
                <wp:wrapNone/>
                <wp:docPr id="16" name=""/>
                <a:graphic>
                  <a:graphicData uri="http://schemas.microsoft.com/office/word/2010/wordprocessingShape">
                    <wps:wsp>
                      <wps:cNvCnPr/>
                      <wps:spPr>
                        <a:xfrm flipH="1" rot="10800000">
                          <a:off x="5184710" y="3662525"/>
                          <a:ext cx="322580" cy="23495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228600</wp:posOffset>
                </wp:positionV>
                <wp:extent cx="330200" cy="241300"/>
                <wp:effectExtent b="0" l="0" r="0" t="0"/>
                <wp:wrapNone/>
                <wp:docPr id="16" name="image16.png"/>
                <a:graphic>
                  <a:graphicData uri="http://schemas.openxmlformats.org/drawingml/2006/picture">
                    <pic:pic>
                      <pic:nvPicPr>
                        <pic:cNvPr id="0" name="image16.png"/>
                        <pic:cNvPicPr preferRelativeResize="0"/>
                      </pic:nvPicPr>
                      <pic:blipFill>
                        <a:blip r:embed="rId21"/>
                        <a:srcRect/>
                        <a:stretch>
                          <a:fillRect/>
                        </a:stretch>
                      </pic:blipFill>
                      <pic:spPr>
                        <a:xfrm>
                          <a:off x="0" y="0"/>
                          <a:ext cx="330200" cy="241300"/>
                        </a:xfrm>
                        <a:prstGeom prst="rect"/>
                        <a:ln/>
                      </pic:spPr>
                    </pic:pic>
                  </a:graphicData>
                </a:graphic>
              </wp:anchor>
            </w:drawing>
          </mc:Fallback>
        </mc:AlternateContent>
      </w:r>
    </w:p>
    <w:p w:rsidR="00000000" w:rsidDel="00000000" w:rsidP="00000000" w:rsidRDefault="00000000" w:rsidRPr="00000000" w14:paraId="0000026D">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3429000</wp:posOffset>
                </wp:positionH>
                <wp:positionV relativeFrom="paragraph">
                  <wp:posOffset>139700</wp:posOffset>
                </wp:positionV>
                <wp:extent cx="2019300" cy="355600"/>
                <wp:effectExtent b="0" l="0" r="0" t="0"/>
                <wp:wrapNone/>
                <wp:docPr id="17" name=""/>
                <a:graphic>
                  <a:graphicData uri="http://schemas.microsoft.com/office/word/2010/wordprocessingShape">
                    <wps:wsp>
                      <wps:cNvSpPr/>
                      <wps:cNvPr id="17" name="Shape 17"/>
                      <wps:spPr>
                        <a:xfrm>
                          <a:off x="4336350" y="3600930"/>
                          <a:ext cx="2019300" cy="358140"/>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консультативная работа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3429000</wp:posOffset>
                </wp:positionH>
                <wp:positionV relativeFrom="paragraph">
                  <wp:posOffset>139700</wp:posOffset>
                </wp:positionV>
                <wp:extent cx="2019300" cy="355600"/>
                <wp:effectExtent b="0" l="0" r="0" t="0"/>
                <wp:wrapNone/>
                <wp:docPr id="17" name="image17.png"/>
                <a:graphic>
                  <a:graphicData uri="http://schemas.openxmlformats.org/drawingml/2006/picture">
                    <pic:pic>
                      <pic:nvPicPr>
                        <pic:cNvPr id="0" name="image17.png"/>
                        <pic:cNvPicPr preferRelativeResize="0"/>
                      </pic:nvPicPr>
                      <pic:blipFill>
                        <a:blip r:embed="rId22"/>
                        <a:srcRect/>
                        <a:stretch>
                          <a:fillRect/>
                        </a:stretch>
                      </pic:blipFill>
                      <pic:spPr>
                        <a:xfrm>
                          <a:off x="0" y="0"/>
                          <a:ext cx="2019300" cy="355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660400</wp:posOffset>
                </wp:positionH>
                <wp:positionV relativeFrom="paragraph">
                  <wp:posOffset>139700</wp:posOffset>
                </wp:positionV>
                <wp:extent cx="1892300" cy="355600"/>
                <wp:effectExtent b="0" l="0" r="0" t="0"/>
                <wp:wrapNone/>
                <wp:docPr id="14" name=""/>
                <a:graphic>
                  <a:graphicData uri="http://schemas.microsoft.com/office/word/2010/wordprocessingShape">
                    <wps:wsp>
                      <wps:cNvSpPr/>
                      <wps:cNvPr id="14" name="Shape 14"/>
                      <wps:spPr>
                        <a:xfrm>
                          <a:off x="4398898" y="3600930"/>
                          <a:ext cx="1894205" cy="358140"/>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коррекционная работа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660400</wp:posOffset>
                </wp:positionH>
                <wp:positionV relativeFrom="paragraph">
                  <wp:posOffset>139700</wp:posOffset>
                </wp:positionV>
                <wp:extent cx="1892300" cy="355600"/>
                <wp:effectExtent b="0" l="0" r="0" t="0"/>
                <wp:wrapNone/>
                <wp:docPr id="14" name="image14.png"/>
                <a:graphic>
                  <a:graphicData uri="http://schemas.openxmlformats.org/drawingml/2006/picture">
                    <pic:pic>
                      <pic:nvPicPr>
                        <pic:cNvPr id="0" name="image14.png"/>
                        <pic:cNvPicPr preferRelativeResize="0"/>
                      </pic:nvPicPr>
                      <pic:blipFill>
                        <a:blip r:embed="rId23"/>
                        <a:srcRect/>
                        <a:stretch>
                          <a:fillRect/>
                        </a:stretch>
                      </pic:blipFill>
                      <pic:spPr>
                        <a:xfrm>
                          <a:off x="0" y="0"/>
                          <a:ext cx="1892300" cy="355600"/>
                        </a:xfrm>
                        <a:prstGeom prst="rect"/>
                        <a:ln/>
                      </pic:spPr>
                    </pic:pic>
                  </a:graphicData>
                </a:graphic>
              </wp:anchor>
            </w:drawing>
          </mc:Fallback>
        </mc:AlternateContent>
      </w:r>
    </w:p>
    <w:p w:rsidR="00000000" w:rsidDel="00000000" w:rsidP="00000000" w:rsidRDefault="00000000" w:rsidRPr="00000000" w14:paraId="0000026E">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4483100</wp:posOffset>
                </wp:positionH>
                <wp:positionV relativeFrom="paragraph">
                  <wp:posOffset>165100</wp:posOffset>
                </wp:positionV>
                <wp:extent cx="12700" cy="152400"/>
                <wp:effectExtent b="0" l="0" r="0" t="0"/>
                <wp:wrapNone/>
                <wp:docPr id="15" name=""/>
                <a:graphic>
                  <a:graphicData uri="http://schemas.microsoft.com/office/word/2010/wordprocessingShape">
                    <wps:wsp>
                      <wps:cNvCnPr/>
                      <wps:spPr>
                        <a:xfrm>
                          <a:off x="5346000" y="3699673"/>
                          <a:ext cx="0" cy="160655"/>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4483100</wp:posOffset>
                </wp:positionH>
                <wp:positionV relativeFrom="paragraph">
                  <wp:posOffset>165100</wp:posOffset>
                </wp:positionV>
                <wp:extent cx="12700" cy="152400"/>
                <wp:effectExtent b="0" l="0" r="0" t="0"/>
                <wp:wrapNone/>
                <wp:docPr id="15" name="image15.png"/>
                <a:graphic>
                  <a:graphicData uri="http://schemas.openxmlformats.org/drawingml/2006/picture">
                    <pic:pic>
                      <pic:nvPicPr>
                        <pic:cNvPr id="0" name="image15.png"/>
                        <pic:cNvPicPr preferRelativeResize="0"/>
                      </pic:nvPicPr>
                      <pic:blipFill>
                        <a:blip r:embed="rId24"/>
                        <a:srcRect/>
                        <a:stretch>
                          <a:fillRect/>
                        </a:stretch>
                      </pic:blipFill>
                      <pic:spPr>
                        <a:xfrm>
                          <a:off x="0" y="0"/>
                          <a:ext cx="12700" cy="152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1435100</wp:posOffset>
                </wp:positionH>
                <wp:positionV relativeFrom="paragraph">
                  <wp:posOffset>165100</wp:posOffset>
                </wp:positionV>
                <wp:extent cx="12700" cy="152400"/>
                <wp:effectExtent b="0" l="0" r="0" t="0"/>
                <wp:wrapNone/>
                <wp:docPr id="12" name=""/>
                <a:graphic>
                  <a:graphicData uri="http://schemas.microsoft.com/office/word/2010/wordprocessingShape">
                    <wps:wsp>
                      <wps:cNvCnPr/>
                      <wps:spPr>
                        <a:xfrm>
                          <a:off x="5346000" y="3699673"/>
                          <a:ext cx="0" cy="160655"/>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1435100</wp:posOffset>
                </wp:positionH>
                <wp:positionV relativeFrom="paragraph">
                  <wp:posOffset>165100</wp:posOffset>
                </wp:positionV>
                <wp:extent cx="12700" cy="152400"/>
                <wp:effectExtent b="0" l="0" r="0" t="0"/>
                <wp:wrapNone/>
                <wp:docPr id="12" name="image12.png"/>
                <a:graphic>
                  <a:graphicData uri="http://schemas.openxmlformats.org/drawingml/2006/picture">
                    <pic:pic>
                      <pic:nvPicPr>
                        <pic:cNvPr id="0" name="image12.png"/>
                        <pic:cNvPicPr preferRelativeResize="0"/>
                      </pic:nvPicPr>
                      <pic:blipFill>
                        <a:blip r:embed="rId25"/>
                        <a:srcRect/>
                        <a:stretch>
                          <a:fillRect/>
                        </a:stretch>
                      </pic:blipFill>
                      <pic:spPr>
                        <a:xfrm>
                          <a:off x="0" y="0"/>
                          <a:ext cx="12700" cy="152400"/>
                        </a:xfrm>
                        <a:prstGeom prst="rect"/>
                        <a:ln/>
                      </pic:spPr>
                    </pic:pic>
                  </a:graphicData>
                </a:graphic>
              </wp:anchor>
            </w:drawing>
          </mc:Fallback>
        </mc:AlternateContent>
      </w:r>
    </w:p>
    <w:p w:rsidR="00000000" w:rsidDel="00000000" w:rsidP="00000000" w:rsidRDefault="00000000" w:rsidRPr="00000000" w14:paraId="0000026F">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3238500</wp:posOffset>
                </wp:positionH>
                <wp:positionV relativeFrom="paragraph">
                  <wp:posOffset>0</wp:posOffset>
                </wp:positionV>
                <wp:extent cx="2882900" cy="1231900"/>
                <wp:effectExtent b="0" l="0" r="0" t="0"/>
                <wp:wrapNone/>
                <wp:docPr id="13" name=""/>
                <a:graphic>
                  <a:graphicData uri="http://schemas.microsoft.com/office/word/2010/wordprocessingShape">
                    <wps:wsp>
                      <wps:cNvSpPr/>
                      <wps:cNvPr id="13" name="Shape 13"/>
                      <wps:spPr>
                        <a:xfrm>
                          <a:off x="3904233" y="3164685"/>
                          <a:ext cx="2883535" cy="1230630"/>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групповая  работа с родителями в форме выступлений на родительских собраниях;</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индивидуальные консультации для родителей, педагогов, учащихся</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3238500</wp:posOffset>
                </wp:positionH>
                <wp:positionV relativeFrom="paragraph">
                  <wp:posOffset>0</wp:posOffset>
                </wp:positionV>
                <wp:extent cx="2882900" cy="1231900"/>
                <wp:effectExtent b="0" l="0" r="0" t="0"/>
                <wp:wrapNone/>
                <wp:docPr id="13" name="image13.png"/>
                <a:graphic>
                  <a:graphicData uri="http://schemas.openxmlformats.org/drawingml/2006/picture">
                    <pic:pic>
                      <pic:nvPicPr>
                        <pic:cNvPr id="0" name="image13.png"/>
                        <pic:cNvPicPr preferRelativeResize="0"/>
                      </pic:nvPicPr>
                      <pic:blipFill>
                        <a:blip r:embed="rId26"/>
                        <a:srcRect/>
                        <a:stretch>
                          <a:fillRect/>
                        </a:stretch>
                      </pic:blipFill>
                      <pic:spPr>
                        <a:xfrm>
                          <a:off x="0" y="0"/>
                          <a:ext cx="2882900" cy="1231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0</wp:posOffset>
                </wp:positionV>
                <wp:extent cx="2882900" cy="2235200"/>
                <wp:effectExtent b="0" l="0" r="0" t="0"/>
                <wp:wrapNone/>
                <wp:docPr id="19" name=""/>
                <a:graphic>
                  <a:graphicData uri="http://schemas.microsoft.com/office/word/2010/wordprocessingShape">
                    <wps:wsp>
                      <wps:cNvSpPr/>
                      <wps:cNvPr id="19" name="Shape 19"/>
                      <wps:spPr>
                        <a:xfrm>
                          <a:off x="3904233" y="2661765"/>
                          <a:ext cx="2883535" cy="2236470"/>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групповые и индивидуальные занятия психолога, ориентированные на школьников с различными психологическими проблемами в познавательной, эмоционально-волевой сферах;</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Групповые и индивидуальные занятия логопеда;</w:t>
                            </w:r>
                          </w:p>
                          <w:p w:rsidR="00000000" w:rsidDel="00000000" w:rsidP="00000000" w:rsidRDefault="00000000" w:rsidRPr="00000000">
                            <w:pPr>
                              <w:spacing w:after="0" w:before="0" w:line="240"/>
                              <w:ind w:left="56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Индивидуальная работа социального педагога  с опекаемыми, малообеспеченными детьми, детьми «группы риска»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0</wp:posOffset>
                </wp:positionV>
                <wp:extent cx="2882900" cy="2235200"/>
                <wp:effectExtent b="0" l="0" r="0" t="0"/>
                <wp:wrapNone/>
                <wp:docPr id="19" name="image19.png"/>
                <a:graphic>
                  <a:graphicData uri="http://schemas.openxmlformats.org/drawingml/2006/picture">
                    <pic:pic>
                      <pic:nvPicPr>
                        <pic:cNvPr id="0" name="image19.png"/>
                        <pic:cNvPicPr preferRelativeResize="0"/>
                      </pic:nvPicPr>
                      <pic:blipFill>
                        <a:blip r:embed="rId27"/>
                        <a:srcRect/>
                        <a:stretch>
                          <a:fillRect/>
                        </a:stretch>
                      </pic:blipFill>
                      <pic:spPr>
                        <a:xfrm>
                          <a:off x="0" y="0"/>
                          <a:ext cx="2882900" cy="2235200"/>
                        </a:xfrm>
                        <a:prstGeom prst="rect"/>
                        <a:ln/>
                      </pic:spPr>
                    </pic:pic>
                  </a:graphicData>
                </a:graphic>
              </wp:anchor>
            </w:drawing>
          </mc:Fallback>
        </mc:AlternateContent>
      </w:r>
    </w:p>
    <w:p w:rsidR="00000000" w:rsidDel="00000000" w:rsidP="00000000" w:rsidRDefault="00000000" w:rsidRPr="00000000" w14:paraId="00000270">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271">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272">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273">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274">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275">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276">
      <w:pPr>
        <w:pBdr>
          <w:top w:space="0" w:sz="0" w:val="nil"/>
          <w:left w:space="0" w:sz="0" w:val="nil"/>
          <w:bottom w:space="0" w:sz="0" w:val="nil"/>
          <w:right w:space="0" w:sz="0" w:val="nil"/>
          <w:between w:space="0" w:sz="0" w:val="nil"/>
        </w:pBdr>
        <w:shd w:fill="auto" w:val="clear"/>
        <w:tabs>
          <w:tab w:val="left" w:pos="216"/>
        </w:tabs>
        <w:spacing w:after="200" w:before="0" w:line="276" w:lineRule="auto"/>
        <w:jc w:val="center"/>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277">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школе имеются методики обеспечения социально-психологического сопровождения учащихся на каждом возрастном этапе, проводится постоянная диагностика состояния и мероприятия по формированию здорового образа жизни школьника, эффективная коррекционная и реабилитационная работа по медицинским показателям каждого индивидуума, методики включения в здоровьесберегающую деятельность, выработка умений, относящихся к саморегуляции  эмоциональных состояний, самоконтролю в стрессовых ситуациях. Школа работает над созданием комплексной стратегии улучшения здоровья учащихся.</w:t>
      </w:r>
    </w:p>
    <w:p w:rsidR="00000000" w:rsidDel="00000000" w:rsidP="00000000" w:rsidRDefault="00000000" w:rsidRPr="00000000" w14:paraId="00000278">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tbl>
      <w:tblPr>
        <w:tblStyle w:val="Table8"/>
        <w:tblW w:w="9782.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81"/>
        <w:gridCol w:w="1701"/>
        <w:tblGridChange w:id="0">
          <w:tblGrid>
            <w:gridCol w:w="8081"/>
            <w:gridCol w:w="1701"/>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9">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Направления психолого-педагогического сопровождения участников образовательного процесса: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A">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Критерий</w:t>
            </w:r>
          </w:p>
          <w:p w:rsidR="00000000" w:rsidDel="00000000" w:rsidP="00000000" w:rsidRDefault="00000000" w:rsidRPr="00000000" w14:paraId="0000027B">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да/нет</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C">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а) сохранение и укрепление психологического здоровья обучающихся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D">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E">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б) формирование ценности здоровья и безопасного образа жизни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7F">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0">
            <w:pPr>
              <w:pBdr>
                <w:top w:space="0" w:sz="0" w:val="nil"/>
                <w:left w:space="0" w:sz="0" w:val="nil"/>
                <w:bottom w:space="0" w:sz="0" w:val="nil"/>
                <w:right w:space="0" w:sz="0" w:val="nil"/>
                <w:between w:space="0" w:sz="0" w:val="nil"/>
              </w:pBdr>
              <w:shd w:fill="auto" w:val="clear"/>
              <w:spacing w:after="0" w:before="0" w:line="240" w:lineRule="auto"/>
              <w:ind w:firstLine="0"/>
              <w:rPr>
                <w:rFonts w:ascii="Arial" w:cs="Arial" w:eastAsia="Arial" w:hAnsi="Arial"/>
                <w:b w:val="0"/>
                <w:sz w:val="24"/>
                <w:szCs w:val="24"/>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в) развитие  экологической культуры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1">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2">
            <w:pPr>
              <w:pBdr>
                <w:top w:space="0" w:sz="0" w:val="nil"/>
                <w:left w:space="0" w:sz="0" w:val="nil"/>
                <w:bottom w:space="0" w:sz="0" w:val="nil"/>
                <w:right w:space="0" w:sz="0" w:val="nil"/>
                <w:between w:space="0" w:sz="0" w:val="nil"/>
              </w:pBdr>
              <w:shd w:fill="auto" w:val="clear"/>
              <w:spacing w:after="0" w:before="0" w:line="240" w:lineRule="auto"/>
              <w:ind w:firstLine="0"/>
              <w:rPr>
                <w:rFonts w:ascii="Arial" w:cs="Arial" w:eastAsia="Arial" w:hAnsi="Arial"/>
                <w:b w:val="0"/>
                <w:sz w:val="24"/>
                <w:szCs w:val="24"/>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г) мониторинг возможностей и способностей обучающихся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3">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4">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 дифференциация и индивидуализация обучения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5">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6">
            <w:pPr>
              <w:pBdr>
                <w:top w:space="0" w:sz="0" w:val="nil"/>
                <w:left w:space="0" w:sz="0" w:val="nil"/>
                <w:bottom w:space="0" w:sz="0" w:val="nil"/>
                <w:right w:space="0" w:sz="0" w:val="nil"/>
                <w:between w:space="0" w:sz="0" w:val="nil"/>
              </w:pBdr>
              <w:shd w:fill="auto" w:val="clear"/>
              <w:spacing w:after="0" w:before="0" w:line="240" w:lineRule="auto"/>
              <w:ind w:firstLine="0"/>
              <w:rPr>
                <w:rFonts w:ascii="Arial" w:cs="Arial" w:eastAsia="Arial" w:hAnsi="Arial"/>
                <w:b w:val="0"/>
                <w:sz w:val="24"/>
                <w:szCs w:val="24"/>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е) выявление и поддержка одаренных детей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7">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8">
            <w:pPr>
              <w:pBdr>
                <w:top w:space="0" w:sz="0" w:val="nil"/>
                <w:left w:space="0" w:sz="0" w:val="nil"/>
                <w:bottom w:space="0" w:sz="0" w:val="nil"/>
                <w:right w:space="0" w:sz="0" w:val="nil"/>
                <w:between w:space="0" w:sz="0" w:val="nil"/>
              </w:pBdr>
              <w:shd w:fill="auto" w:val="clear"/>
              <w:spacing w:after="0" w:before="0" w:line="240" w:lineRule="auto"/>
              <w:ind w:firstLine="0"/>
              <w:rPr>
                <w:rFonts w:ascii="Arial" w:cs="Arial" w:eastAsia="Arial" w:hAnsi="Arial"/>
                <w:b w:val="0"/>
                <w:sz w:val="24"/>
                <w:szCs w:val="24"/>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ж) выявление и поддержка детей с ограниченными возможностями здоровья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9">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A">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з) обеспечение осознанного и ответственного выбора дальнейшей профессиональной сферы деятельности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B">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C">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и) формирование коммуникативных навыков в разновозрастной среде и среде сверстников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D">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Диверсификация уровней психолого-педагогического сопровождения: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8F">
            <w:pPr>
              <w:pBdr>
                <w:top w:space="0" w:sz="0" w:val="nil"/>
                <w:left w:space="0" w:sz="0" w:val="nil"/>
                <w:bottom w:space="0" w:sz="0" w:val="nil"/>
                <w:right w:space="0" w:sz="0" w:val="nil"/>
                <w:between w:space="0" w:sz="0" w:val="nil"/>
              </w:pBdr>
              <w:shd w:fill="auto" w:val="clear"/>
              <w:spacing w:after="0" w:before="0" w:line="240" w:lineRule="auto"/>
              <w:ind w:firstLine="0"/>
              <w:rPr>
                <w:rFonts w:ascii="Arial" w:cs="Arial" w:eastAsia="Arial" w:hAnsi="Arial"/>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индивидуальный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1">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групповой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3">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уровень класса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5">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уровень учреждения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7">
            <w:pPr>
              <w:pBdr>
                <w:top w:space="0" w:sz="0" w:val="nil"/>
                <w:left w:space="0" w:sz="0" w:val="nil"/>
                <w:bottom w:space="0" w:sz="0" w:val="nil"/>
                <w:right w:space="0" w:sz="0" w:val="nil"/>
                <w:between w:space="0" w:sz="0" w:val="nil"/>
              </w:pBdr>
              <w:shd w:fill="auto" w:val="clear"/>
              <w:spacing w:after="0" w:before="0" w:line="240" w:lineRule="auto"/>
              <w:ind w:firstLine="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Вариативность форм психолого-педагогического сопровождения участников образовательного процесса: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9">
            <w:pPr>
              <w:pBdr>
                <w:top w:space="0" w:sz="0" w:val="nil"/>
                <w:left w:space="0" w:sz="0" w:val="nil"/>
                <w:bottom w:space="0" w:sz="0" w:val="nil"/>
                <w:right w:space="0" w:sz="0" w:val="nil"/>
                <w:between w:space="0" w:sz="0" w:val="nil"/>
              </w:pBdr>
              <w:shd w:fill="auto" w:val="clear"/>
              <w:spacing w:after="0" w:before="0" w:line="240" w:lineRule="auto"/>
              <w:ind w:firstLine="0"/>
              <w:rPr>
                <w:rFonts w:ascii="Arial" w:cs="Arial" w:eastAsia="Arial" w:hAnsi="Arial"/>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профилактика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B">
            <w:pPr>
              <w:pBdr>
                <w:top w:space="0" w:sz="0" w:val="nil"/>
                <w:left w:space="0" w:sz="0" w:val="nil"/>
                <w:bottom w:space="0" w:sz="0" w:val="nil"/>
                <w:right w:space="0" w:sz="0" w:val="nil"/>
                <w:between w:space="0" w:sz="0" w:val="nil"/>
              </w:pBdr>
              <w:shd w:fill="auto" w:val="clear"/>
              <w:spacing w:after="0" w:before="0" w:line="240" w:lineRule="auto"/>
              <w:ind w:firstLine="0"/>
              <w:rPr>
                <w:rFonts w:ascii="Arial" w:cs="Arial" w:eastAsia="Arial" w:hAnsi="Arial"/>
                <w:b w:val="0"/>
                <w:sz w:val="24"/>
                <w:szCs w:val="24"/>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диагностика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D">
            <w:pPr>
              <w:pBdr>
                <w:top w:space="0" w:sz="0" w:val="nil"/>
                <w:left w:space="0" w:sz="0" w:val="nil"/>
                <w:bottom w:space="0" w:sz="0" w:val="nil"/>
                <w:right w:space="0" w:sz="0" w:val="nil"/>
                <w:between w:space="0" w:sz="0" w:val="nil"/>
              </w:pBdr>
              <w:shd w:fill="auto" w:val="clear"/>
              <w:spacing w:after="0" w:before="0" w:line="240" w:lineRule="auto"/>
              <w:ind w:firstLine="0"/>
              <w:rPr>
                <w:rFonts w:ascii="Arial" w:cs="Arial" w:eastAsia="Arial" w:hAnsi="Arial"/>
                <w:b w:val="0"/>
                <w:sz w:val="24"/>
                <w:szCs w:val="24"/>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консультирование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9F">
            <w:pPr>
              <w:pBdr>
                <w:top w:space="0" w:sz="0" w:val="nil"/>
                <w:left w:space="0" w:sz="0" w:val="nil"/>
                <w:bottom w:space="0" w:sz="0" w:val="nil"/>
                <w:right w:space="0" w:sz="0" w:val="nil"/>
                <w:between w:space="0" w:sz="0" w:val="nil"/>
              </w:pBdr>
              <w:shd w:fill="auto" w:val="clear"/>
              <w:spacing w:after="0" w:before="0" w:line="240" w:lineRule="auto"/>
              <w:ind w:firstLine="0"/>
              <w:rPr>
                <w:rFonts w:ascii="Arial" w:cs="Arial" w:eastAsia="Arial" w:hAnsi="Arial"/>
                <w:b w:val="0"/>
                <w:sz w:val="24"/>
                <w:szCs w:val="24"/>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A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коррекционная работа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A1">
            <w:pPr>
              <w:pBdr>
                <w:top w:space="0" w:sz="0" w:val="nil"/>
                <w:left w:space="0" w:sz="0" w:val="nil"/>
                <w:bottom w:space="0" w:sz="0" w:val="nil"/>
                <w:right w:space="0" w:sz="0" w:val="nil"/>
                <w:between w:space="0" w:sz="0" w:val="nil"/>
              </w:pBdr>
              <w:shd w:fill="auto" w:val="clear"/>
              <w:spacing w:after="0" w:before="0" w:line="240" w:lineRule="auto"/>
              <w:ind w:firstLine="0"/>
              <w:rPr>
                <w:rFonts w:ascii="Arial" w:cs="Arial" w:eastAsia="Arial" w:hAnsi="Arial"/>
                <w:b w:val="0"/>
                <w:sz w:val="24"/>
                <w:szCs w:val="24"/>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A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просвещение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A3">
            <w:pPr>
              <w:pBdr>
                <w:top w:space="0" w:sz="0" w:val="nil"/>
                <w:left w:space="0" w:sz="0" w:val="nil"/>
                <w:bottom w:space="0" w:sz="0" w:val="nil"/>
                <w:right w:space="0" w:sz="0" w:val="nil"/>
                <w:between w:space="0" w:sz="0" w:val="nil"/>
              </w:pBdr>
              <w:shd w:fill="auto" w:val="clear"/>
              <w:spacing w:after="0" w:before="0" w:line="240" w:lineRule="auto"/>
              <w:ind w:firstLine="0"/>
              <w:rPr>
                <w:rFonts w:ascii="Arial" w:cs="Arial" w:eastAsia="Arial" w:hAnsi="Arial"/>
                <w:b w:val="0"/>
                <w:sz w:val="24"/>
                <w:szCs w:val="24"/>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да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A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экспертиза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A5">
            <w:pPr>
              <w:pBdr>
                <w:top w:space="0" w:sz="0" w:val="nil"/>
                <w:left w:space="0" w:sz="0" w:val="nil"/>
                <w:bottom w:space="0" w:sz="0" w:val="nil"/>
                <w:right w:space="0" w:sz="0" w:val="nil"/>
                <w:between w:space="0" w:sz="0" w:val="nil"/>
              </w:pBdr>
              <w:shd w:fill="auto" w:val="clear"/>
              <w:spacing w:after="0" w:before="0" w:line="240" w:lineRule="auto"/>
              <w:ind w:firstLine="0"/>
              <w:rPr>
                <w:rFonts w:ascii="Arial" w:cs="Arial" w:eastAsia="Arial" w:hAnsi="Arial"/>
                <w:b w:val="0"/>
                <w:sz w:val="24"/>
                <w:szCs w:val="24"/>
                <w:vertAlign w:val="baseline"/>
              </w:rPr>
            </w:pPr>
            <w:r w:rsidDel="00000000" w:rsidR="00000000" w:rsidRPr="00000000">
              <w:rPr>
                <w:rFonts w:ascii="Times New Roman" w:cs="Times New Roman" w:eastAsia="Times New Roman" w:hAnsi="Times New Roman"/>
                <w:b w:val="0"/>
                <w:sz w:val="24"/>
                <w:szCs w:val="24"/>
                <w:u w:val="none"/>
                <w:vertAlign w:val="baseline"/>
                <w:rtl w:val="0"/>
              </w:rPr>
              <w:t xml:space="preserve">нет</w:t>
            </w:r>
            <w:r w:rsidDel="00000000" w:rsidR="00000000" w:rsidRPr="00000000">
              <w:rPr>
                <w:rtl w:val="0"/>
              </w:rPr>
            </w:r>
          </w:p>
        </w:tc>
      </w:tr>
    </w:tbl>
    <w:p w:rsidR="00000000" w:rsidDel="00000000" w:rsidP="00000000" w:rsidRDefault="00000000" w:rsidRPr="00000000" w14:paraId="000002A6">
      <w:pPr>
        <w:pBdr>
          <w:top w:space="0" w:sz="0" w:val="nil"/>
          <w:left w:space="0" w:sz="0" w:val="nil"/>
          <w:bottom w:space="0" w:sz="0" w:val="nil"/>
          <w:right w:space="0" w:sz="0" w:val="nil"/>
          <w:between w:space="0" w:sz="0" w:val="nil"/>
        </w:pBdr>
        <w:shd w:fill="auto" w:val="clear"/>
        <w:spacing w:after="45"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2A7">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Учитывая все необходимые для развития детей факторы (промышленная зона, социум), педагогический коллектив активно реализует программу «Здоровье», устраняя условия, оказывающие отрицательное влияние на учащихся:</w:t>
      </w:r>
    </w:p>
    <w:p w:rsidR="00000000" w:rsidDel="00000000" w:rsidP="00000000" w:rsidRDefault="00000000" w:rsidRPr="00000000" w14:paraId="000002A8">
      <w:pPr>
        <w:numPr>
          <w:ilvl w:val="0"/>
          <w:numId w:val="53"/>
        </w:numPr>
        <w:pBdr>
          <w:top w:space="0" w:sz="0" w:val="nil"/>
          <w:left w:space="0" w:sz="0" w:val="nil"/>
          <w:bottom w:space="0" w:sz="0" w:val="nil"/>
          <w:right w:space="0" w:sz="0" w:val="nil"/>
          <w:between w:space="0" w:sz="0" w:val="nil"/>
        </w:pBdr>
        <w:shd w:fill="auto" w:val="clear"/>
        <w:spacing w:after="45"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систематически отслеживается санитарно-гигиеническое состояние учебных помещений, наполняемость классов, освещенность, тепловой и световой режим;</w:t>
      </w:r>
    </w:p>
    <w:p w:rsidR="00000000" w:rsidDel="00000000" w:rsidP="00000000" w:rsidRDefault="00000000" w:rsidRPr="00000000" w14:paraId="000002A9">
      <w:pPr>
        <w:numPr>
          <w:ilvl w:val="0"/>
          <w:numId w:val="53"/>
        </w:numPr>
        <w:pBdr>
          <w:top w:space="0" w:sz="0" w:val="nil"/>
          <w:left w:space="0" w:sz="0" w:val="nil"/>
          <w:bottom w:space="0" w:sz="0" w:val="nil"/>
          <w:right w:space="0" w:sz="0" w:val="nil"/>
          <w:between w:space="0" w:sz="0" w:val="nil"/>
        </w:pBdr>
        <w:shd w:fill="auto" w:val="clear"/>
        <w:spacing w:after="45"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контролируются качество и доступность питания;</w:t>
      </w:r>
    </w:p>
    <w:p w:rsidR="00000000" w:rsidDel="00000000" w:rsidP="00000000" w:rsidRDefault="00000000" w:rsidRPr="00000000" w14:paraId="000002AA">
      <w:pPr>
        <w:numPr>
          <w:ilvl w:val="0"/>
          <w:numId w:val="53"/>
        </w:numPr>
        <w:pBdr>
          <w:top w:space="0" w:sz="0" w:val="nil"/>
          <w:left w:space="0" w:sz="0" w:val="nil"/>
          <w:bottom w:space="0" w:sz="0" w:val="nil"/>
          <w:right w:space="0" w:sz="0" w:val="nil"/>
          <w:between w:space="0" w:sz="0" w:val="nil"/>
        </w:pBdr>
        <w:shd w:fill="auto" w:val="clear"/>
        <w:spacing w:after="45"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вводится систематическая оздоровительная работа средствами физического воспитания, а также профилактика болезней поведения (курение, алкоголизм, наркомания, гиподинамия);</w:t>
      </w:r>
    </w:p>
    <w:p w:rsidR="00000000" w:rsidDel="00000000" w:rsidP="00000000" w:rsidRDefault="00000000" w:rsidRPr="00000000" w14:paraId="000002AB">
      <w:pPr>
        <w:numPr>
          <w:ilvl w:val="0"/>
          <w:numId w:val="53"/>
        </w:numPr>
        <w:pBdr>
          <w:top w:space="0" w:sz="0" w:val="nil"/>
          <w:left w:space="0" w:sz="0" w:val="nil"/>
          <w:bottom w:space="0" w:sz="0" w:val="nil"/>
          <w:right w:space="0" w:sz="0" w:val="nil"/>
          <w:between w:space="0" w:sz="0" w:val="nil"/>
        </w:pBdr>
        <w:shd w:fill="auto" w:val="clear"/>
        <w:spacing w:after="45"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выявляются и корректируются взаимоотношения учащихся между собой и учителями, родителями, школьной администрацией;</w:t>
      </w:r>
    </w:p>
    <w:p w:rsidR="00000000" w:rsidDel="00000000" w:rsidP="00000000" w:rsidRDefault="00000000" w:rsidRPr="00000000" w14:paraId="000002AC">
      <w:pPr>
        <w:numPr>
          <w:ilvl w:val="0"/>
          <w:numId w:val="53"/>
        </w:numPr>
        <w:pBdr>
          <w:top w:space="0" w:sz="0" w:val="nil"/>
          <w:left w:space="0" w:sz="0" w:val="nil"/>
          <w:bottom w:space="0" w:sz="0" w:val="nil"/>
          <w:right w:space="0" w:sz="0" w:val="nil"/>
          <w:between w:space="0" w:sz="0" w:val="nil"/>
        </w:pBdr>
        <w:shd w:fill="auto" w:val="clear"/>
        <w:spacing w:after="45"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контролируется учебная нагрузка, в т.ч. количество и насыщенность уроков, чередование уроков повышенной сложности, длительность и двигательная активность перемен; корректируется режим работы школы в целом.</w:t>
      </w:r>
    </w:p>
    <w:p w:rsidR="00000000" w:rsidDel="00000000" w:rsidP="00000000" w:rsidRDefault="00000000" w:rsidRPr="00000000" w14:paraId="000002AD">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Целенаправленная работа по формированию общих способностей к учению, коррекции индивидуальных недостатков развития, а также здоровьесберегающая педагогика должны обеспечить выполнение детьми с трудностями в обучении Федерального образовательного стандарта в области требований к знаниям и умениям обучающихся.  </w:t>
      </w:r>
    </w:p>
    <w:p w:rsidR="00000000" w:rsidDel="00000000" w:rsidP="00000000" w:rsidRDefault="00000000" w:rsidRPr="00000000" w14:paraId="000002AE">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Школа предоставляет детям различные формы получения доступного и качественного образования, тем самым, соблюдая их законные права и обеспечивая социальный запрос родителей (законных представителей) таких обучающихся. Дистанционное обучение проводится на базе МОУ «СОШ №2», обучение ведётся по индивидуальным образовательным маршрутам.</w:t>
      </w:r>
    </w:p>
    <w:p w:rsidR="00000000" w:rsidDel="00000000" w:rsidP="00000000" w:rsidRDefault="00000000" w:rsidRPr="00000000" w14:paraId="000002AF">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Целенаправленная работа по формированию общих способностей к учению, коррекции индивидуальных недостатков развития, а также здоровьесберегающая педагогика должны обеспечить выполнение детьми с трудностями в обучении Федерального образовательного стандарта в области требований к знаниям и умениям обучающихся.  В этом учебном году с такими детьми работало 11 педагогов. </w:t>
      </w:r>
    </w:p>
    <w:p w:rsidR="00000000" w:rsidDel="00000000" w:rsidP="00000000" w:rsidRDefault="00000000" w:rsidRPr="00000000" w14:paraId="000002B0">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Медико-педагогическое /медицинское, социальное и психологическое/ сопровождение в школе  предполагает единство профилактической и просветительской работы, а так же первичной медицинской, социальной и психологической помощи в решении  проблем, возникающих в ходе учебного процесса у учащихся, родителей и учителей.  </w:t>
      </w:r>
    </w:p>
    <w:p w:rsidR="00000000" w:rsidDel="00000000" w:rsidP="00000000" w:rsidRDefault="00000000" w:rsidRPr="00000000" w14:paraId="000002B1">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СПС служба имеет два направления работы:</w:t>
      </w:r>
    </w:p>
    <w:p w:rsidR="00000000" w:rsidDel="00000000" w:rsidP="00000000" w:rsidRDefault="00000000" w:rsidRPr="00000000" w14:paraId="000002B2">
      <w:pPr>
        <w:numPr>
          <w:ilvl w:val="0"/>
          <w:numId w:val="47"/>
        </w:numPr>
        <w:pBdr>
          <w:top w:space="0" w:sz="0" w:val="nil"/>
          <w:left w:space="0" w:sz="0" w:val="nil"/>
          <w:bottom w:space="0" w:sz="0" w:val="nil"/>
          <w:right w:space="0" w:sz="0" w:val="nil"/>
          <w:between w:space="0" w:sz="0" w:val="nil"/>
        </w:pBdr>
        <w:shd w:fill="auto" w:val="clear"/>
        <w:spacing w:after="0" w:before="0" w:line="240" w:lineRule="auto"/>
        <w:ind w:left="714" w:hanging="357"/>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психолого-педагогическое;</w:t>
      </w:r>
    </w:p>
    <w:p w:rsidR="00000000" w:rsidDel="00000000" w:rsidP="00000000" w:rsidRDefault="00000000" w:rsidRPr="00000000" w14:paraId="000002B3">
      <w:pPr>
        <w:numPr>
          <w:ilvl w:val="0"/>
          <w:numId w:val="47"/>
        </w:numPr>
        <w:pBdr>
          <w:top w:space="0" w:sz="0" w:val="nil"/>
          <w:left w:space="0" w:sz="0" w:val="nil"/>
          <w:bottom w:space="0" w:sz="0" w:val="nil"/>
          <w:right w:space="0" w:sz="0" w:val="nil"/>
          <w:between w:space="0" w:sz="0" w:val="nil"/>
        </w:pBdr>
        <w:shd w:fill="auto" w:val="clear"/>
        <w:spacing w:after="0" w:before="0" w:line="240" w:lineRule="auto"/>
        <w:ind w:left="714" w:hanging="357"/>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социально-педагогическое.</w:t>
      </w:r>
    </w:p>
    <w:p w:rsidR="00000000" w:rsidDel="00000000" w:rsidP="00000000" w:rsidRDefault="00000000" w:rsidRPr="00000000" w14:paraId="000002B4">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Психолого-педагогическое направление:</w:t>
      </w:r>
    </w:p>
    <w:p w:rsidR="00000000" w:rsidDel="00000000" w:rsidP="00000000" w:rsidRDefault="00000000" w:rsidRPr="00000000" w14:paraId="000002B5">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Работа велась по следующим направлениям: консультативное, психодиагностическое, коррекционно-развивающее,  просветительское, организационно-методическое. </w:t>
      </w:r>
    </w:p>
    <w:p w:rsidR="00000000" w:rsidDel="00000000" w:rsidP="00000000" w:rsidRDefault="00000000" w:rsidRPr="00000000" w14:paraId="000002B6">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случае возникновения необходимости проводилась индивидуальная работа со стороны администрации школы, классных руководителей, учителей-предметников, социального педагога и педагога-психолога, в некоторых случаях с привлечением  Органов опеки и попечительства, инспектора  Отдела полиции и других специалистов.</w:t>
      </w:r>
    </w:p>
    <w:p w:rsidR="00000000" w:rsidDel="00000000" w:rsidP="00000000" w:rsidRDefault="00000000" w:rsidRPr="00000000" w14:paraId="000002B7">
      <w:pPr>
        <w:pBdr>
          <w:top w:space="0" w:sz="0" w:val="nil"/>
          <w:left w:space="0" w:sz="0" w:val="nil"/>
          <w:bottom w:space="0" w:sz="0" w:val="nil"/>
          <w:right w:space="0" w:sz="0" w:val="nil"/>
          <w:between w:space="0" w:sz="0" w:val="nil"/>
        </w:pBdr>
        <w:shd w:fill="auto" w:val="clear"/>
        <w:tabs>
          <w:tab w:val="left" w:pos="3691"/>
        </w:tabs>
        <w:spacing w:after="45"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Консультативное направление:</w:t>
        <w:tab/>
      </w:r>
    </w:p>
    <w:p w:rsidR="00000000" w:rsidDel="00000000" w:rsidP="00000000" w:rsidRDefault="00000000" w:rsidRPr="00000000" w14:paraId="000002B8">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Работа проводилась по запросам родителей, учащихся, учителей. Проблемы, затронутые на консультациях, имели следующее направление: </w:t>
      </w:r>
    </w:p>
    <w:p w:rsidR="00000000" w:rsidDel="00000000" w:rsidP="00000000" w:rsidRDefault="00000000" w:rsidRPr="00000000" w14:paraId="000002B9">
      <w:pPr>
        <w:numPr>
          <w:ilvl w:val="0"/>
          <w:numId w:val="48"/>
        </w:numPr>
        <w:pBdr>
          <w:top w:space="0" w:sz="0" w:val="nil"/>
          <w:left w:space="0" w:sz="0" w:val="nil"/>
          <w:bottom w:space="0" w:sz="0" w:val="nil"/>
          <w:right w:space="0" w:sz="0" w:val="nil"/>
          <w:between w:space="0" w:sz="0" w:val="nil"/>
        </w:pBdr>
        <w:shd w:fill="auto" w:val="clear"/>
        <w:spacing w:after="0" w:before="0" w:line="240" w:lineRule="auto"/>
        <w:ind w:left="714" w:hanging="357"/>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тревожное отношение к школе;</w:t>
      </w:r>
    </w:p>
    <w:p w:rsidR="00000000" w:rsidDel="00000000" w:rsidP="00000000" w:rsidRDefault="00000000" w:rsidRPr="00000000" w14:paraId="000002BA">
      <w:pPr>
        <w:numPr>
          <w:ilvl w:val="0"/>
          <w:numId w:val="48"/>
        </w:numPr>
        <w:pBdr>
          <w:top w:space="0" w:sz="0" w:val="nil"/>
          <w:left w:space="0" w:sz="0" w:val="nil"/>
          <w:bottom w:space="0" w:sz="0" w:val="nil"/>
          <w:right w:space="0" w:sz="0" w:val="nil"/>
          <w:between w:space="0" w:sz="0" w:val="nil"/>
        </w:pBdr>
        <w:shd w:fill="auto" w:val="clear"/>
        <w:spacing w:after="0" w:before="0" w:line="240" w:lineRule="auto"/>
        <w:ind w:left="714" w:hanging="357"/>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отсутствие у ребенка усидчивости, внимания и быстрая утомляемость;</w:t>
      </w:r>
    </w:p>
    <w:p w:rsidR="00000000" w:rsidDel="00000000" w:rsidP="00000000" w:rsidRDefault="00000000" w:rsidRPr="00000000" w14:paraId="000002BB">
      <w:pPr>
        <w:numPr>
          <w:ilvl w:val="0"/>
          <w:numId w:val="48"/>
        </w:numPr>
        <w:pBdr>
          <w:top w:space="0" w:sz="0" w:val="nil"/>
          <w:left w:space="0" w:sz="0" w:val="nil"/>
          <w:bottom w:space="0" w:sz="0" w:val="nil"/>
          <w:right w:space="0" w:sz="0" w:val="nil"/>
          <w:between w:space="0" w:sz="0" w:val="nil"/>
        </w:pBdr>
        <w:shd w:fill="auto" w:val="clear"/>
        <w:spacing w:after="0" w:before="0" w:line="240" w:lineRule="auto"/>
        <w:ind w:left="714" w:hanging="357"/>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трудности в общении с одноклассниками и учителями /редко/;</w:t>
      </w:r>
    </w:p>
    <w:p w:rsidR="00000000" w:rsidDel="00000000" w:rsidP="00000000" w:rsidRDefault="00000000" w:rsidRPr="00000000" w14:paraId="000002BC">
      <w:pPr>
        <w:numPr>
          <w:ilvl w:val="0"/>
          <w:numId w:val="48"/>
        </w:numPr>
        <w:pBdr>
          <w:top w:space="0" w:sz="0" w:val="nil"/>
          <w:left w:space="0" w:sz="0" w:val="nil"/>
          <w:bottom w:space="0" w:sz="0" w:val="nil"/>
          <w:right w:space="0" w:sz="0" w:val="nil"/>
          <w:between w:space="0" w:sz="0" w:val="nil"/>
        </w:pBdr>
        <w:shd w:fill="auto" w:val="clear"/>
        <w:spacing w:after="0" w:before="0" w:line="240" w:lineRule="auto"/>
        <w:ind w:left="714" w:hanging="357"/>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трудности в освоении учебного материала;</w:t>
      </w:r>
    </w:p>
    <w:p w:rsidR="00000000" w:rsidDel="00000000" w:rsidP="00000000" w:rsidRDefault="00000000" w:rsidRPr="00000000" w14:paraId="000002BD">
      <w:pPr>
        <w:numPr>
          <w:ilvl w:val="0"/>
          <w:numId w:val="48"/>
        </w:numPr>
        <w:pBdr>
          <w:top w:space="0" w:sz="0" w:val="nil"/>
          <w:left w:space="0" w:sz="0" w:val="nil"/>
          <w:bottom w:space="0" w:sz="0" w:val="nil"/>
          <w:right w:space="0" w:sz="0" w:val="nil"/>
          <w:between w:space="0" w:sz="0" w:val="nil"/>
        </w:pBdr>
        <w:shd w:fill="auto" w:val="clear"/>
        <w:spacing w:after="0" w:before="0" w:line="240" w:lineRule="auto"/>
        <w:ind w:left="714" w:hanging="357"/>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агрессивное поведение учащихся;</w:t>
      </w:r>
    </w:p>
    <w:p w:rsidR="00000000" w:rsidDel="00000000" w:rsidP="00000000" w:rsidRDefault="00000000" w:rsidRPr="00000000" w14:paraId="000002BE">
      <w:pPr>
        <w:numPr>
          <w:ilvl w:val="0"/>
          <w:numId w:val="48"/>
        </w:numPr>
        <w:pBdr>
          <w:top w:space="0" w:sz="0" w:val="nil"/>
          <w:left w:space="0" w:sz="0" w:val="nil"/>
          <w:bottom w:space="0" w:sz="0" w:val="nil"/>
          <w:right w:space="0" w:sz="0" w:val="nil"/>
          <w:between w:space="0" w:sz="0" w:val="nil"/>
        </w:pBdr>
        <w:shd w:fill="auto" w:val="clear"/>
        <w:spacing w:after="0" w:before="0" w:line="240" w:lineRule="auto"/>
        <w:ind w:left="714" w:hanging="357"/>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ребенок не хочет учиться;</w:t>
      </w:r>
    </w:p>
    <w:p w:rsidR="00000000" w:rsidDel="00000000" w:rsidP="00000000" w:rsidRDefault="00000000" w:rsidRPr="00000000" w14:paraId="000002BF">
      <w:pPr>
        <w:numPr>
          <w:ilvl w:val="0"/>
          <w:numId w:val="48"/>
        </w:numPr>
        <w:pBdr>
          <w:top w:space="0" w:sz="0" w:val="nil"/>
          <w:left w:space="0" w:sz="0" w:val="nil"/>
          <w:bottom w:space="0" w:sz="0" w:val="nil"/>
          <w:right w:space="0" w:sz="0" w:val="nil"/>
          <w:between w:space="0" w:sz="0" w:val="nil"/>
        </w:pBdr>
        <w:shd w:fill="auto" w:val="clear"/>
        <w:spacing w:after="0" w:before="0" w:line="240" w:lineRule="auto"/>
        <w:ind w:left="714" w:hanging="357"/>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неадекватное поведение на уроке и во время перемен;</w:t>
      </w:r>
    </w:p>
    <w:p w:rsidR="00000000" w:rsidDel="00000000" w:rsidP="00000000" w:rsidRDefault="00000000" w:rsidRPr="00000000" w14:paraId="000002C0">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целом, родители, которые приходят на консультацию, настроены на решение проблемы и готовы принимать участие в решении проблем ребенка вместе с педагогическим коллективом.</w:t>
      </w:r>
    </w:p>
    <w:p w:rsidR="00000000" w:rsidDel="00000000" w:rsidP="00000000" w:rsidRDefault="00000000" w:rsidRPr="00000000" w14:paraId="000002C1">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Психодиагностическое направление:</w:t>
      </w:r>
    </w:p>
    <w:p w:rsidR="00000000" w:rsidDel="00000000" w:rsidP="00000000" w:rsidRDefault="00000000" w:rsidRPr="00000000" w14:paraId="000002C2">
      <w:pPr>
        <w:numPr>
          <w:ilvl w:val="0"/>
          <w:numId w:val="49"/>
        </w:numPr>
        <w:pBdr>
          <w:top w:space="0" w:sz="0" w:val="nil"/>
          <w:left w:space="0" w:sz="0" w:val="nil"/>
          <w:bottom w:space="0" w:sz="0" w:val="nil"/>
          <w:right w:space="0" w:sz="0" w:val="nil"/>
          <w:between w:space="0" w:sz="0" w:val="nil"/>
        </w:pBdr>
        <w:shd w:fill="auto" w:val="clear"/>
        <w:spacing w:after="45"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Психодиагностическая работа в школе проводилась в соответствии с целями и задачами образовательного учреждения. В школе большое внимание уделялось работе в области здоровьесбережения учащихся. В связи с этим приоритетным направлением работы  на данном этапе является психодиагностика эмоционального состояния школьников, индивидуальная психодиагностика проводилась по запросу родителей;</w:t>
      </w:r>
    </w:p>
    <w:p w:rsidR="00000000" w:rsidDel="00000000" w:rsidP="00000000" w:rsidRDefault="00000000" w:rsidRPr="00000000" w14:paraId="000002C3">
      <w:pPr>
        <w:numPr>
          <w:ilvl w:val="0"/>
          <w:numId w:val="49"/>
        </w:numPr>
        <w:pBdr>
          <w:top w:space="0" w:sz="0" w:val="nil"/>
          <w:left w:space="0" w:sz="0" w:val="nil"/>
          <w:bottom w:space="0" w:sz="0" w:val="nil"/>
          <w:right w:space="0" w:sz="0" w:val="nil"/>
          <w:between w:space="0" w:sz="0" w:val="nil"/>
        </w:pBdr>
        <w:shd w:fill="auto" w:val="clear"/>
        <w:spacing w:after="45"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разработана система проведения общешкольных мониторингов, которые позволяют проанализировать учебную и воспитательную работу школы с учетом мнения всех участников образовательного процесса.</w:t>
      </w:r>
    </w:p>
    <w:p w:rsidR="00000000" w:rsidDel="00000000" w:rsidP="00000000" w:rsidRDefault="00000000" w:rsidRPr="00000000" w14:paraId="000002C4">
      <w:pPr>
        <w:pBdr>
          <w:top w:space="0" w:sz="0" w:val="nil"/>
          <w:left w:space="0" w:sz="0" w:val="nil"/>
          <w:bottom w:space="0" w:sz="0" w:val="nil"/>
          <w:right w:space="0" w:sz="0" w:val="nil"/>
          <w:between w:space="0" w:sz="0" w:val="nil"/>
        </w:pBdr>
        <w:shd w:fill="auto" w:val="clear"/>
        <w:spacing w:after="45"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Коррекционно-развивающее направление:</w:t>
      </w:r>
    </w:p>
    <w:p w:rsidR="00000000" w:rsidDel="00000000" w:rsidP="00000000" w:rsidRDefault="00000000" w:rsidRPr="00000000" w14:paraId="000002C5">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Проводилась развивающая и психокоррекционная  работа  в рамках воспитательных мероприятий с учащимися, имеющих развивающую, коррекционную и социально-психологическую направленность:</w:t>
      </w:r>
    </w:p>
    <w:p w:rsidR="00000000" w:rsidDel="00000000" w:rsidP="00000000" w:rsidRDefault="00000000" w:rsidRPr="00000000" w14:paraId="000002C6">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Просветительское направление:</w:t>
      </w:r>
    </w:p>
    <w:p w:rsidR="00000000" w:rsidDel="00000000" w:rsidP="00000000" w:rsidRDefault="00000000" w:rsidRPr="00000000" w14:paraId="000002C7">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Систематически проводились родительские собрания: «Как подготовить ребенка к школе», «Мой ребенок в школе или особенности адаптации первоклассников» (Трудности периода первичной адаптации. Самооценка ребенка.), «Ваш ребенок-пятиклассник или особенности адаптации в средней школе» (Школьная тревожность .Тест Филлипса), «Адаптация в первом классе», «Как подготовить ребенка к экзаменам», «Здоровье социальное и психологическое».   </w:t>
      </w:r>
    </w:p>
    <w:p w:rsidR="00000000" w:rsidDel="00000000" w:rsidP="00000000" w:rsidRDefault="00000000" w:rsidRPr="00000000" w14:paraId="000002C8">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Организационно-методическое направление:</w:t>
      </w:r>
    </w:p>
    <w:p w:rsidR="00000000" w:rsidDel="00000000" w:rsidP="00000000" w:rsidRDefault="00000000" w:rsidRPr="00000000" w14:paraId="000002C9">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Методическая работа с педагогами:</w:t>
      </w:r>
    </w:p>
    <w:p w:rsidR="00000000" w:rsidDel="00000000" w:rsidP="00000000" w:rsidRDefault="00000000" w:rsidRPr="00000000" w14:paraId="000002CA">
      <w:pPr>
        <w:numPr>
          <w:ilvl w:val="0"/>
          <w:numId w:val="50"/>
        </w:numPr>
        <w:pBdr>
          <w:top w:space="0" w:sz="0" w:val="nil"/>
          <w:left w:space="0" w:sz="0" w:val="nil"/>
          <w:bottom w:space="0" w:sz="0" w:val="nil"/>
          <w:right w:space="0" w:sz="0" w:val="nil"/>
          <w:between w:space="0" w:sz="0" w:val="nil"/>
        </w:pBdr>
        <w:shd w:fill="auto" w:val="clear"/>
        <w:spacing w:after="45"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работа  Методического объединения   классных руководителей;</w:t>
      </w:r>
    </w:p>
    <w:p w:rsidR="00000000" w:rsidDel="00000000" w:rsidP="00000000" w:rsidRDefault="00000000" w:rsidRPr="00000000" w14:paraId="000002CB">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заседаниях  МО классных руководителей  рассматривались  психологические и социальные проблемы учащихся  разного возраста, проводилась  просветительская работа с классными руководителями в  психологической и социальной областях. Обращено внимание классных руководителей на общение учащихся в социальных сетях и на возможные негативные последствия данного общения. Классные руководители ознакомлены с порядком обязательных действий в случае обнаружения  в социальных сетях или другим образом информации о парасуицидальных или суицидальных высказываниях или поведении ребенка.</w:t>
      </w:r>
    </w:p>
    <w:p w:rsidR="00000000" w:rsidDel="00000000" w:rsidP="00000000" w:rsidRDefault="00000000" w:rsidRPr="00000000" w14:paraId="000002CC">
      <w:pPr>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работа медико-социально-психолого-педагогической группы по решению проблем учащихся, возникающих в ходе образовательного процесса;</w:t>
      </w:r>
    </w:p>
    <w:p w:rsidR="00000000" w:rsidDel="00000000" w:rsidP="00000000" w:rsidRDefault="00000000" w:rsidRPr="00000000" w14:paraId="000002CD">
      <w:pPr>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выступления  на Педагогических советах с актуальной для работы школы тематикой.</w:t>
      </w:r>
    </w:p>
    <w:p w:rsidR="00000000" w:rsidDel="00000000" w:rsidP="00000000" w:rsidRDefault="00000000" w:rsidRPr="00000000" w14:paraId="000002CE">
      <w:pPr>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проведение профилактической, коррекционной, просветительской работы, для оказания своевременной  необходимой помощи учащимся и их родителям (законным представителям) по решению проблем ребенка установлены социальные связи и организовано межведомственное взаимодействие  со следующими организациями:</w:t>
      </w:r>
    </w:p>
    <w:p w:rsidR="00000000" w:rsidDel="00000000" w:rsidP="00000000" w:rsidRDefault="00000000" w:rsidRPr="00000000" w14:paraId="000002CF">
      <w:pPr>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«Клиника, дружественная к молодёжи»;</w:t>
      </w:r>
    </w:p>
    <w:p w:rsidR="00000000" w:rsidDel="00000000" w:rsidP="00000000" w:rsidRDefault="00000000" w:rsidRPr="00000000" w14:paraId="000002D0">
      <w:pPr>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МУП ЦРБ;</w:t>
      </w:r>
    </w:p>
    <w:p w:rsidR="00000000" w:rsidDel="00000000" w:rsidP="00000000" w:rsidRDefault="00000000" w:rsidRPr="00000000" w14:paraId="000002D1">
      <w:pPr>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Отделение полиции;</w:t>
      </w:r>
    </w:p>
    <w:p w:rsidR="00000000" w:rsidDel="00000000" w:rsidP="00000000" w:rsidRDefault="00000000" w:rsidRPr="00000000" w14:paraId="000002D2">
      <w:pPr>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Органы опеки и попечительства;</w:t>
      </w:r>
    </w:p>
    <w:p w:rsidR="00000000" w:rsidDel="00000000" w:rsidP="00000000" w:rsidRDefault="00000000" w:rsidRPr="00000000" w14:paraId="000002D3">
      <w:pPr>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Общество инвалидов;</w:t>
      </w:r>
    </w:p>
    <w:p w:rsidR="00000000" w:rsidDel="00000000" w:rsidP="00000000" w:rsidRDefault="00000000" w:rsidRPr="00000000" w14:paraId="000002D4">
      <w:pPr>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Центр «Забота»;</w:t>
      </w:r>
    </w:p>
    <w:p w:rsidR="00000000" w:rsidDel="00000000" w:rsidP="00000000" w:rsidRDefault="00000000" w:rsidRPr="00000000" w14:paraId="000002D5">
      <w:pPr>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Центр занятости.</w:t>
      </w:r>
    </w:p>
    <w:p w:rsidR="00000000" w:rsidDel="00000000" w:rsidP="00000000" w:rsidRDefault="00000000" w:rsidRPr="00000000" w14:paraId="000002D6">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Большое внимание  уделяется  профилактической и коррекционной работе  совместно с инспектором   Отделения полиции Кондопожского района  Кудлачёвой С.А.  Проводится профилактическая работа с приглашением инспектора в школу  для  проведения бесед с учащимися и большая совместная работа с  семьями, в которых выявлены серьезные  проблемы, требующие  вмешательства  инспектора отдела полиции.</w:t>
      </w:r>
    </w:p>
    <w:p w:rsidR="00000000" w:rsidDel="00000000" w:rsidP="00000000" w:rsidRDefault="00000000" w:rsidRPr="00000000" w14:paraId="000002D7">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Установленные  социальные связи и межведомственное взаимодействие  дают возможность своевременно привлечь  специалистов  указанных организаций для  более эффективного решения проблем ребенка,   получить  необходимую социальную и юридическую информацию для организации работы по вопросам  воспитания, обучения, развития и социальной адаптации учащихся. </w:t>
      </w:r>
    </w:p>
    <w:p w:rsidR="00000000" w:rsidDel="00000000" w:rsidP="00000000" w:rsidRDefault="00000000" w:rsidRPr="00000000" w14:paraId="000002D8">
      <w:pPr>
        <w:pBdr>
          <w:top w:space="0" w:sz="0" w:val="nil"/>
          <w:left w:space="0" w:sz="0" w:val="nil"/>
          <w:bottom w:space="0" w:sz="0" w:val="nil"/>
          <w:right w:space="0" w:sz="0" w:val="nil"/>
          <w:between w:space="0" w:sz="0" w:val="nil"/>
        </w:pBdr>
        <w:shd w:fill="auto" w:val="clear"/>
        <w:spacing w:after="45"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Социально-педагогическое направление</w:t>
      </w:r>
    </w:p>
    <w:p w:rsidR="00000000" w:rsidDel="00000000" w:rsidP="00000000" w:rsidRDefault="00000000" w:rsidRPr="00000000" w14:paraId="000002D9">
      <w:pPr>
        <w:pBdr>
          <w:top w:space="0" w:sz="0" w:val="nil"/>
          <w:left w:space="0" w:sz="0" w:val="nil"/>
          <w:bottom w:space="0" w:sz="0" w:val="nil"/>
          <w:right w:space="0" w:sz="0" w:val="nil"/>
          <w:between w:space="0" w:sz="0" w:val="nil"/>
        </w:pBdr>
        <w:shd w:fill="auto" w:val="clear"/>
        <w:spacing w:after="45"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Главными направлениями деятельности социальной работы школы являются следующие:</w:t>
      </w:r>
    </w:p>
    <w:p w:rsidR="00000000" w:rsidDel="00000000" w:rsidP="00000000" w:rsidRDefault="00000000" w:rsidRPr="00000000" w14:paraId="000002DA">
      <w:pPr>
        <w:numPr>
          <w:ilvl w:val="0"/>
          <w:numId w:val="46"/>
        </w:numPr>
        <w:pBdr>
          <w:top w:space="0" w:sz="0" w:val="nil"/>
          <w:left w:space="0" w:sz="0" w:val="nil"/>
          <w:bottom w:space="0" w:sz="0" w:val="nil"/>
          <w:right w:space="0" w:sz="0" w:val="nil"/>
          <w:between w:space="0" w:sz="0" w:val="nil"/>
        </w:pBdr>
        <w:shd w:fill="auto" w:val="clear"/>
        <w:spacing w:after="45"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Социально-педагогические исследования с целью выявления социальных и личностных проблем учащихся.</w:t>
      </w:r>
    </w:p>
    <w:p w:rsidR="00000000" w:rsidDel="00000000" w:rsidP="00000000" w:rsidRDefault="00000000" w:rsidRPr="00000000" w14:paraId="000002DB">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связи с этим во всех классах была проведена социальная паспортизация, создан банк данных по неполным  и многодетным семьям, семьям, в которых  официальным представителем ребенка является опекун, где есть дети-инвалиды и т.д.</w:t>
      </w:r>
    </w:p>
    <w:p w:rsidR="00000000" w:rsidDel="00000000" w:rsidP="00000000" w:rsidRDefault="00000000" w:rsidRPr="00000000" w14:paraId="000002DC">
      <w:pPr>
        <w:pBdr>
          <w:top w:space="0" w:sz="0" w:val="nil"/>
          <w:left w:space="0" w:sz="0" w:val="nil"/>
          <w:bottom w:space="0" w:sz="0" w:val="nil"/>
          <w:right w:space="0" w:sz="0" w:val="nil"/>
          <w:between w:space="0" w:sz="0" w:val="nil"/>
        </w:pBdr>
        <w:shd w:fill="auto" w:val="clear"/>
        <w:spacing w:after="45"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Статистика по школе за 2013 – 2016 годы.</w:t>
      </w:r>
    </w:p>
    <w:tbl>
      <w:tblPr>
        <w:tblStyle w:val="Table9"/>
        <w:tblW w:w="8346.0" w:type="dxa"/>
        <w:jc w:val="center"/>
        <w:tblInd w:w="-1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25"/>
        <w:gridCol w:w="1602"/>
        <w:gridCol w:w="1559"/>
        <w:gridCol w:w="1560"/>
        <w:tblGridChange w:id="0">
          <w:tblGrid>
            <w:gridCol w:w="3625"/>
            <w:gridCol w:w="1602"/>
            <w:gridCol w:w="1559"/>
            <w:gridCol w:w="1560"/>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Показатели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2013/14 уч.г.</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2014/15 уч.г.</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2015/16 уч.г.</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обучающихся</w:t>
            </w:r>
          </w:p>
        </w:tc>
        <w:tc>
          <w:tcPr>
            <w:vAlign w:val="top"/>
          </w:tcPr>
          <w:p w:rsidR="00000000" w:rsidDel="00000000" w:rsidP="00000000" w:rsidRDefault="00000000" w:rsidRPr="00000000" w14:paraId="000002E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623</w:t>
            </w:r>
          </w:p>
        </w:tc>
        <w:tc>
          <w:tcPr>
            <w:vAlign w:val="top"/>
          </w:tcPr>
          <w:p w:rsidR="00000000" w:rsidDel="00000000" w:rsidP="00000000" w:rsidRDefault="00000000" w:rsidRPr="00000000" w14:paraId="000002E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564</w:t>
            </w:r>
          </w:p>
        </w:tc>
        <w:tc>
          <w:tcPr>
            <w:vAlign w:val="top"/>
          </w:tcPr>
          <w:p w:rsidR="00000000" w:rsidDel="00000000" w:rsidP="00000000" w:rsidRDefault="00000000" w:rsidRPr="00000000" w14:paraId="000002E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527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Малообеспеченные семьи</w:t>
            </w:r>
          </w:p>
        </w:tc>
        <w:tc>
          <w:tcPr>
            <w:vAlign w:val="top"/>
          </w:tcPr>
          <w:p w:rsidR="00000000" w:rsidDel="00000000" w:rsidP="00000000" w:rsidRDefault="00000000" w:rsidRPr="00000000" w14:paraId="000002E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123</w:t>
            </w:r>
          </w:p>
        </w:tc>
        <w:tc>
          <w:tcPr>
            <w:vAlign w:val="top"/>
          </w:tcPr>
          <w:p w:rsidR="00000000" w:rsidDel="00000000" w:rsidP="00000000" w:rsidRDefault="00000000" w:rsidRPr="00000000" w14:paraId="000002E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118</w:t>
            </w:r>
          </w:p>
        </w:tc>
        <w:tc>
          <w:tcPr>
            <w:vAlign w:val="top"/>
          </w:tcPr>
          <w:p w:rsidR="00000000" w:rsidDel="00000000" w:rsidP="00000000" w:rsidRDefault="00000000" w:rsidRPr="00000000" w14:paraId="000002E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Многодетные семьи</w:t>
            </w:r>
          </w:p>
        </w:tc>
        <w:tc>
          <w:tcPr>
            <w:vAlign w:val="top"/>
          </w:tcPr>
          <w:p w:rsidR="00000000" w:rsidDel="00000000" w:rsidP="00000000" w:rsidRDefault="00000000" w:rsidRPr="00000000" w14:paraId="000002E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02E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w:t>
            </w:r>
          </w:p>
        </w:tc>
        <w:tc>
          <w:tcPr>
            <w:vAlign w:val="top"/>
          </w:tcPr>
          <w:p w:rsidR="00000000" w:rsidDel="00000000" w:rsidP="00000000" w:rsidRDefault="00000000" w:rsidRPr="00000000" w14:paraId="000002E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73</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Полные семьи</w:t>
            </w:r>
          </w:p>
        </w:tc>
        <w:tc>
          <w:tcPr>
            <w:vAlign w:val="top"/>
          </w:tcPr>
          <w:p w:rsidR="00000000" w:rsidDel="00000000" w:rsidP="00000000" w:rsidRDefault="00000000" w:rsidRPr="00000000" w14:paraId="000002E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406</w:t>
            </w:r>
          </w:p>
        </w:tc>
        <w:tc>
          <w:tcPr>
            <w:vAlign w:val="top"/>
          </w:tcPr>
          <w:p w:rsidR="00000000" w:rsidDel="00000000" w:rsidP="00000000" w:rsidRDefault="00000000" w:rsidRPr="00000000" w14:paraId="000002E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357</w:t>
            </w:r>
          </w:p>
        </w:tc>
        <w:tc>
          <w:tcPr>
            <w:vAlign w:val="top"/>
          </w:tcPr>
          <w:p w:rsidR="00000000" w:rsidDel="00000000" w:rsidP="00000000" w:rsidRDefault="00000000" w:rsidRPr="00000000" w14:paraId="000002F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Неполные семьи</w:t>
            </w:r>
          </w:p>
        </w:tc>
        <w:tc>
          <w:tcPr>
            <w:vAlign w:val="top"/>
          </w:tcPr>
          <w:p w:rsidR="00000000" w:rsidDel="00000000" w:rsidP="00000000" w:rsidRDefault="00000000" w:rsidRPr="00000000" w14:paraId="000002F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225</w:t>
            </w:r>
          </w:p>
        </w:tc>
        <w:tc>
          <w:tcPr>
            <w:vAlign w:val="top"/>
          </w:tcPr>
          <w:p w:rsidR="00000000" w:rsidDel="00000000" w:rsidP="00000000" w:rsidRDefault="00000000" w:rsidRPr="00000000" w14:paraId="000002F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205</w:t>
            </w:r>
          </w:p>
        </w:tc>
        <w:tc>
          <w:tcPr>
            <w:vAlign w:val="top"/>
          </w:tcPr>
          <w:p w:rsidR="00000000" w:rsidDel="00000000" w:rsidP="00000000" w:rsidRDefault="00000000" w:rsidRPr="00000000" w14:paraId="000002F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Опекаемые дети</w:t>
            </w:r>
          </w:p>
        </w:tc>
        <w:tc>
          <w:tcPr>
            <w:vAlign w:val="top"/>
          </w:tcPr>
          <w:p w:rsidR="00000000" w:rsidDel="00000000" w:rsidP="00000000" w:rsidRDefault="00000000" w:rsidRPr="00000000" w14:paraId="000002F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vAlign w:val="top"/>
          </w:tcPr>
          <w:p w:rsidR="00000000" w:rsidDel="00000000" w:rsidP="00000000" w:rsidRDefault="00000000" w:rsidRPr="00000000" w14:paraId="000002F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vAlign w:val="top"/>
          </w:tcPr>
          <w:p w:rsidR="00000000" w:rsidDel="00000000" w:rsidP="00000000" w:rsidRDefault="00000000" w:rsidRPr="00000000" w14:paraId="000002F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Обучающиеся, находящиеся на ВШУ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9</w:t>
            </w:r>
          </w:p>
        </w:tc>
        <w:tc>
          <w:tcPr>
            <w:vAlign w:val="top"/>
          </w:tcPr>
          <w:p w:rsidR="00000000" w:rsidDel="00000000" w:rsidP="00000000" w:rsidRDefault="00000000" w:rsidRPr="00000000" w14:paraId="000002F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r>
      <w:tr>
        <w:tc>
          <w:tcPr>
            <w:vAlign w:val="top"/>
          </w:tcPr>
          <w:p w:rsidR="00000000" w:rsidDel="00000000" w:rsidP="00000000" w:rsidRDefault="00000000" w:rsidRPr="00000000" w14:paraId="000002F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Обучающиеся, состоящие на учете в ПДН</w:t>
            </w:r>
          </w:p>
          <w:p w:rsidR="00000000" w:rsidDel="00000000" w:rsidP="00000000" w:rsidRDefault="00000000" w:rsidRPr="00000000" w14:paraId="000002F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учащиеся </w:t>
            </w:r>
          </w:p>
          <w:p w:rsidR="00000000" w:rsidDel="00000000" w:rsidP="00000000" w:rsidRDefault="00000000" w:rsidRPr="00000000" w14:paraId="000002F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семьи</w:t>
            </w:r>
          </w:p>
        </w:tc>
        <w:tc>
          <w:tcPr>
            <w:vAlign w:val="top"/>
          </w:tcPr>
          <w:p w:rsidR="00000000" w:rsidDel="00000000" w:rsidP="00000000" w:rsidRDefault="00000000" w:rsidRPr="00000000" w14:paraId="0000030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0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0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30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0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0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p w:rsidR="00000000" w:rsidDel="00000000" w:rsidP="00000000" w:rsidRDefault="00000000" w:rsidRPr="00000000" w14:paraId="0000030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30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0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0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p w:rsidR="00000000" w:rsidDel="00000000" w:rsidP="00000000" w:rsidRDefault="00000000" w:rsidRPr="00000000" w14:paraId="0000030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Неблагополучные семьи (семьи социального риска)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36</w:t>
            </w:r>
          </w:p>
        </w:tc>
        <w:tc>
          <w:tcPr>
            <w:vAlign w:val="top"/>
          </w:tcPr>
          <w:p w:rsidR="00000000" w:rsidDel="00000000" w:rsidP="00000000" w:rsidRDefault="00000000" w:rsidRPr="00000000" w14:paraId="0000030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0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семей, находящихся в  социально опасном положении, в том числе: количество родителей, лишенных родительских прав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1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p w:rsidR="00000000" w:rsidDel="00000000" w:rsidP="00000000" w:rsidRDefault="00000000" w:rsidRPr="00000000" w14:paraId="0000031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1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Дети-инвалиды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12</w:t>
            </w:r>
          </w:p>
        </w:tc>
        <w:tc>
          <w:tcPr>
            <w:vAlign w:val="top"/>
          </w:tcPr>
          <w:p w:rsidR="00000000" w:rsidDel="00000000" w:rsidP="00000000" w:rsidRDefault="00000000" w:rsidRPr="00000000" w14:paraId="0000031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Воспитанники Дома детства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2</w:t>
            </w:r>
          </w:p>
        </w:tc>
        <w:tc>
          <w:tcPr>
            <w:vAlign w:val="top"/>
          </w:tcPr>
          <w:p w:rsidR="00000000" w:rsidDel="00000000" w:rsidP="00000000" w:rsidRDefault="00000000" w:rsidRPr="00000000" w14:paraId="0000031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Опекаемые дети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16</w:t>
            </w:r>
          </w:p>
        </w:tc>
        <w:tc>
          <w:tcPr>
            <w:vAlign w:val="top"/>
          </w:tcPr>
          <w:p w:rsidR="00000000" w:rsidDel="00000000" w:rsidP="00000000" w:rsidRDefault="00000000" w:rsidRPr="00000000" w14:paraId="0000032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r>
    </w:tbl>
    <w:p w:rsidR="00000000" w:rsidDel="00000000" w:rsidP="00000000" w:rsidRDefault="00000000" w:rsidRPr="00000000" w14:paraId="00000322">
      <w:pPr>
        <w:pBdr>
          <w:top w:space="0" w:sz="0" w:val="nil"/>
          <w:left w:space="0" w:sz="0" w:val="nil"/>
          <w:bottom w:space="0" w:sz="0" w:val="nil"/>
          <w:right w:space="0" w:sz="0" w:val="nil"/>
          <w:between w:space="0" w:sz="0" w:val="nil"/>
        </w:pBdr>
        <w:shd w:fill="auto" w:val="clear"/>
        <w:spacing w:after="45"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23">
      <w:pPr>
        <w:numPr>
          <w:ilvl w:val="0"/>
          <w:numId w:val="46"/>
        </w:numPr>
        <w:pBdr>
          <w:top w:space="0" w:sz="0" w:val="nil"/>
          <w:left w:space="0" w:sz="0" w:val="nil"/>
          <w:bottom w:space="0" w:sz="0" w:val="nil"/>
          <w:right w:space="0" w:sz="0" w:val="nil"/>
          <w:between w:space="0" w:sz="0" w:val="nil"/>
        </w:pBdr>
        <w:shd w:fill="auto" w:val="clear"/>
        <w:spacing w:after="45"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Социально-педагогическая профилактика.</w:t>
      </w:r>
    </w:p>
    <w:p w:rsidR="00000000" w:rsidDel="00000000" w:rsidP="00000000" w:rsidRDefault="00000000" w:rsidRPr="00000000" w14:paraId="00000324">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Это особое направление в содержании деятельности социальной службы школы, так как  профилактика школьной дезадаптации, педагогической и социальной запущенности учащихся, является одной из основных задач  социального педагога и всей  воспитательной службы школы. Для планомерной и систематической работы в данном направлении разработаны и утверждены  программы: «По профилактике безнадзорности, правонарушений и употребления ПАВ», «Комплексно-целевая программа по профилактике наркомании, алкоголизма, табакокурения среди учащихся школы». Раннему выявлению и предупреждению факторов отклоняющегося поведения учащихся способствовала индивидуальная работа с классными руководителями и работа Совета профилактики правонарушений.</w:t>
      </w:r>
    </w:p>
    <w:p w:rsidR="00000000" w:rsidDel="00000000" w:rsidP="00000000" w:rsidRDefault="00000000" w:rsidRPr="00000000" w14:paraId="00000325">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Школа активно сотрудничает с инспекторами ПДН ОМВД РФ «Кондопожский», специалистами МУ ККЦСОН «Забота», КДН и ЗП, отделом  опеки и попечительства, ГКУ СЗ «Центром социальной работы г.Кондопоги и Кондопожского района», Клиникой дружественной к молодежи, центром занятости и т. д.</w:t>
      </w:r>
    </w:p>
    <w:p w:rsidR="00000000" w:rsidDel="00000000" w:rsidP="00000000" w:rsidRDefault="00000000" w:rsidRPr="00000000" w14:paraId="00000326">
      <w:pPr>
        <w:pBdr>
          <w:top w:space="0" w:sz="0" w:val="nil"/>
          <w:left w:space="0" w:sz="0" w:val="nil"/>
          <w:bottom w:space="0" w:sz="0" w:val="nil"/>
          <w:right w:space="0" w:sz="0" w:val="nil"/>
          <w:between w:space="0" w:sz="0" w:val="nil"/>
        </w:pBdr>
        <w:shd w:fill="auto" w:val="clear"/>
        <w:spacing w:after="45"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327">
      <w:pPr>
        <w:pBdr>
          <w:top w:space="0" w:sz="0" w:val="nil"/>
          <w:left w:space="0" w:sz="0" w:val="nil"/>
          <w:bottom w:space="0" w:sz="0" w:val="nil"/>
          <w:right w:space="0" w:sz="0" w:val="nil"/>
          <w:between w:space="0" w:sz="0" w:val="nil"/>
        </w:pBdr>
        <w:shd w:fill="auto" w:val="clear"/>
        <w:spacing w:after="45"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1.8. Условия обучения и воспитания обучающихся с ограниченными возможностями здоровья и инвалидностью.</w:t>
      </w:r>
    </w:p>
    <w:p w:rsidR="00000000" w:rsidDel="00000000" w:rsidP="00000000" w:rsidRDefault="00000000" w:rsidRPr="00000000" w14:paraId="0000032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На основании Федерального закона   «Об образовании в Российской Федерации» от 29.12.2012г.  №273-Ф3, статьи 79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w:t>
      </w:r>
      <w:r w:rsidDel="00000000" w:rsidR="00000000" w:rsidRPr="00000000">
        <w:rPr>
          <w:rFonts w:ascii="Times New Roman" w:cs="Times New Roman" w:eastAsia="Times New Roman" w:hAnsi="Times New Roman"/>
          <w:b w:val="0"/>
          <w:color w:val="444444"/>
          <w:sz w:val="24"/>
          <w:szCs w:val="24"/>
          <w:vertAlign w:val="baseline"/>
          <w:rtl w:val="0"/>
        </w:rPr>
        <w:t xml:space="preserve">В </w:t>
      </w:r>
      <w:r w:rsidDel="00000000" w:rsidR="00000000" w:rsidRPr="00000000">
        <w:rPr>
          <w:rFonts w:ascii="Times New Roman" w:cs="Times New Roman" w:eastAsia="Times New Roman" w:hAnsi="Times New Roman"/>
          <w:b w:val="0"/>
          <w:sz w:val="24"/>
          <w:szCs w:val="24"/>
          <w:vertAlign w:val="baseline"/>
          <w:rtl w:val="0"/>
        </w:rPr>
        <w:t xml:space="preserve">качестве основной цели  в области реализации права на образование детей с ограниченными возможностями здоровья в МОУ  «СОШ  № 2 »  рассматривается создание условий для получения образования всеми детьми указанной категории с учетом их психофизических особенностей.</w:t>
      </w:r>
    </w:p>
    <w:p w:rsidR="00000000" w:rsidDel="00000000" w:rsidP="00000000" w:rsidRDefault="00000000" w:rsidRPr="00000000" w14:paraId="0000032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Задачи:</w:t>
      </w:r>
    </w:p>
    <w:p w:rsidR="00000000" w:rsidDel="00000000" w:rsidP="00000000" w:rsidRDefault="00000000" w:rsidRPr="00000000" w14:paraId="0000032A">
      <w:pPr>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обеспечение условий для реализации прав учащихся с ОВЗ на получение бесплатного образования;</w:t>
      </w:r>
    </w:p>
    <w:p w:rsidR="00000000" w:rsidDel="00000000" w:rsidP="00000000" w:rsidRDefault="00000000" w:rsidRPr="00000000" w14:paraId="0000032B">
      <w:pPr>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качественной коррекционно-реабилитационной работы с учащимися с различными формами отклонений в развитии;</w:t>
      </w:r>
    </w:p>
    <w:p w:rsidR="00000000" w:rsidDel="00000000" w:rsidP="00000000" w:rsidRDefault="00000000" w:rsidRPr="00000000" w14:paraId="0000032C">
      <w:pPr>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сохранение и укрепление здоровья учащихся с ОВЗ на основе совершенствования образовательного процесса;</w:t>
      </w:r>
    </w:p>
    <w:p w:rsidR="00000000" w:rsidDel="00000000" w:rsidP="00000000" w:rsidRDefault="00000000" w:rsidRPr="00000000" w14:paraId="0000032D">
      <w:pPr>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создание благоприятного психолого-педагогического климата для реализации индивидуальных способностей  учащихся с ОВЗ;</w:t>
      </w:r>
    </w:p>
    <w:p w:rsidR="00000000" w:rsidDel="00000000" w:rsidP="00000000" w:rsidRDefault="00000000" w:rsidRPr="00000000" w14:paraId="0000032E">
      <w:pPr>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расширение материальной базы и ресурсного обеспечения школы для организации обучения детей с ОВЗ;</w:t>
      </w:r>
    </w:p>
    <w:p w:rsidR="00000000" w:rsidDel="00000000" w:rsidP="00000000" w:rsidRDefault="00000000" w:rsidRPr="00000000" w14:paraId="0000032F">
      <w:pPr>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совершенствование системы кадрового обеспечения.</w:t>
      </w:r>
    </w:p>
    <w:p w:rsidR="00000000" w:rsidDel="00000000" w:rsidP="00000000" w:rsidRDefault="00000000" w:rsidRPr="00000000" w14:paraId="0000033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3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школе созданы следующие условия для получения образования детьми с ограниченными возможностями    здоровья и детьми-инвалидами:</w:t>
      </w:r>
    </w:p>
    <w:p w:rsidR="00000000" w:rsidDel="00000000" w:rsidP="00000000" w:rsidRDefault="00000000" w:rsidRPr="00000000" w14:paraId="00000332">
      <w:pPr>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школа реализует специальные  (коррекционные)  программы начального общего и основного общего образования  для учащихся с ограниченными возможностями здоровья;</w:t>
      </w:r>
    </w:p>
    <w:p w:rsidR="00000000" w:rsidDel="00000000" w:rsidP="00000000" w:rsidRDefault="00000000" w:rsidRPr="00000000" w14:paraId="00000333">
      <w:pPr>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прием детей с ограниченными возможностями здоровья осуществляется на основании рекомендаций ПМПК;</w:t>
      </w:r>
    </w:p>
    <w:p w:rsidR="00000000" w:rsidDel="00000000" w:rsidP="00000000" w:rsidRDefault="00000000" w:rsidRPr="00000000" w14:paraId="00000334">
      <w:pPr>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 медицинским и социально-педагогическим показаниям и на основании заявления родителей (законных представителей) учащихся  организуется  индивидуальное обучение на дому;</w:t>
      </w:r>
    </w:p>
    <w:p w:rsidR="00000000" w:rsidDel="00000000" w:rsidP="00000000" w:rsidRDefault="00000000" w:rsidRPr="00000000" w14:paraId="00000335">
      <w:pPr>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вопросы деятельности образовательного учреждения общего типа,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w:t>
      </w:r>
    </w:p>
    <w:p w:rsidR="00000000" w:rsidDel="00000000" w:rsidP="00000000" w:rsidRDefault="00000000" w:rsidRPr="00000000" w14:paraId="00000336">
      <w:pPr>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 целях обеспечения освоения детьми с ограниченными возможностями здоровья в полном объеме образовательных программ, а также коррекции недостатков их физического и (или) психического развития   в  школе  работает   педагог-психолог, учитель - логопед и социальный педагог;</w:t>
      </w:r>
    </w:p>
    <w:p w:rsidR="00000000" w:rsidDel="00000000" w:rsidP="00000000" w:rsidRDefault="00000000" w:rsidRPr="00000000" w14:paraId="00000337">
      <w:pPr>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для обеспечения эффективной интеграции детей с ограниченными возможностями здоровья в образовательном учреждении  проводится   информационно-просветительская, разъяснительная работы по вопросам, связанным с особенностями образовательного процесса для данной категории детей, со всеми участниками образовательного процесса – учащимися (как имеющими, так и не имеющими недостатки в развитии), их родителями (законными представителями), педагогическими работниками;</w:t>
      </w:r>
    </w:p>
    <w:p w:rsidR="00000000" w:rsidDel="00000000" w:rsidP="00000000" w:rsidRDefault="00000000" w:rsidRPr="00000000" w14:paraId="00000338">
      <w:pPr>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созданы  кабинеты для 1В, 2В, 3В классов для детей с ОВЗ;</w:t>
      </w:r>
    </w:p>
    <w:p w:rsidR="00000000" w:rsidDel="00000000" w:rsidP="00000000" w:rsidRDefault="00000000" w:rsidRPr="00000000" w14:paraId="00000339">
      <w:pPr>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прошли курсы повышения квалификации по подготовке педагогов-тьюторов 3 человека: Ульянова Ю.Е., Виноградова И.А., Климаш А.А.; 6 человек прошли курсы повышение квалификации по организации обучения детей с ОВЗ: Петрик И.И., Васильева Л.В., Полеченко Е.Е., Окунькова О.С., Изотова Ю.В., Кривоносова Г.В.</w:t>
      </w:r>
    </w:p>
    <w:p w:rsidR="00000000" w:rsidDel="00000000" w:rsidP="00000000" w:rsidRDefault="00000000" w:rsidRPr="00000000" w14:paraId="0000033A">
      <w:pPr>
        <w:pBdr>
          <w:top w:space="0" w:sz="0" w:val="nil"/>
          <w:left w:space="0" w:sz="0" w:val="nil"/>
          <w:bottom w:space="0" w:sz="0" w:val="nil"/>
          <w:right w:space="0" w:sz="0" w:val="nil"/>
          <w:between w:space="0" w:sz="0" w:val="nil"/>
        </w:pBdr>
        <w:shd w:fill="auto" w:val="clear"/>
        <w:spacing w:after="0" w:before="0" w:line="240" w:lineRule="auto"/>
        <w:ind w:firstLine="394"/>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школе создана система комплексного психолого-педагогического сопровождения детей с ограниченными возможностями здоровья в условиях образовательного процесса.</w:t>
        <w:br w:type="textWrapping"/>
        <w:t xml:space="preserve">В школе создана служба, осуществляющая психолого-медико-педагогическое сопровождение детей с ограниченными  возможностями здоровья, которая ведет ребенка  на протяжении всего периода его обучения. В службу сопровождения входят специалисты: учитель - логопед, педагоги, тьюторы и педагог – психолог. Комплексное изучение ребенка, выбор наиболее адекватных проблеме ребенка методов работы, отбор содержания обучения с учетом индивидуально-психологических особенностей детей осуществляется на школьном психолого-медико-педагогическом консилиуме.</w:t>
        <w:br w:type="textWrapping"/>
        <w:t xml:space="preserve">Целью психолого-педагогического сопровождения ребенка с ОВЗ  является обеспечение условий для оптимального развития ребенка, успешной интеграции его в социум.</w:t>
        <w:br w:type="textWrapping"/>
        <w:t xml:space="preserve">Психолого-педагогическое сопровождение учащихся включает:</w:t>
      </w:r>
    </w:p>
    <w:p w:rsidR="00000000" w:rsidDel="00000000" w:rsidP="00000000" w:rsidRDefault="00000000" w:rsidRPr="00000000" w14:paraId="0000033B">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диагностику когнитивно-познавательной сферы личности, педагогические наблюдения;</w:t>
      </w:r>
    </w:p>
    <w:p w:rsidR="00000000" w:rsidDel="00000000" w:rsidP="00000000" w:rsidRDefault="00000000" w:rsidRPr="00000000" w14:paraId="0000033C">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создание благоприятных социально-педагогических условий для развития личности, успешности обучения;</w:t>
      </w:r>
    </w:p>
    <w:p w:rsidR="00000000" w:rsidDel="00000000" w:rsidP="00000000" w:rsidRDefault="00000000" w:rsidRPr="00000000" w14:paraId="0000033D">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конкретную психолого-педагогическую помощь ребенку.</w:t>
      </w:r>
    </w:p>
    <w:p w:rsidR="00000000" w:rsidDel="00000000" w:rsidP="00000000" w:rsidRDefault="00000000" w:rsidRPr="00000000" w14:paraId="0000033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Прием в школу детей с ограниченными возможностями здоровья осуществляется на основе заключения медико-психологической и педагогической комиссии, в котором указано, что ребенок может учиться в общеобразовательной школе. Фиксируются психолого-педагогические особенности развития личности учащегося; результаты педагогической и психологической диагностики; рекомендации по сопровождающей работе собираются  в портфолио учащегося.</w:t>
        <w:br w:type="textWrapping"/>
        <w:t xml:space="preserve">      Переход детей из дошкольных образовательных учреждений в начальную школу является кризисным. Поэтому приоритетным направлением деятельности службы сопровождения является профилактическая работа с детьми с ограниченными возможностями здоровья (ОВЗ) по предупреждению проблем адаптационного периода: социально-психологических (проблемы социальной дезадаптации), личностных (неуверенность в себе, высокая тревожность, неадекватная самооценка, низкая учебная мотивация и т.д.), познавательных (проблемы восприятия, внимания, памяти, мышления, трудностей в обучении).</w:t>
        <w:br w:type="textWrapping"/>
        <w:t xml:space="preserve">      Основными направлениями работы службы сопровождения в течение всего периода обучения являются:</w:t>
        <w:br w:type="textWrapping"/>
        <w:t xml:space="preserve">1. Диагностика познавательной, мотивационной и эмоционально-волевой сфер личности учащихся.</w:t>
        <w:br w:type="textWrapping"/>
        <w:t xml:space="preserve">2. Аналитическая работа.</w:t>
        <w:br w:type="textWrapping"/>
        <w:t xml:space="preserve">3. Организационная работа (создание единого информационного поля школы, ориентированного на всех участников образовательного процесса — проведение школьных психолого-медико-педагогических консилиумов, больших и малых педсоветов, обучающих семинаров, совещаний с представителями администрации, педагогами и родителями).</w:t>
        <w:br w:type="textWrapping"/>
        <w:t xml:space="preserve">4. Консультативная работа с педагогами, учащимися и родителями.</w:t>
        <w:br w:type="textWrapping"/>
        <w:t xml:space="preserve">5. Профилактическая работа (реализация программ, направленных на решение проблем межличностного взаимодействия).</w:t>
        <w:br w:type="textWrapping"/>
        <w:t xml:space="preserve">6. Коррекционно-развивающая работа (индивидуальные и групповые занятия с учащимися, испытывающими трудности в школьной адаптации).</w:t>
        <w:br w:type="textWrapping"/>
        <w:t xml:space="preserve">      Психолого-педагогическое сопровождение ребенка с ограниченными возможностями здоровья (ОВЗ) 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специалистов разного профиля, действующих координировано.</w:t>
        <w:br w:type="textWrapping"/>
        <w:t xml:space="preserve">      Важное значение для обеспечения эффективной интеграции детей с ограниченными возможностями здоровья в образовательном учреждении имеет проведение информационно-просветительской, разъяснительной работы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br w:type="textWrapping"/>
        <w:br w:type="textWrapping"/>
        <w:t xml:space="preserve">      Формы обучения, содержание и план реализации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образования.</w:t>
      </w:r>
      <w:r w:rsidDel="00000000" w:rsidR="00000000" w:rsidRPr="00000000">
        <w:rPr>
          <w:rFonts w:ascii="Times New Roman" w:cs="Times New Roman" w:eastAsia="Times New Roman" w:hAnsi="Times New Roman"/>
          <w:b w:val="1"/>
          <w:color w:val="000000"/>
          <w:sz w:val="24"/>
          <w:szCs w:val="24"/>
          <w:vertAlign w:val="baseline"/>
          <w:rtl w:val="0"/>
        </w:rPr>
        <w:br w:type="textWrapping"/>
      </w:r>
      <w:r w:rsidDel="00000000" w:rsidR="00000000" w:rsidRPr="00000000">
        <w:rPr>
          <w:rFonts w:ascii="Times New Roman" w:cs="Times New Roman" w:eastAsia="Times New Roman" w:hAnsi="Times New Roman"/>
          <w:b w:val="0"/>
          <w:color w:val="000000"/>
          <w:sz w:val="24"/>
          <w:szCs w:val="24"/>
          <w:vertAlign w:val="baseline"/>
          <w:rtl w:val="0"/>
        </w:rPr>
        <w:t xml:space="preserve">      Вопрос о выборе образовательного и реабилитационного маршрута ребенка с ограниченными возможностями здоровья, в том числе об определении формы и степени его интеграции в образовательную среду, решается на школьном психолого-медико-педагогическом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 Для детей выстраивается коррекционно-развивающая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и т.д.</w:t>
        <w:br w:type="textWrapping"/>
        <w:t xml:space="preserve">       Обучение ведется по УМК «Школа 2100». УМК «Школа 2100» обеспечивает  организацию адаптационного периода обучения первоклассников в течение 2-х первых месяцев. Это способствует благоприятному вхождению ребенка в школьную жизнь,  позволяет провести необходимую коррекционную работу. Учебники разработаны с учетом психологических и возрастных особенностей младших школьников, на основе принципа вариативности, благодаря этому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в том числе для так называемых правополушарных детей.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br w:type="textWrapping"/>
        <w:t xml:space="preserve">      Принцип вариативности и возможности выбора заданий активно используется на протяжении всего курса и позволяет каждому учащемуся обучаться на максимально посильном для него уровне, соответствующем его способностям, особенностям развития и склонностям, снимает излишнее эмоциональное и интеллектуальное напряжение, способствуют формированию положительных внутренних мотивов учения.</w:t>
        <w:br w:type="textWrapping"/>
        <w:br w:type="textWrapping"/>
        <w:t xml:space="preserve"> Индивидуальная и групповая коррекционная работа с учащимися.</w:t>
        <w:br w:type="textWrapping"/>
        <w:t xml:space="preserve">В школе проводится индивидуальная и групповая коррекционная работа с учащимися.</w:t>
        <w:br w:type="textWrapping"/>
      </w:r>
    </w:p>
    <w:p w:rsidR="00000000" w:rsidDel="00000000" w:rsidP="00000000" w:rsidRDefault="00000000" w:rsidRPr="00000000" w14:paraId="0000033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Работа логопедических групп.</w:t>
        <w:br w:type="textWrapping"/>
        <w:t xml:space="preserve">     Коррекционная логопедическая работа проводится с группами учащихся. Логопедические группы формируются в начале учебного года после проведения диагностики речевых нарушений. Занятия проводятся ежедневно.</w:t>
      </w:r>
    </w:p>
    <w:p w:rsidR="00000000" w:rsidDel="00000000" w:rsidP="00000000" w:rsidRDefault="00000000" w:rsidRPr="00000000" w14:paraId="0000034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34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Работа спецгрупп по физической культуре.</w:t>
      </w:r>
    </w:p>
    <w:p w:rsidR="00000000" w:rsidDel="00000000" w:rsidP="00000000" w:rsidRDefault="00000000" w:rsidRPr="00000000" w14:paraId="0000034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На основании рекомендаций формируются спецгруппы по физической культуре. Для реабилитации детей с ограниченными возможностями проводятся занятия групп ЛФК, которые ведет специально подготовленный учитель физической культуры.</w:t>
        <w:br w:type="textWrapping"/>
        <w:t xml:space="preserve">Индивидуальные занятия с педагогами. </w:t>
      </w:r>
    </w:p>
    <w:p w:rsidR="00000000" w:rsidDel="00000000" w:rsidP="00000000" w:rsidRDefault="00000000" w:rsidRPr="00000000" w14:paraId="0000034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 школе организована поддержка детей, испытывающих особые трудности при обучении, и детей, которые отстали от программы обучения по объективным причинам (болезнь, переезд). Время занятий фиксируется в расписании дня.</w:t>
        <w:br w:type="textWrapping"/>
        <w:t xml:space="preserve">     УМК «Школа 2100» предоставляет большие возможности для организации этой работы:</w:t>
      </w:r>
    </w:p>
    <w:p w:rsidR="00000000" w:rsidDel="00000000" w:rsidP="00000000" w:rsidRDefault="00000000" w:rsidRPr="00000000" w14:paraId="00000344">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материалы учебников;</w:t>
      </w:r>
    </w:p>
    <w:p w:rsidR="00000000" w:rsidDel="00000000" w:rsidP="00000000" w:rsidRDefault="00000000" w:rsidRPr="00000000" w14:paraId="00000345">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дидактические карточки;</w:t>
      </w:r>
    </w:p>
    <w:p w:rsidR="00000000" w:rsidDel="00000000" w:rsidP="00000000" w:rsidRDefault="00000000" w:rsidRPr="00000000" w14:paraId="00000346">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тренинговые тетради по русскому языку и математике, предназначенные для отработки основных тем программы начальной школы;</w:t>
      </w:r>
    </w:p>
    <w:p w:rsidR="00000000" w:rsidDel="00000000" w:rsidP="00000000" w:rsidRDefault="00000000" w:rsidRPr="00000000" w14:paraId="00000347">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индивидуальная и групповая работа с детьми с ОВЗ;</w:t>
      </w:r>
    </w:p>
    <w:p w:rsidR="00000000" w:rsidDel="00000000" w:rsidP="00000000" w:rsidRDefault="00000000" w:rsidRPr="00000000" w14:paraId="00000348">
      <w:pPr>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color w:val="000000"/>
          <w:sz w:val="24"/>
          <w:szCs w:val="24"/>
        </w:rPr>
      </w:pPr>
      <w:r w:rsidDel="00000000" w:rsidR="00000000" w:rsidRPr="00000000">
        <w:rPr>
          <w:rFonts w:ascii="Times New Roman" w:cs="Times New Roman" w:eastAsia="Times New Roman" w:hAnsi="Times New Roman"/>
          <w:b w:val="0"/>
          <w:color w:val="000000"/>
          <w:sz w:val="24"/>
          <w:szCs w:val="24"/>
          <w:vertAlign w:val="baseline"/>
          <w:rtl w:val="0"/>
        </w:rPr>
        <w:t xml:space="preserve">другие соответствующие показатели.</w:t>
      </w:r>
    </w:p>
    <w:p w:rsidR="00000000" w:rsidDel="00000000" w:rsidP="00000000" w:rsidRDefault="00000000" w:rsidRPr="00000000" w14:paraId="00000349">
      <w:pPr>
        <w:pBdr>
          <w:top w:space="0" w:sz="0" w:val="nil"/>
          <w:left w:space="0" w:sz="0" w:val="nil"/>
          <w:bottom w:space="0" w:sz="0" w:val="nil"/>
          <w:right w:space="0" w:sz="0" w:val="nil"/>
          <w:between w:space="0" w:sz="0" w:val="nil"/>
        </w:pBdr>
        <w:shd w:fill="auto" w:val="clear"/>
        <w:spacing w:after="0" w:before="0" w:line="240" w:lineRule="auto"/>
        <w:ind w:left="720" w:firstLine="0"/>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34A">
      <w:pPr>
        <w:pBdr>
          <w:top w:space="0" w:sz="0" w:val="nil"/>
          <w:left w:space="0" w:sz="0" w:val="nil"/>
          <w:bottom w:space="0" w:sz="0" w:val="nil"/>
          <w:right w:space="0" w:sz="0" w:val="nil"/>
          <w:between w:space="0" w:sz="0" w:val="nil"/>
        </w:pBdr>
        <w:shd w:fill="auto" w:val="clear"/>
        <w:spacing w:after="200" w:before="0" w:line="276" w:lineRule="auto"/>
        <w:ind w:firstLine="39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школе созданы   специальные условия обучения и воспитания детей с ОВЗ:</w:t>
      </w:r>
    </w:p>
    <w:tbl>
      <w:tblPr>
        <w:tblStyle w:val="Table10"/>
        <w:tblW w:w="9435.0" w:type="dxa"/>
        <w:jc w:val="left"/>
        <w:tblInd w:w="98.0" w:type="dxa"/>
        <w:tblLayout w:type="fixed"/>
        <w:tblLook w:val="0000"/>
      </w:tblPr>
      <w:tblGrid>
        <w:gridCol w:w="577"/>
        <w:gridCol w:w="7655"/>
        <w:gridCol w:w="1203"/>
        <w:tblGridChange w:id="0">
          <w:tblGrid>
            <w:gridCol w:w="577"/>
            <w:gridCol w:w="7655"/>
            <w:gridCol w:w="1203"/>
          </w:tblGrid>
        </w:tblGridChange>
      </w:tblGrid>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4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п/п</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4C">
            <w:pPr>
              <w:pBdr>
                <w:top w:space="0" w:sz="0" w:val="nil"/>
                <w:left w:space="0" w:sz="0" w:val="nil"/>
                <w:bottom w:space="0" w:sz="0" w:val="nil"/>
                <w:right w:space="0" w:sz="0" w:val="nil"/>
                <w:between w:space="0" w:sz="0" w:val="nil"/>
              </w:pBdr>
              <w:shd w:fill="auto" w:val="clear"/>
              <w:spacing w:after="0" w:before="0" w:line="240" w:lineRule="auto"/>
              <w:ind w:firstLine="39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Специальные условия для получения образования обучающимися с ограниченными возможностями здоровья</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34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Наличие</w:t>
            </w:r>
          </w:p>
          <w:p w:rsidR="00000000" w:rsidDel="00000000" w:rsidP="00000000" w:rsidRDefault="00000000" w:rsidRPr="00000000" w14:paraId="0000034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условий</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4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5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Адаптированные образовательные программы</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51">
            <w:pPr>
              <w:pBdr>
                <w:top w:space="0" w:sz="0" w:val="nil"/>
                <w:left w:space="0" w:sz="0" w:val="nil"/>
                <w:bottom w:space="0" w:sz="0" w:val="nil"/>
                <w:right w:space="0" w:sz="0" w:val="nil"/>
                <w:between w:space="0" w:sz="0" w:val="nil"/>
              </w:pBdr>
              <w:shd w:fill="auto" w:val="clear"/>
              <w:spacing w:after="0" w:before="0" w:line="240" w:lineRule="auto"/>
              <w:ind w:firstLine="39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5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5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Специальные учебники, учебные пособия и дидактические материалы</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54">
            <w:pPr>
              <w:pBdr>
                <w:top w:space="0" w:sz="0" w:val="nil"/>
                <w:left w:space="0" w:sz="0" w:val="nil"/>
                <w:bottom w:space="0" w:sz="0" w:val="nil"/>
                <w:right w:space="0" w:sz="0" w:val="nil"/>
                <w:between w:space="0" w:sz="0" w:val="nil"/>
              </w:pBdr>
              <w:shd w:fill="auto" w:val="clear"/>
              <w:spacing w:after="0" w:before="0" w:line="240" w:lineRule="auto"/>
              <w:ind w:firstLine="39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5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5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Наличие педагогических работников, владеющими специальными педагогическими подходами и методами обучения и воспитания обучающихся с ОВЗ</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57">
            <w:pPr>
              <w:pBdr>
                <w:top w:space="0" w:sz="0" w:val="nil"/>
                <w:left w:space="0" w:sz="0" w:val="nil"/>
                <w:bottom w:space="0" w:sz="0" w:val="nil"/>
                <w:right w:space="0" w:sz="0" w:val="nil"/>
                <w:between w:space="0" w:sz="0" w:val="nil"/>
              </w:pBdr>
              <w:shd w:fill="auto" w:val="clear"/>
              <w:spacing w:after="0" w:before="0" w:line="240" w:lineRule="auto"/>
              <w:ind w:firstLine="39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5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5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Наличие ассистентов (тьюторы), оказывающего обучающимся необходимую техническую помощь</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5A">
            <w:pPr>
              <w:pBdr>
                <w:top w:space="0" w:sz="0" w:val="nil"/>
                <w:left w:space="0" w:sz="0" w:val="nil"/>
                <w:bottom w:space="0" w:sz="0" w:val="nil"/>
                <w:right w:space="0" w:sz="0" w:val="nil"/>
                <w:between w:space="0" w:sz="0" w:val="nil"/>
              </w:pBdr>
              <w:shd w:fill="auto" w:val="clear"/>
              <w:spacing w:after="0" w:before="0" w:line="240" w:lineRule="auto"/>
              <w:ind w:firstLine="39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5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5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Создание безбарьерной среды (адаптация зданий, помещений организации и прилегающих к ней территорий для свободного (беспрепятственного) доступа всех обучающихся с ограниченными возможностями здоровья</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5D">
            <w:pPr>
              <w:pBdr>
                <w:top w:space="0" w:sz="0" w:val="nil"/>
                <w:left w:space="0" w:sz="0" w:val="nil"/>
                <w:bottom w:space="0" w:sz="0" w:val="nil"/>
                <w:right w:space="0" w:sz="0" w:val="nil"/>
                <w:between w:space="0" w:sz="0" w:val="nil"/>
              </w:pBdr>
              <w:shd w:fill="auto" w:val="clear"/>
              <w:spacing w:after="0" w:before="0" w:line="240" w:lineRule="auto"/>
              <w:ind w:firstLine="39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5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top"/>
          </w:tcPr>
          <w:p w:rsidR="00000000" w:rsidDel="00000000" w:rsidP="00000000" w:rsidRDefault="00000000" w:rsidRPr="00000000" w14:paraId="0000035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Проведение групповых и индивидуальных коррекционных занятий</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360">
            <w:pPr>
              <w:pBdr>
                <w:top w:space="0" w:sz="0" w:val="nil"/>
                <w:left w:space="0" w:sz="0" w:val="nil"/>
                <w:bottom w:space="0" w:sz="0" w:val="nil"/>
                <w:right w:space="0" w:sz="0" w:val="nil"/>
                <w:between w:space="0" w:sz="0" w:val="nil"/>
              </w:pBdr>
              <w:shd w:fill="auto" w:val="clear"/>
              <w:spacing w:after="0" w:before="0" w:line="240" w:lineRule="auto"/>
              <w:ind w:firstLine="39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bl>
    <w:p w:rsidR="00000000" w:rsidDel="00000000" w:rsidP="00000000" w:rsidRDefault="00000000" w:rsidRPr="00000000" w14:paraId="00000361">
      <w:pPr>
        <w:pBdr>
          <w:top w:space="0" w:sz="0" w:val="nil"/>
          <w:left w:space="0" w:sz="0" w:val="nil"/>
          <w:bottom w:space="0" w:sz="0" w:val="nil"/>
          <w:right w:space="0" w:sz="0" w:val="nil"/>
          <w:between w:space="0" w:sz="0" w:val="nil"/>
        </w:pBdr>
        <w:shd w:fill="auto" w:val="clear"/>
        <w:spacing w:after="0" w:before="0" w:line="240" w:lineRule="auto"/>
        <w:ind w:firstLine="391"/>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62">
      <w:pPr>
        <w:pBdr>
          <w:top w:space="0" w:sz="0" w:val="nil"/>
          <w:left w:space="0" w:sz="0" w:val="nil"/>
          <w:bottom w:space="0" w:sz="0" w:val="nil"/>
          <w:right w:space="0" w:sz="0" w:val="nil"/>
          <w:between w:space="0" w:sz="0" w:val="nil"/>
        </w:pBdr>
        <w:shd w:fill="auto" w:val="clear"/>
        <w:spacing w:after="0" w:before="0" w:line="240" w:lineRule="auto"/>
        <w:ind w:firstLine="391"/>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Образование обучающихся с  ОВЗ осуществляется на основании:</w:t>
        <w:br w:type="textWrapping"/>
        <w:t xml:space="preserve">♦ Конвенции о правах ребенка;</w:t>
        <w:br w:type="textWrapping"/>
        <w:t xml:space="preserve">♦ Конституции Российской Федерации;</w:t>
        <w:br w:type="textWrapping"/>
        <w:t xml:space="preserve">♦ Федерального закона   «Об образовании в Российской Федерации» от 29.12.2012г.     №273-Ф3;</w:t>
        <w:br w:type="textWrapping"/>
        <w:t xml:space="preserve">♦ Федерального государственного образовательного стандарта начального общего образования; </w:t>
        <w:br w:type="textWrapping"/>
        <w:t xml:space="preserve">♦ Федерального государственного образовательного стандарта основного общего образования; </w:t>
        <w:br w:type="textWrapping"/>
        <w:t xml:space="preserve">♦ Федерального компонента государственного образовательного стандарта основного общего образования;</w:t>
        <w:br w:type="textWrapping"/>
        <w:t xml:space="preserve">♦ Адаптированной основной образовательной программы начального общего образования;</w:t>
        <w:br w:type="textWrapping"/>
        <w:t xml:space="preserve">♦ Адаптированной основной образовательной программы основного общего образования;</w:t>
        <w:br w:type="textWrapping"/>
        <w:t xml:space="preserve">♦ На основе рекомендаций психолого-медико-педагогической комиссии,.</w:t>
      </w:r>
    </w:p>
    <w:p w:rsidR="00000000" w:rsidDel="00000000" w:rsidP="00000000" w:rsidRDefault="00000000" w:rsidRPr="00000000" w14:paraId="00000363">
      <w:pPr>
        <w:pBdr>
          <w:top w:space="0" w:sz="0" w:val="nil"/>
          <w:left w:space="0" w:sz="0" w:val="nil"/>
          <w:bottom w:space="0" w:sz="0" w:val="nil"/>
          <w:right w:space="0" w:sz="0" w:val="nil"/>
          <w:between w:space="0" w:sz="0" w:val="nil"/>
        </w:pBdr>
        <w:shd w:fill="auto" w:val="clear"/>
        <w:spacing w:after="0" w:before="0" w:line="240" w:lineRule="auto"/>
        <w:ind w:firstLine="391"/>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Необходимость организации в школе специальных классов для детей с  ОВЗ для нас была очевидна – только в рамках специальных классов можно создать условия, адекватные индивидуальным особенностям данной категории детей, у которых при потенциально сохранных возможностях интеллектуального развития наблюдаются слабость памяти, внимания, недостаточность темпа и подвижности психических процессов, повышенная истощаемость, несформированность произвольной регуляции деятельности, эмоциональная неустойчивость. Такие классы нужны для обеспечения коррекции у обучающихся психического развития и эмоционально-волевой сферы, активизации познавательной деятельности, формирования навыков и умений учебной    деятельности.</w:t>
        <w:br w:type="textWrapping"/>
        <w:t xml:space="preserve">     Кроме того, учителя получили возможность целенаправленно работать с гомогенным составом учеников.</w:t>
      </w:r>
    </w:p>
    <w:p w:rsidR="00000000" w:rsidDel="00000000" w:rsidP="00000000" w:rsidRDefault="00000000" w:rsidRPr="00000000" w14:paraId="0000036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Дети с ОВЗ обучаются в классах для детей с ОВЗ (коррекционные классы). Особые условия обучения в данных классах:</w:t>
      </w:r>
    </w:p>
    <w:p w:rsidR="00000000" w:rsidDel="00000000" w:rsidP="00000000" w:rsidRDefault="00000000" w:rsidRPr="00000000" w14:paraId="00000365">
      <w:pPr>
        <w:pBdr>
          <w:top w:space="0" w:sz="0" w:val="nil"/>
          <w:left w:space="0" w:sz="0" w:val="nil"/>
          <w:bottom w:space="0" w:sz="0" w:val="nil"/>
          <w:right w:space="0" w:sz="0" w:val="nil"/>
          <w:between w:space="0" w:sz="0" w:val="nil"/>
        </w:pBdr>
        <w:shd w:fill="auto" w:val="clear"/>
        <w:spacing w:after="0" w:before="0" w:line="240" w:lineRule="auto"/>
        <w:ind w:firstLine="391"/>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ограничение численности обучающихся,</w:t>
      </w:r>
    </w:p>
    <w:p w:rsidR="00000000" w:rsidDel="00000000" w:rsidP="00000000" w:rsidRDefault="00000000" w:rsidRPr="00000000" w14:paraId="00000366">
      <w:pPr>
        <w:pBdr>
          <w:top w:space="0" w:sz="0" w:val="nil"/>
          <w:left w:space="0" w:sz="0" w:val="nil"/>
          <w:bottom w:space="0" w:sz="0" w:val="nil"/>
          <w:right w:space="0" w:sz="0" w:val="nil"/>
          <w:between w:space="0" w:sz="0" w:val="nil"/>
        </w:pBdr>
        <w:shd w:fill="auto" w:val="clear"/>
        <w:spacing w:after="0" w:before="0" w:line="240" w:lineRule="auto"/>
        <w:ind w:firstLine="391"/>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двухразовое бесплатное питание,</w:t>
      </w:r>
    </w:p>
    <w:p w:rsidR="00000000" w:rsidDel="00000000" w:rsidP="00000000" w:rsidRDefault="00000000" w:rsidRPr="00000000" w14:paraId="00000367">
      <w:pPr>
        <w:pBdr>
          <w:top w:space="0" w:sz="0" w:val="nil"/>
          <w:left w:space="0" w:sz="0" w:val="nil"/>
          <w:bottom w:space="0" w:sz="0" w:val="nil"/>
          <w:right w:space="0" w:sz="0" w:val="nil"/>
          <w:between w:space="0" w:sz="0" w:val="nil"/>
        </w:pBdr>
        <w:shd w:fill="auto" w:val="clear"/>
        <w:spacing w:after="0" w:before="0" w:line="240" w:lineRule="auto"/>
        <w:ind w:firstLine="391"/>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отдельный блок для 1и 2 классов, для лучшей адаптации (с игровой и туалетной </w:t>
      </w:r>
    </w:p>
    <w:p w:rsidR="00000000" w:rsidDel="00000000" w:rsidP="00000000" w:rsidRDefault="00000000" w:rsidRPr="00000000" w14:paraId="00000368">
      <w:pPr>
        <w:pBdr>
          <w:top w:space="0" w:sz="0" w:val="nil"/>
          <w:left w:space="0" w:sz="0" w:val="nil"/>
          <w:bottom w:space="0" w:sz="0" w:val="nil"/>
          <w:right w:space="0" w:sz="0" w:val="nil"/>
          <w:between w:space="0" w:sz="0" w:val="nil"/>
        </w:pBdr>
        <w:shd w:fill="auto" w:val="clear"/>
        <w:spacing w:after="0" w:before="0" w:line="240" w:lineRule="auto"/>
        <w:ind w:firstLine="391"/>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комнатами),</w:t>
      </w:r>
    </w:p>
    <w:p w:rsidR="00000000" w:rsidDel="00000000" w:rsidP="00000000" w:rsidRDefault="00000000" w:rsidRPr="00000000" w14:paraId="00000369">
      <w:pPr>
        <w:pBdr>
          <w:top w:space="0" w:sz="0" w:val="nil"/>
          <w:left w:space="0" w:sz="0" w:val="nil"/>
          <w:bottom w:space="0" w:sz="0" w:val="nil"/>
          <w:right w:space="0" w:sz="0" w:val="nil"/>
          <w:between w:space="0" w:sz="0" w:val="nil"/>
        </w:pBdr>
        <w:shd w:fill="auto" w:val="clear"/>
        <w:spacing w:after="0" w:before="0" w:line="240" w:lineRule="auto"/>
        <w:ind w:firstLine="391"/>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коррекционные занятия для ликвидации педагогических затруднений,</w:t>
      </w:r>
    </w:p>
    <w:p w:rsidR="00000000" w:rsidDel="00000000" w:rsidP="00000000" w:rsidRDefault="00000000" w:rsidRPr="00000000" w14:paraId="0000036A">
      <w:pPr>
        <w:pBdr>
          <w:top w:space="0" w:sz="0" w:val="nil"/>
          <w:left w:space="0" w:sz="0" w:val="nil"/>
          <w:bottom w:space="0" w:sz="0" w:val="nil"/>
          <w:right w:space="0" w:sz="0" w:val="nil"/>
          <w:between w:space="0" w:sz="0" w:val="nil"/>
        </w:pBdr>
        <w:shd w:fill="auto" w:val="clear"/>
        <w:spacing w:after="0" w:before="0" w:line="240" w:lineRule="auto"/>
        <w:ind w:firstLine="391"/>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занятия с логопедом и психологом (список учащихся утверждается на текущий  </w:t>
      </w:r>
    </w:p>
    <w:p w:rsidR="00000000" w:rsidDel="00000000" w:rsidP="00000000" w:rsidRDefault="00000000" w:rsidRPr="00000000" w14:paraId="0000036B">
      <w:pPr>
        <w:pBdr>
          <w:top w:space="0" w:sz="0" w:val="nil"/>
          <w:left w:space="0" w:sz="0" w:val="nil"/>
          <w:bottom w:space="0" w:sz="0" w:val="nil"/>
          <w:right w:space="0" w:sz="0" w:val="nil"/>
          <w:between w:space="0" w:sz="0" w:val="nil"/>
        </w:pBdr>
        <w:shd w:fill="auto" w:val="clear"/>
        <w:spacing w:after="0" w:before="0" w:line="240" w:lineRule="auto"/>
        <w:ind w:firstLine="391"/>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учебный год),</w:t>
      </w:r>
    </w:p>
    <w:p w:rsidR="00000000" w:rsidDel="00000000" w:rsidP="00000000" w:rsidRDefault="00000000" w:rsidRPr="00000000" w14:paraId="0000036C">
      <w:pPr>
        <w:pBdr>
          <w:top w:space="0" w:sz="0" w:val="nil"/>
          <w:left w:space="0" w:sz="0" w:val="nil"/>
          <w:bottom w:space="0" w:sz="0" w:val="nil"/>
          <w:right w:space="0" w:sz="0" w:val="nil"/>
          <w:between w:space="0" w:sz="0" w:val="nil"/>
        </w:pBdr>
        <w:shd w:fill="auto" w:val="clear"/>
        <w:spacing w:after="0" w:before="0" w:line="240" w:lineRule="auto"/>
        <w:ind w:firstLine="391"/>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тьюторское сопровождение.</w:t>
      </w:r>
    </w:p>
    <w:p w:rsidR="00000000" w:rsidDel="00000000" w:rsidP="00000000" w:rsidRDefault="00000000" w:rsidRPr="00000000" w14:paraId="0000036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Для детей – инвалидов:</w:t>
      </w:r>
    </w:p>
    <w:p w:rsidR="00000000" w:rsidDel="00000000" w:rsidP="00000000" w:rsidRDefault="00000000" w:rsidRPr="00000000" w14:paraId="0000036E">
      <w:pPr>
        <w:pBdr>
          <w:top w:space="0" w:sz="0" w:val="nil"/>
          <w:left w:space="0" w:sz="0" w:val="nil"/>
          <w:bottom w:space="0" w:sz="0" w:val="nil"/>
          <w:right w:space="0" w:sz="0" w:val="nil"/>
          <w:between w:space="0" w:sz="0" w:val="nil"/>
        </w:pBdr>
        <w:shd w:fill="auto" w:val="clear"/>
        <w:spacing w:after="0" w:before="0" w:line="240" w:lineRule="auto"/>
        <w:ind w:firstLine="391"/>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построен пандус для беспрепятственного доступа в школу,</w:t>
      </w:r>
    </w:p>
    <w:p w:rsidR="00000000" w:rsidDel="00000000" w:rsidP="00000000" w:rsidRDefault="00000000" w:rsidRPr="00000000" w14:paraId="0000036F">
      <w:pPr>
        <w:pBdr>
          <w:top w:space="0" w:sz="0" w:val="nil"/>
          <w:left w:space="0" w:sz="0" w:val="nil"/>
          <w:bottom w:space="0" w:sz="0" w:val="nil"/>
          <w:right w:space="0" w:sz="0" w:val="nil"/>
          <w:between w:space="0" w:sz="0" w:val="nil"/>
        </w:pBdr>
        <w:shd w:fill="auto" w:val="clear"/>
        <w:spacing w:after="0" w:before="0" w:line="240" w:lineRule="auto"/>
        <w:ind w:firstLine="391"/>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рамках целевой программы «Доступная среда» будет закуплено необходимое  оборудование для кабинетов, в которых  занимаются дети с ОВЗ. </w:t>
      </w:r>
    </w:p>
    <w:p w:rsidR="00000000" w:rsidDel="00000000" w:rsidP="00000000" w:rsidRDefault="00000000" w:rsidRPr="00000000" w14:paraId="00000370">
      <w:pPr>
        <w:pBdr>
          <w:top w:space="0" w:sz="0" w:val="nil"/>
          <w:left w:space="0" w:sz="0" w:val="nil"/>
          <w:bottom w:space="0" w:sz="0" w:val="nil"/>
          <w:right w:space="0" w:sz="0" w:val="nil"/>
          <w:between w:space="0" w:sz="0" w:val="nil"/>
        </w:pBdr>
        <w:shd w:fill="auto" w:val="clear"/>
        <w:spacing w:after="0" w:before="0" w:line="240" w:lineRule="auto"/>
        <w:ind w:firstLine="391"/>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71">
      <w:pPr>
        <w:pBdr>
          <w:top w:space="0" w:sz="0" w:val="nil"/>
          <w:left w:space="0" w:sz="0" w:val="nil"/>
          <w:bottom w:space="0" w:sz="0" w:val="nil"/>
          <w:right w:space="0" w:sz="0" w:val="nil"/>
          <w:between w:space="0" w:sz="0" w:val="nil"/>
        </w:pBdr>
        <w:shd w:fill="auto" w:val="clear"/>
        <w:spacing w:after="200" w:before="0" w:line="276" w:lineRule="auto"/>
        <w:ind w:firstLine="394"/>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1.9.</w:t>
        <w:tab/>
        <w:t xml:space="preserve">Учебно-методическое обеспечение, в т.ч. для участников образовательных отношений  с ограниченными возможностями здоровья и инвалидностью.</w:t>
      </w:r>
    </w:p>
    <w:p w:rsidR="00000000" w:rsidDel="00000000" w:rsidP="00000000" w:rsidRDefault="00000000" w:rsidRPr="00000000" w14:paraId="00000372">
      <w:pPr>
        <w:pBdr>
          <w:top w:space="0" w:sz="0" w:val="nil"/>
          <w:left w:space="0" w:sz="0" w:val="nil"/>
          <w:bottom w:space="0" w:sz="0" w:val="nil"/>
          <w:right w:space="0" w:sz="0" w:val="nil"/>
          <w:between w:space="0" w:sz="0" w:val="nil"/>
        </w:pBdr>
        <w:shd w:fill="auto" w:val="clear"/>
        <w:spacing w:after="20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целях качественного обеспечения содержания образования, полной реализации федерального государственного образовательного стандарта и обеспечения равного доступа к качественному образованию,  постоянно совершенствуется учебно-методическая база школы. Ежегодно за счёт средств субвенций Республики Карелия школа приобретает новые учебники, учебники  с электронными приложениями. Учителя при проведении занятий используют печатные и электронные образовательные ресурсы, в том числе размещенные в федеральных и региональных базах данных ЭОР. Все учащиеся школы на 100 % обеспечены бесплатными учебниками.</w:t>
      </w:r>
    </w:p>
    <w:tbl>
      <w:tblPr>
        <w:tblStyle w:val="Table11"/>
        <w:tblW w:w="8792.0"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11"/>
        <w:gridCol w:w="1581"/>
        <w:tblGridChange w:id="0">
          <w:tblGrid>
            <w:gridCol w:w="7211"/>
            <w:gridCol w:w="1581"/>
          </w:tblGrid>
        </w:tblGridChange>
      </w:tblGrid>
      <w:tr>
        <w:tc>
          <w:tcPr>
            <w:tcBorders>
              <w:top w:color="000000" w:space="0" w:sz="4" w:val="single"/>
            </w:tcBorders>
            <w:vAlign w:val="center"/>
          </w:tcPr>
          <w:p w:rsidR="00000000" w:rsidDel="00000000" w:rsidP="00000000" w:rsidRDefault="00000000" w:rsidRPr="00000000" w14:paraId="0000037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Библиотечный фонд</w:t>
            </w:r>
          </w:p>
        </w:tc>
        <w:tc>
          <w:tcPr>
            <w:tcBorders>
              <w:top w:color="000000" w:space="0" w:sz="4" w:val="single"/>
            </w:tcBorders>
            <w:vAlign w:val="center"/>
          </w:tcPr>
          <w:p w:rsidR="00000000" w:rsidDel="00000000" w:rsidP="00000000" w:rsidRDefault="00000000" w:rsidRPr="00000000" w14:paraId="00000374">
            <w:pPr>
              <w:pBdr>
                <w:top w:space="0" w:sz="0" w:val="nil"/>
                <w:left w:space="0" w:sz="0" w:val="nil"/>
                <w:bottom w:space="0" w:sz="0" w:val="nil"/>
                <w:right w:space="0" w:sz="0" w:val="nil"/>
                <w:between w:space="0" w:sz="0" w:val="nil"/>
              </w:pBdr>
              <w:shd w:fill="auto" w:val="clear"/>
              <w:spacing w:after="0" w:before="0" w:line="240" w:lineRule="auto"/>
              <w:ind w:left="-114" w:firstLine="114"/>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Процент оснащенности</w:t>
            </w:r>
          </w:p>
        </w:tc>
      </w:tr>
      <w:tr>
        <w:trPr>
          <w:trHeight w:val="280" w:hRule="atLeast"/>
        </w:trPr>
        <w:tc>
          <w:tcPr>
            <w:vAlign w:val="top"/>
          </w:tcPr>
          <w:p w:rsidR="00000000" w:rsidDel="00000000" w:rsidP="00000000" w:rsidRDefault="00000000" w:rsidRPr="00000000" w14:paraId="0000037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электронные  образовательные ресурсы по всем учебным предметам учебного плана </w:t>
            </w:r>
          </w:p>
        </w:tc>
        <w:tc>
          <w:tcPr>
            <w:vAlign w:val="top"/>
          </w:tcPr>
          <w:p w:rsidR="00000000" w:rsidDel="00000000" w:rsidP="00000000" w:rsidRDefault="00000000" w:rsidRPr="00000000" w14:paraId="0000037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100 %</w:t>
            </w:r>
          </w:p>
        </w:tc>
      </w:tr>
      <w:tr>
        <w:trPr>
          <w:trHeight w:val="280" w:hRule="atLeast"/>
        </w:trPr>
        <w:tc>
          <w:tcPr>
            <w:vAlign w:val="top"/>
          </w:tcPr>
          <w:p w:rsidR="00000000" w:rsidDel="00000000" w:rsidP="00000000" w:rsidRDefault="00000000" w:rsidRPr="00000000" w14:paraId="0000037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художественная и научно-популярная  литература </w:t>
            </w:r>
          </w:p>
        </w:tc>
        <w:tc>
          <w:tcPr>
            <w:vAlign w:val="top"/>
          </w:tcPr>
          <w:p w:rsidR="00000000" w:rsidDel="00000000" w:rsidP="00000000" w:rsidRDefault="00000000" w:rsidRPr="00000000" w14:paraId="0000037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13421 шт.</w:t>
            </w:r>
          </w:p>
        </w:tc>
      </w:tr>
      <w:tr>
        <w:trPr>
          <w:trHeight w:val="280" w:hRule="atLeast"/>
        </w:trPr>
        <w:tc>
          <w:tcPr>
            <w:vAlign w:val="top"/>
          </w:tcPr>
          <w:p w:rsidR="00000000" w:rsidDel="00000000" w:rsidP="00000000" w:rsidRDefault="00000000" w:rsidRPr="00000000" w14:paraId="0000037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справочно-библиографические издания</w:t>
            </w:r>
          </w:p>
        </w:tc>
        <w:tc>
          <w:tcPr>
            <w:vAlign w:val="top"/>
          </w:tcPr>
          <w:p w:rsidR="00000000" w:rsidDel="00000000" w:rsidP="00000000" w:rsidRDefault="00000000" w:rsidRPr="00000000" w14:paraId="0000037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2565 шт.</w:t>
            </w:r>
          </w:p>
        </w:tc>
      </w:tr>
      <w:tr>
        <w:trPr>
          <w:trHeight w:val="280" w:hRule="atLeast"/>
        </w:trPr>
        <w:tc>
          <w:tcPr>
            <w:vAlign w:val="top"/>
          </w:tcPr>
          <w:p w:rsidR="00000000" w:rsidDel="00000000" w:rsidP="00000000" w:rsidRDefault="00000000" w:rsidRPr="00000000" w14:paraId="0000037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методическая литература </w:t>
            </w:r>
          </w:p>
        </w:tc>
        <w:tc>
          <w:tcPr>
            <w:vAlign w:val="top"/>
          </w:tcPr>
          <w:p w:rsidR="00000000" w:rsidDel="00000000" w:rsidP="00000000" w:rsidRDefault="00000000" w:rsidRPr="00000000" w14:paraId="0000037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3700 шт.</w:t>
            </w:r>
          </w:p>
        </w:tc>
      </w:tr>
    </w:tbl>
    <w:p w:rsidR="00000000" w:rsidDel="00000000" w:rsidP="00000000" w:rsidRDefault="00000000" w:rsidRPr="00000000" w14:paraId="0000037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7E">
      <w:pPr>
        <w:pBdr>
          <w:top w:space="0" w:sz="0" w:val="nil"/>
          <w:left w:space="0" w:sz="0" w:val="nil"/>
          <w:bottom w:space="0" w:sz="0" w:val="nil"/>
          <w:right w:space="0" w:sz="0" w:val="nil"/>
          <w:between w:space="0" w:sz="0" w:val="nil"/>
        </w:pBdr>
        <w:shd w:fill="auto" w:val="clear"/>
        <w:spacing w:after="200" w:before="0" w:line="240" w:lineRule="auto"/>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1.10.</w:t>
        <w:tab/>
        <w:t xml:space="preserve">Библиотечно-информационное   и научно-методическое обеспечение, в т.ч. для участников образовательных отношений  с ограниченными возможностями здоровья и инвалидностью</w:t>
      </w:r>
    </w:p>
    <w:tbl>
      <w:tblPr>
        <w:tblStyle w:val="Table12"/>
        <w:tblW w:w="9072.0" w:type="dxa"/>
        <w:jc w:val="center"/>
        <w:tblInd w:w="-15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36"/>
        <w:gridCol w:w="2836"/>
        <w:tblGridChange w:id="0">
          <w:tblGrid>
            <w:gridCol w:w="6236"/>
            <w:gridCol w:w="2836"/>
          </w:tblGrid>
        </w:tblGridChange>
      </w:tblGrid>
      <w:tr>
        <w:tc>
          <w:tcPr>
            <w:vAlign w:val="top"/>
          </w:tcPr>
          <w:p w:rsidR="00000000" w:rsidDel="00000000" w:rsidP="00000000" w:rsidRDefault="00000000" w:rsidRPr="00000000" w14:paraId="0000037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Учебная, учебно-методическая литература и иные библиотечно-информационные ресурсы</w:t>
            </w:r>
          </w:p>
        </w:tc>
        <w:tc>
          <w:tcPr>
            <w:vAlign w:val="top"/>
          </w:tcPr>
          <w:p w:rsidR="00000000" w:rsidDel="00000000" w:rsidP="00000000" w:rsidRDefault="00000000" w:rsidRPr="00000000" w14:paraId="0000038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Фактический показатель</w:t>
            </w:r>
          </w:p>
        </w:tc>
      </w:tr>
      <w:tr>
        <w:tc>
          <w:tcPr>
            <w:vAlign w:val="top"/>
          </w:tcPr>
          <w:p w:rsidR="00000000" w:rsidDel="00000000" w:rsidP="00000000" w:rsidRDefault="00000000" w:rsidRPr="00000000" w14:paraId="0000038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w:t>
            </w:r>
          </w:p>
        </w:tc>
        <w:tc>
          <w:tcPr>
            <w:vAlign w:val="top"/>
          </w:tcPr>
          <w:p w:rsidR="00000000" w:rsidDel="00000000" w:rsidP="00000000" w:rsidRDefault="00000000" w:rsidRPr="00000000" w14:paraId="0000038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r>
      <w:tr>
        <w:tc>
          <w:tcPr>
            <w:vAlign w:val="top"/>
          </w:tcPr>
          <w:p w:rsidR="00000000" w:rsidDel="00000000" w:rsidP="00000000" w:rsidRDefault="00000000" w:rsidRPr="00000000" w14:paraId="0000038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Обеспеченность учебными пособиями основных образовательных программ</w:t>
            </w:r>
          </w:p>
        </w:tc>
        <w:tc>
          <w:tcPr>
            <w:vAlign w:val="top"/>
          </w:tcPr>
          <w:p w:rsidR="00000000" w:rsidDel="00000000" w:rsidP="00000000" w:rsidRDefault="00000000" w:rsidRPr="00000000" w14:paraId="0000038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Уровень НОО – 100%; </w:t>
            </w:r>
          </w:p>
          <w:p w:rsidR="00000000" w:rsidDel="00000000" w:rsidP="00000000" w:rsidRDefault="00000000" w:rsidRPr="00000000" w14:paraId="0000038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Уровень ООО – 100%;</w:t>
            </w:r>
          </w:p>
          <w:p w:rsidR="00000000" w:rsidDel="00000000" w:rsidP="00000000" w:rsidRDefault="00000000" w:rsidRPr="00000000" w14:paraId="0000038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Уровень СОО – 100%.</w:t>
            </w:r>
          </w:p>
        </w:tc>
      </w:tr>
      <w:tr>
        <w:tc>
          <w:tcPr>
            <w:vAlign w:val="top"/>
          </w:tcPr>
          <w:p w:rsidR="00000000" w:rsidDel="00000000" w:rsidP="00000000" w:rsidRDefault="00000000" w:rsidRPr="00000000" w14:paraId="0000038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т.ч. обеспеченность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соответствует ФГОС;</w:t>
            </w:r>
          </w:p>
        </w:tc>
        <w:tc>
          <w:tcPr>
            <w:vAlign w:val="top"/>
          </w:tcPr>
          <w:p w:rsidR="00000000" w:rsidDel="00000000" w:rsidP="00000000" w:rsidRDefault="00000000" w:rsidRPr="00000000" w14:paraId="0000038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r>
      <w:tr>
        <w:tc>
          <w:tcPr>
            <w:vAlign w:val="top"/>
          </w:tcPr>
          <w:p w:rsidR="00000000" w:rsidDel="00000000" w:rsidP="00000000" w:rsidRDefault="00000000" w:rsidRPr="00000000" w14:paraId="0000038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Наличие интерактивного электронного контента по всем учебным предметам;</w:t>
            </w:r>
          </w:p>
        </w:tc>
        <w:tc>
          <w:tcPr>
            <w:vAlign w:val="top"/>
          </w:tcPr>
          <w:p w:rsidR="00000000" w:rsidDel="00000000" w:rsidP="00000000" w:rsidRDefault="00000000" w:rsidRPr="00000000" w14:paraId="0000038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r>
      <w:tr>
        <w:tc>
          <w:tcPr>
            <w:vAlign w:val="top"/>
          </w:tcPr>
          <w:p w:rsidR="00000000" w:rsidDel="00000000" w:rsidP="00000000" w:rsidRDefault="00000000" w:rsidRPr="00000000" w14:paraId="0000038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Обеспеченность справочно-библиографическими пособиями</w:t>
            </w:r>
          </w:p>
        </w:tc>
        <w:tc>
          <w:tcPr>
            <w:vAlign w:val="top"/>
          </w:tcPr>
          <w:p w:rsidR="00000000" w:rsidDel="00000000" w:rsidP="00000000" w:rsidRDefault="00000000" w:rsidRPr="00000000" w14:paraId="0000038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r>
      <w:tr>
        <w:tc>
          <w:tcPr>
            <w:vAlign w:val="top"/>
          </w:tcPr>
          <w:p w:rsidR="00000000" w:rsidDel="00000000" w:rsidP="00000000" w:rsidRDefault="00000000" w:rsidRPr="00000000" w14:paraId="0000038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Обеспеченность художественной литературой</w:t>
            </w:r>
          </w:p>
        </w:tc>
        <w:tc>
          <w:tcPr>
            <w:vAlign w:val="top"/>
          </w:tcPr>
          <w:p w:rsidR="00000000" w:rsidDel="00000000" w:rsidP="00000000" w:rsidRDefault="00000000" w:rsidRPr="00000000" w14:paraId="0000038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r>
    </w:tbl>
    <w:p w:rsidR="00000000" w:rsidDel="00000000" w:rsidP="00000000" w:rsidRDefault="00000000" w:rsidRPr="00000000" w14:paraId="0000038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9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Библиотечные печатные  ресурсы организации </w:t>
      </w:r>
    </w:p>
    <w:p w:rsidR="00000000" w:rsidDel="00000000" w:rsidP="00000000" w:rsidRDefault="00000000" w:rsidRPr="00000000" w14:paraId="0000039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для повышения качества и эффективности оказания услуг.</w:t>
      </w:r>
    </w:p>
    <w:tbl>
      <w:tblPr>
        <w:tblStyle w:val="Table13"/>
        <w:tblW w:w="8647.0" w:type="dxa"/>
        <w:jc w:val="left"/>
        <w:tblInd w:w="0.0" w:type="dxa"/>
        <w:tblLayout w:type="fixed"/>
        <w:tblLook w:val="0000"/>
      </w:tblPr>
      <w:tblGrid>
        <w:gridCol w:w="1134"/>
        <w:gridCol w:w="1559"/>
        <w:gridCol w:w="1985"/>
        <w:gridCol w:w="2551"/>
        <w:gridCol w:w="1418"/>
        <w:tblGridChange w:id="0">
          <w:tblGrid>
            <w:gridCol w:w="1134"/>
            <w:gridCol w:w="1559"/>
            <w:gridCol w:w="1985"/>
            <w:gridCol w:w="2551"/>
            <w:gridCol w:w="1418"/>
          </w:tblGrid>
        </w:tblGridChange>
      </w:tblGrid>
      <w:tr>
        <w:trPr>
          <w:trHeight w:val="1060" w:hRule="atLeast"/>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9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Классы</w:t>
            </w:r>
          </w:p>
          <w:p w:rsidR="00000000" w:rsidDel="00000000" w:rsidP="00000000" w:rsidRDefault="00000000" w:rsidRPr="00000000" w14:paraId="00000393">
            <w:pPr>
              <w:pBdr>
                <w:top w:space="0" w:sz="0" w:val="nil"/>
                <w:left w:space="0" w:sz="0" w:val="nil"/>
                <w:bottom w:space="0" w:sz="0" w:val="nil"/>
                <w:right w:space="0" w:sz="0" w:val="nil"/>
                <w:between w:space="0" w:sz="0" w:val="nil"/>
              </w:pBdr>
              <w:shd w:fill="auto" w:val="clear"/>
              <w:spacing w:after="0" w:before="0" w:line="240" w:lineRule="auto"/>
              <w:ind w:firstLine="720"/>
              <w:jc w:val="center"/>
              <w:rPr>
                <w:rFonts w:ascii="Times New Roman" w:cs="Times New Roman" w:eastAsia="Times New Roman" w:hAnsi="Times New Roman"/>
                <w:b w:val="0"/>
                <w:color w:val="000000"/>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9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Контингент обучающихся</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9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Библиотечный фонд учебников</w:t>
            </w:r>
          </w:p>
          <w:p w:rsidR="00000000" w:rsidDel="00000000" w:rsidP="00000000" w:rsidRDefault="00000000" w:rsidRPr="00000000" w14:paraId="0000039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(кол-во)</w:t>
            </w:r>
          </w:p>
          <w:p w:rsidR="00000000" w:rsidDel="00000000" w:rsidP="00000000" w:rsidRDefault="00000000" w:rsidRPr="00000000" w14:paraId="00000397">
            <w:pPr>
              <w:pBdr>
                <w:top w:space="0" w:sz="0" w:val="nil"/>
                <w:left w:space="0" w:sz="0" w:val="nil"/>
                <w:bottom w:space="0" w:sz="0" w:val="nil"/>
                <w:right w:space="0" w:sz="0" w:val="nil"/>
                <w:between w:space="0" w:sz="0" w:val="nil"/>
              </w:pBdr>
              <w:shd w:fill="auto" w:val="clear"/>
              <w:spacing w:after="0" w:before="0" w:line="240" w:lineRule="auto"/>
              <w:ind w:firstLine="720"/>
              <w:jc w:val="center"/>
              <w:rPr>
                <w:rFonts w:ascii="Times New Roman" w:cs="Times New Roman" w:eastAsia="Times New Roman" w:hAnsi="Times New Roman"/>
                <w:b w:val="0"/>
                <w:color w:val="000000"/>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9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Процент обеспеченности учебниками за счет библиотечного фонда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9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Процент обеспеченности ЦОРами</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9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9B">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9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720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9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9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9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A0">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A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720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A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A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A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A5">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28</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A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865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A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A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A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AA">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A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865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A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A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A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3а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AF">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B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960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B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B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B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3б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B4">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B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960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B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B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B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4а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B9">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B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960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B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B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B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4б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BE">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B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855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C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C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C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4в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C3">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C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655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C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C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C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5а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C8">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28</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C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1080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C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C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C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5б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CD">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C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1080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C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D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D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6а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D2">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D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1050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D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D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D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6б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D7">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27</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D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1050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D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D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D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7а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DC">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D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1330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D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D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E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7б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E1">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E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1330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E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E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E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8а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E6">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E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1300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E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E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E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8б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EB">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E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1300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E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ffff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E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ffff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r w:rsidDel="00000000" w:rsidR="00000000" w:rsidRPr="00000000">
              <w:rPr>
                <w:rtl w:val="0"/>
              </w:rPr>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E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9а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F0">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F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1105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F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F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F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9б</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F5">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F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1105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F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F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F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10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FA">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29</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F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1080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F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3F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bl>
    <w:p w:rsidR="00000000" w:rsidDel="00000000" w:rsidP="00000000" w:rsidRDefault="00000000" w:rsidRPr="00000000" w14:paraId="000003FE">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3F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Библиотечные печатные  ресурсы организации для повышения качества и эффективности оказания услуг для  участников образовательных отношений с инвалидностью и ограниченными возможностями здоровья.</w:t>
      </w:r>
    </w:p>
    <w:tbl>
      <w:tblPr>
        <w:tblStyle w:val="Table14"/>
        <w:tblW w:w="8545.0" w:type="dxa"/>
        <w:jc w:val="left"/>
        <w:tblInd w:w="0.0" w:type="dxa"/>
        <w:tblLayout w:type="fixed"/>
        <w:tblLook w:val="0000"/>
      </w:tblPr>
      <w:tblGrid>
        <w:gridCol w:w="1316"/>
        <w:gridCol w:w="1559"/>
        <w:gridCol w:w="1985"/>
        <w:gridCol w:w="2410"/>
        <w:gridCol w:w="1275"/>
        <w:tblGridChange w:id="0">
          <w:tblGrid>
            <w:gridCol w:w="1316"/>
            <w:gridCol w:w="1559"/>
            <w:gridCol w:w="1985"/>
            <w:gridCol w:w="2410"/>
            <w:gridCol w:w="1275"/>
          </w:tblGrid>
        </w:tblGridChange>
      </w:tblGrid>
      <w:tr>
        <w:trPr>
          <w:trHeight w:val="680" w:hRule="atLeast"/>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0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Классы</w:t>
            </w:r>
          </w:p>
          <w:p w:rsidR="00000000" w:rsidDel="00000000" w:rsidP="00000000" w:rsidRDefault="00000000" w:rsidRPr="00000000" w14:paraId="00000401">
            <w:pPr>
              <w:pBdr>
                <w:top w:space="0" w:sz="0" w:val="nil"/>
                <w:left w:space="0" w:sz="0" w:val="nil"/>
                <w:bottom w:space="0" w:sz="0" w:val="nil"/>
                <w:right w:space="0" w:sz="0" w:val="nil"/>
                <w:between w:space="0" w:sz="0" w:val="nil"/>
              </w:pBdr>
              <w:shd w:fill="auto" w:val="clear"/>
              <w:spacing w:after="0" w:before="0" w:line="240" w:lineRule="auto"/>
              <w:ind w:firstLine="720"/>
              <w:jc w:val="center"/>
              <w:rPr>
                <w:rFonts w:ascii="Times New Roman" w:cs="Times New Roman" w:eastAsia="Times New Roman" w:hAnsi="Times New Roman"/>
                <w:b w:val="0"/>
                <w:color w:val="000000"/>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0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Контингент обучающихся</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0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Библиотечный фонд учебников</w:t>
            </w:r>
          </w:p>
          <w:p w:rsidR="00000000" w:rsidDel="00000000" w:rsidP="00000000" w:rsidRDefault="00000000" w:rsidRPr="00000000" w14:paraId="0000040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(кол-во)</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0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Процент обеспеченности учебниками за счет библиотечного фонда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0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Процент обеспеченности ЦОРами</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40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08">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0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182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0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0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40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0D">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0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253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0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1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r>
        <w:trPr>
          <w:trHeight w:val="200" w:hRule="atLeast"/>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41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3в</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12">
            <w:pPr>
              <w:pBdr>
                <w:top w:space="0" w:sz="0" w:val="nil"/>
                <w:left w:space="0" w:sz="0" w:val="nil"/>
                <w:bottom w:space="0" w:sz="0" w:val="nil"/>
                <w:right w:space="0" w:sz="0" w:val="nil"/>
                <w:between w:space="0" w:sz="0" w:val="nil"/>
              </w:pBdr>
              <w:shd w:fill="auto" w:val="clear"/>
              <w:spacing w:after="0" w:before="0" w:line="240" w:lineRule="auto"/>
              <w:ind w:hanging="40"/>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1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253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1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41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0"/>
                <w:color w:val="000000"/>
                <w:sz w:val="20"/>
                <w:szCs w:val="20"/>
                <w:vertAlign w:val="baseline"/>
                <w:rtl w:val="0"/>
              </w:rPr>
              <w:t xml:space="preserve">100%</w:t>
            </w:r>
          </w:p>
        </w:tc>
      </w:tr>
    </w:tbl>
    <w:p w:rsidR="00000000" w:rsidDel="00000000" w:rsidP="00000000" w:rsidRDefault="00000000" w:rsidRPr="00000000" w14:paraId="00000416">
      <w:pPr>
        <w:pBdr>
          <w:top w:space="0" w:sz="0" w:val="nil"/>
          <w:left w:space="0" w:sz="0" w:val="nil"/>
          <w:bottom w:space="0" w:sz="0" w:val="nil"/>
          <w:right w:space="0" w:sz="0" w:val="nil"/>
          <w:between w:space="0" w:sz="0" w:val="nil"/>
        </w:pBdr>
        <w:shd w:fill="auto" w:val="clear"/>
        <w:spacing w:after="200" w:before="0" w:line="276" w:lineRule="auto"/>
        <w:ind w:right="-426"/>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17">
      <w:pPr>
        <w:pBdr>
          <w:top w:space="0" w:sz="0" w:val="nil"/>
          <w:left w:space="0" w:sz="0" w:val="nil"/>
          <w:bottom w:space="0" w:sz="0" w:val="nil"/>
          <w:right w:space="0" w:sz="0" w:val="nil"/>
          <w:between w:space="0" w:sz="0" w:val="nil"/>
        </w:pBdr>
        <w:shd w:fill="auto" w:val="clear"/>
        <w:spacing w:after="0" w:before="0" w:line="240" w:lineRule="auto"/>
        <w:ind w:right="-426"/>
        <w:rPr>
          <w:rFonts w:ascii="Calibri" w:cs="Calibri" w:eastAsia="Calibri" w:hAnsi="Calibri"/>
          <w:b w:val="0"/>
          <w:sz w:val="22"/>
          <w:szCs w:val="22"/>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1.11.</w:t>
      </w:r>
      <w:r w:rsidDel="00000000" w:rsidR="00000000" w:rsidRPr="00000000">
        <w:rPr>
          <w:rFonts w:ascii="Calibri" w:cs="Calibri" w:eastAsia="Calibri" w:hAnsi="Calibri"/>
          <w:b w:val="1"/>
          <w:sz w:val="22"/>
          <w:szCs w:val="22"/>
          <w:u w:val="single"/>
          <w:vertAlign w:val="baseline"/>
          <w:rtl w:val="0"/>
        </w:rPr>
        <w:t xml:space="preserve"> </w:t>
      </w:r>
      <w:r w:rsidDel="00000000" w:rsidR="00000000" w:rsidRPr="00000000">
        <w:rPr>
          <w:rFonts w:ascii="Times New Roman" w:cs="Times New Roman" w:eastAsia="Times New Roman" w:hAnsi="Times New Roman"/>
          <w:b w:val="0"/>
          <w:sz w:val="24"/>
          <w:szCs w:val="24"/>
          <w:u w:val="single"/>
          <w:vertAlign w:val="baseline"/>
          <w:rtl w:val="0"/>
        </w:rPr>
        <w:t xml:space="preserve">Содержание  подготовки обучающихся, в т.ч. для участников образовательных отношений  с ограниченными возможностями здоровья и инвалидностью.</w:t>
      </w:r>
      <w:r w:rsidDel="00000000" w:rsidR="00000000" w:rsidRPr="00000000">
        <w:rPr>
          <w:rtl w:val="0"/>
        </w:rPr>
      </w:r>
    </w:p>
    <w:p w:rsidR="00000000" w:rsidDel="00000000" w:rsidP="00000000" w:rsidRDefault="00000000" w:rsidRPr="00000000" w14:paraId="0000041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41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Характеристика образовательных программ по уровням обучения</w:t>
      </w:r>
    </w:p>
    <w:p w:rsidR="00000000" w:rsidDel="00000000" w:rsidP="00000000" w:rsidRDefault="00000000" w:rsidRPr="00000000" w14:paraId="0000041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5"/>
        <w:tblW w:w="9923.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6"/>
        <w:gridCol w:w="2443"/>
        <w:gridCol w:w="2126"/>
        <w:gridCol w:w="3402"/>
        <w:gridCol w:w="1276"/>
        <w:tblGridChange w:id="0">
          <w:tblGrid>
            <w:gridCol w:w="676"/>
            <w:gridCol w:w="2443"/>
            <w:gridCol w:w="2126"/>
            <w:gridCol w:w="3402"/>
            <w:gridCol w:w="1276"/>
          </w:tblGrid>
        </w:tblGridChange>
      </w:tblGrid>
      <w:tr>
        <w:tc>
          <w:tcPr>
            <w:vMerge w:val="restart"/>
            <w:vAlign w:val="top"/>
          </w:tcPr>
          <w:p w:rsidR="00000000" w:rsidDel="00000000" w:rsidP="00000000" w:rsidRDefault="00000000" w:rsidRPr="00000000" w14:paraId="0000041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п/п</w:t>
            </w:r>
          </w:p>
        </w:tc>
        <w:tc>
          <w:tcPr>
            <w:gridSpan w:val="4"/>
            <w:vAlign w:val="top"/>
          </w:tcPr>
          <w:p w:rsidR="00000000" w:rsidDel="00000000" w:rsidP="00000000" w:rsidRDefault="00000000" w:rsidRPr="00000000" w14:paraId="0000041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Основные и дополнительные общеобразовательные программы</w:t>
            </w:r>
          </w:p>
        </w:tc>
      </w:tr>
      <w:tr>
        <w:tc>
          <w:tcPr>
            <w:vMerge w:val="continue"/>
            <w:vAlign w:val="top"/>
          </w:tcPr>
          <w:p w:rsidR="00000000" w:rsidDel="00000000" w:rsidP="00000000" w:rsidRDefault="00000000" w:rsidRPr="00000000" w14:paraId="0000042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2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вид образовательной программы (основная, дополнительная)</w:t>
            </w:r>
          </w:p>
        </w:tc>
        <w:tc>
          <w:tcPr>
            <w:vAlign w:val="top"/>
          </w:tcPr>
          <w:p w:rsidR="00000000" w:rsidDel="00000000" w:rsidP="00000000" w:rsidRDefault="00000000" w:rsidRPr="00000000" w14:paraId="0000042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уровень (ступень) образовательной программы</w:t>
            </w:r>
          </w:p>
        </w:tc>
        <w:tc>
          <w:tcPr>
            <w:vAlign w:val="top"/>
          </w:tcPr>
          <w:p w:rsidR="00000000" w:rsidDel="00000000" w:rsidP="00000000" w:rsidRDefault="00000000" w:rsidRPr="00000000" w14:paraId="0000042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наименование (направленность) образовательной программы</w:t>
            </w:r>
          </w:p>
        </w:tc>
        <w:tc>
          <w:tcPr>
            <w:vAlign w:val="top"/>
          </w:tcPr>
          <w:p w:rsidR="00000000" w:rsidDel="00000000" w:rsidP="00000000" w:rsidRDefault="00000000" w:rsidRPr="00000000" w14:paraId="0000042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нормативный срок освоения</w:t>
            </w:r>
          </w:p>
        </w:tc>
      </w:tr>
      <w:tr>
        <w:tc>
          <w:tcPr>
            <w:vAlign w:val="top"/>
          </w:tcPr>
          <w:p w:rsidR="00000000" w:rsidDel="00000000" w:rsidP="00000000" w:rsidRDefault="00000000" w:rsidRPr="00000000" w14:paraId="0000042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1</w:t>
            </w:r>
          </w:p>
        </w:tc>
        <w:tc>
          <w:tcPr>
            <w:vAlign w:val="top"/>
          </w:tcPr>
          <w:p w:rsidR="00000000" w:rsidDel="00000000" w:rsidP="00000000" w:rsidRDefault="00000000" w:rsidRPr="00000000" w14:paraId="0000042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2</w:t>
            </w:r>
          </w:p>
        </w:tc>
        <w:tc>
          <w:tcPr>
            <w:vAlign w:val="top"/>
          </w:tcPr>
          <w:p w:rsidR="00000000" w:rsidDel="00000000" w:rsidP="00000000" w:rsidRDefault="00000000" w:rsidRPr="00000000" w14:paraId="0000042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3</w:t>
            </w:r>
          </w:p>
        </w:tc>
        <w:tc>
          <w:tcPr>
            <w:vAlign w:val="top"/>
          </w:tcPr>
          <w:p w:rsidR="00000000" w:rsidDel="00000000" w:rsidP="00000000" w:rsidRDefault="00000000" w:rsidRPr="00000000" w14:paraId="0000042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4</w:t>
            </w:r>
          </w:p>
        </w:tc>
        <w:tc>
          <w:tcPr>
            <w:vAlign w:val="top"/>
          </w:tcPr>
          <w:p w:rsidR="00000000" w:rsidDel="00000000" w:rsidP="00000000" w:rsidRDefault="00000000" w:rsidRPr="00000000" w14:paraId="0000042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18"/>
                <w:szCs w:val="18"/>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5</w:t>
            </w:r>
          </w:p>
        </w:tc>
      </w:tr>
      <w:tr>
        <w:tc>
          <w:tcPr>
            <w:vAlign w:val="top"/>
          </w:tcPr>
          <w:p w:rsidR="00000000" w:rsidDel="00000000" w:rsidP="00000000" w:rsidRDefault="00000000" w:rsidRPr="00000000" w14:paraId="0000042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42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w:t>
            </w:r>
          </w:p>
        </w:tc>
        <w:tc>
          <w:tcPr>
            <w:vAlign w:val="top"/>
          </w:tcPr>
          <w:p w:rsidR="00000000" w:rsidDel="00000000" w:rsidP="00000000" w:rsidRDefault="00000000" w:rsidRPr="00000000" w14:paraId="0000042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Начальное общее образование</w:t>
            </w:r>
          </w:p>
        </w:tc>
        <w:tc>
          <w:tcPr>
            <w:vAlign w:val="top"/>
          </w:tcPr>
          <w:p w:rsidR="00000000" w:rsidDel="00000000" w:rsidP="00000000" w:rsidRDefault="00000000" w:rsidRPr="00000000" w14:paraId="0000042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начального общего образования </w:t>
            </w:r>
          </w:p>
        </w:tc>
        <w:tc>
          <w:tcPr>
            <w:vAlign w:val="top"/>
          </w:tcPr>
          <w:p w:rsidR="00000000" w:rsidDel="00000000" w:rsidP="00000000" w:rsidRDefault="00000000" w:rsidRPr="00000000" w14:paraId="0000042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года</w:t>
            </w:r>
          </w:p>
        </w:tc>
      </w:tr>
      <w:tr>
        <w:tc>
          <w:tcPr>
            <w:vAlign w:val="top"/>
          </w:tcPr>
          <w:p w:rsidR="00000000" w:rsidDel="00000000" w:rsidP="00000000" w:rsidRDefault="00000000" w:rsidRPr="00000000" w14:paraId="0000042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43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w:t>
            </w:r>
          </w:p>
        </w:tc>
        <w:tc>
          <w:tcPr>
            <w:vAlign w:val="top"/>
          </w:tcPr>
          <w:p w:rsidR="00000000" w:rsidDel="00000000" w:rsidP="00000000" w:rsidRDefault="00000000" w:rsidRPr="00000000" w14:paraId="0000043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Основное общее образование</w:t>
            </w:r>
          </w:p>
        </w:tc>
        <w:tc>
          <w:tcPr>
            <w:vAlign w:val="top"/>
          </w:tcPr>
          <w:p w:rsidR="00000000" w:rsidDel="00000000" w:rsidP="00000000" w:rsidRDefault="00000000" w:rsidRPr="00000000" w14:paraId="0000043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основного общего образования </w:t>
            </w:r>
          </w:p>
        </w:tc>
        <w:tc>
          <w:tcPr>
            <w:vAlign w:val="top"/>
          </w:tcPr>
          <w:p w:rsidR="00000000" w:rsidDel="00000000" w:rsidP="00000000" w:rsidRDefault="00000000" w:rsidRPr="00000000" w14:paraId="0000043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лет</w:t>
            </w:r>
          </w:p>
        </w:tc>
      </w:tr>
      <w:tr>
        <w:tc>
          <w:tcPr>
            <w:vAlign w:val="top"/>
          </w:tcPr>
          <w:p w:rsidR="00000000" w:rsidDel="00000000" w:rsidP="00000000" w:rsidRDefault="00000000" w:rsidRPr="00000000" w14:paraId="0000043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43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w:t>
            </w:r>
          </w:p>
        </w:tc>
        <w:tc>
          <w:tcPr>
            <w:vAlign w:val="top"/>
          </w:tcPr>
          <w:p w:rsidR="00000000" w:rsidDel="00000000" w:rsidP="00000000" w:rsidRDefault="00000000" w:rsidRPr="00000000" w14:paraId="0000043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Среднее общее образование</w:t>
            </w:r>
          </w:p>
        </w:tc>
        <w:tc>
          <w:tcPr>
            <w:vAlign w:val="top"/>
          </w:tcPr>
          <w:p w:rsidR="00000000" w:rsidDel="00000000" w:rsidP="00000000" w:rsidRDefault="00000000" w:rsidRPr="00000000" w14:paraId="0000043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Основная общеобразовательная программа среднего  общего образования</w:t>
            </w:r>
          </w:p>
        </w:tc>
        <w:tc>
          <w:tcPr>
            <w:vAlign w:val="top"/>
          </w:tcPr>
          <w:p w:rsidR="00000000" w:rsidDel="00000000" w:rsidP="00000000" w:rsidRDefault="00000000" w:rsidRPr="00000000" w14:paraId="000004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года</w:t>
            </w:r>
          </w:p>
        </w:tc>
      </w:tr>
    </w:tbl>
    <w:p w:rsidR="00000000" w:rsidDel="00000000" w:rsidP="00000000" w:rsidRDefault="00000000" w:rsidRPr="00000000" w14:paraId="000004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p w:rsidR="00000000" w:rsidDel="00000000" w:rsidP="00000000" w:rsidRDefault="00000000" w:rsidRPr="00000000" w14:paraId="0000043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Учебный план общеобразовательного учреждения. </w:t>
      </w:r>
    </w:p>
    <w:p w:rsidR="00000000" w:rsidDel="00000000" w:rsidP="00000000" w:rsidRDefault="00000000" w:rsidRPr="00000000" w14:paraId="0000043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соответствии с Законом «Об образовании в Российской Федерации» от 29.12.2012г.     №273-Ф3 в школе  реализуются следующие образовательные программы:</w:t>
      </w:r>
    </w:p>
    <w:p w:rsidR="00000000" w:rsidDel="00000000" w:rsidP="00000000" w:rsidRDefault="00000000" w:rsidRPr="00000000" w14:paraId="0000043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начального общего образования (1 – 4 классы по ФГОС);</w:t>
      </w:r>
    </w:p>
    <w:p w:rsidR="00000000" w:rsidDel="00000000" w:rsidP="00000000" w:rsidRDefault="00000000" w:rsidRPr="00000000" w14:paraId="0000043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основного общего образования (5 – 9 классы: 5-7 классы по ФГОС, 8-9 классы – по федеральному компоненту ГОС);</w:t>
      </w:r>
    </w:p>
    <w:p w:rsidR="00000000" w:rsidDel="00000000" w:rsidP="00000000" w:rsidRDefault="00000000" w:rsidRPr="00000000" w14:paraId="0000043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среднего общего образования (10 – 11 классы);</w:t>
      </w:r>
    </w:p>
    <w:p w:rsidR="00000000" w:rsidDel="00000000" w:rsidP="00000000" w:rsidRDefault="00000000" w:rsidRPr="00000000" w14:paraId="0000043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адаптированная основная общеобразовательная  программа начального общего образования  обучающихся с задержкой психического развития; </w:t>
      </w:r>
    </w:p>
    <w:p w:rsidR="00000000" w:rsidDel="00000000" w:rsidP="00000000" w:rsidRDefault="00000000" w:rsidRPr="00000000" w14:paraId="0000044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основного общего образования специальных (коррекционных) образовательных учреждений для обучающихся, воспитанников с ограниченными возможностями здоровья (VII вид);</w:t>
      </w:r>
    </w:p>
    <w:p w:rsidR="00000000" w:rsidDel="00000000" w:rsidP="00000000" w:rsidRDefault="00000000" w:rsidRPr="00000000" w14:paraId="0000044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44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Учебный план разработан с учетом обеспечения преемственности в содержании начального, основного и среднего общего образования.    Организация образования строится на основе реализации прав обучающихся на получение качественного образования.</w:t>
      </w:r>
    </w:p>
    <w:p w:rsidR="00000000" w:rsidDel="00000000" w:rsidP="00000000" w:rsidRDefault="00000000" w:rsidRPr="00000000" w14:paraId="0000044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Программа реализуется через организацию урочной и внеурочной деятельности. Урочная деятельность состоит из часов обязательной части и части, формируемой участниками образовательных отношений.</w:t>
      </w:r>
    </w:p>
    <w:p w:rsidR="00000000" w:rsidDel="00000000" w:rsidP="00000000" w:rsidRDefault="00000000" w:rsidRPr="00000000" w14:paraId="0000044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Вторая половина дня отводится для коррекционной работы, направленной на коррекцию психических  и физических недостатков обучающихся, а также для внеклассной и внеурочной деятельности, направленной на физическое, художественно-эстетическое, интеллектуальное развитие детей.  Внеурочная деятельность в школе формируется из часов, необходимых для обеспечения индивидуальных потребностей обучающихся с ОВЗ и в сумме составляет 10 часов в неделю на каждый класс, из которых не менее 5 часов предусматривается на реализацию обязательных занятий коррекционной направленности, остальные – на развивающую область с учетом возрастных особенностей учащихся и их физиологических потребностей. Продолжительность учебного года составляет не менее 34 недель, в первом классе – 33 недели. В соответствии с годовым календарным учебным графиком учебный год распределяется на четверти, полугодия.</w:t>
      </w:r>
    </w:p>
    <w:p w:rsidR="00000000" w:rsidDel="00000000" w:rsidP="00000000" w:rsidRDefault="00000000" w:rsidRPr="00000000" w14:paraId="0000044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Продолжительность каникул в течение учебного года составляет не менее 30 календарных дней, летом – не менее 8 недель. Сроки и продолжительность каникул в каждом учебном году определяются годовыми календарными учебными графиками.</w:t>
      </w:r>
    </w:p>
    <w:p w:rsidR="00000000" w:rsidDel="00000000" w:rsidP="00000000" w:rsidRDefault="00000000" w:rsidRPr="00000000" w14:paraId="0000044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Обучение проводится в первую смену. Учебные занятия начинаются в 8 часов 30 минут. </w:t>
      </w:r>
    </w:p>
    <w:p w:rsidR="00000000" w:rsidDel="00000000" w:rsidP="00000000" w:rsidRDefault="00000000" w:rsidRPr="00000000" w14:paraId="0000044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Обучение в 1 классе осуществляется по «ступенчатому» режиму:</w:t>
      </w:r>
    </w:p>
    <w:p w:rsidR="00000000" w:rsidDel="00000000" w:rsidP="00000000" w:rsidRDefault="00000000" w:rsidRPr="00000000" w14:paraId="00000448">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сентябрь-октябрь: по 3 урока в день до 35 мин. каждый;</w:t>
      </w:r>
    </w:p>
    <w:p w:rsidR="00000000" w:rsidDel="00000000" w:rsidP="00000000" w:rsidRDefault="00000000" w:rsidRPr="00000000" w14:paraId="00000449">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ноябрь-декабрь: по 4 урока до 35 мин. каждый;</w:t>
      </w:r>
    </w:p>
    <w:p w:rsidR="00000000" w:rsidDel="00000000" w:rsidP="00000000" w:rsidRDefault="00000000" w:rsidRPr="00000000" w14:paraId="0000044A">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январь-май: по 4 урока до 40 мин. каждый;</w:t>
      </w:r>
    </w:p>
    <w:p w:rsidR="00000000" w:rsidDel="00000000" w:rsidP="00000000" w:rsidRDefault="00000000" w:rsidRPr="00000000" w14:paraId="0000044B">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обучение проводится без балльного оценивания и домашнего задания;</w:t>
      </w:r>
    </w:p>
    <w:p w:rsidR="00000000" w:rsidDel="00000000" w:rsidP="00000000" w:rsidRDefault="00000000" w:rsidRPr="00000000" w14:paraId="0000044C">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дополнительные недельные каникулы.</w:t>
      </w:r>
    </w:p>
    <w:p w:rsidR="00000000" w:rsidDel="00000000" w:rsidP="00000000" w:rsidRDefault="00000000" w:rsidRPr="00000000" w14:paraId="0000044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среду или четверг обучающиеся с ОВЗ имеют облегчённый учебный день. Урок не  превышает  40 мин., за исключением 1 классов. Продолжительность перемен между уроками не менее 10 мин., большой перемены (после 2 или 3 уроков) – 20 мин. Продолжительность перемены между урочной и внеурочной деятельностью  составляет  30 мин., за исключением категории обучающихся с умеренной, тяжёлой, глубокой умственной отсталостью, с тяжёлыми множественными нарушениями развития, обучение которых осуществляется по специальным индивидуальным программам развития.            </w:t>
      </w:r>
    </w:p>
    <w:p w:rsidR="00000000" w:rsidDel="00000000" w:rsidP="00000000" w:rsidRDefault="00000000" w:rsidRPr="00000000" w14:paraId="0000044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Расписание уроков составляется с учетом дневной и недельной умственной работоспособности обучающихся и шкалой трудности учебных предметов.  При составлении расписания уроков чередуются различные по сложности предметы в течение дня и недели: для обучающихся начальных классов основные предметы (математика, русский,  чтение) чередуются с уроками музыки, изобразительного искусства, труда, физической культуры; для обучающихся 5-11 классов предметы естественно-математического профиля чередуются с гуманитарными предметами.  Для обучающихся 1 классов наиболее трудные предметы проводятся на 2 уроке; 2–4 классов – 2–3 уроках; для обучающихся 5–11классов – на 2–4 уроках.</w:t>
      </w:r>
    </w:p>
    <w:p w:rsidR="00000000" w:rsidDel="00000000" w:rsidP="00000000" w:rsidRDefault="00000000" w:rsidRPr="00000000" w14:paraId="0000044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учётом характера патологии и степени ограничения здоровья. Дети с ОВЗ занимаются по индивидуальным программам, составленным врачом и педагогом по физическому воспитанию с учётом рекомендаций врачей и специалистов. С целью профилактики утомления, нарушения осанки, зрения обучающихся на уроках проводятся физминутки.    </w:t>
      </w:r>
    </w:p>
    <w:p w:rsidR="00000000" w:rsidDel="00000000" w:rsidP="00000000" w:rsidRDefault="00000000" w:rsidRPr="00000000" w14:paraId="0000045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5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Комплектование классов (групп) для обучающихся с ОВЗ осуществляется в зависимости от варианта программы образования.</w:t>
      </w:r>
    </w:p>
    <w:p w:rsidR="00000000" w:rsidDel="00000000" w:rsidP="00000000" w:rsidRDefault="00000000" w:rsidRPr="00000000" w14:paraId="00000452">
      <w:pPr>
        <w:widowControl w:val="0"/>
        <w:numPr>
          <w:ilvl w:val="0"/>
          <w:numId w:val="19"/>
        </w:numPr>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left="720" w:hanging="360"/>
        <w:jc w:val="both"/>
        <w:rPr>
          <w:b w:val="0"/>
          <w:i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Детей с ограниченными возможностями здоровья в школе – 47 чел. </w:t>
      </w:r>
      <w:r w:rsidDel="00000000" w:rsidR="00000000" w:rsidRPr="00000000">
        <w:rPr>
          <w:rtl w:val="0"/>
        </w:rPr>
      </w:r>
    </w:p>
    <w:p w:rsidR="00000000" w:rsidDel="00000000" w:rsidP="00000000" w:rsidRDefault="00000000" w:rsidRPr="00000000" w14:paraId="00000453">
      <w:pPr>
        <w:widowControl w:val="0"/>
        <w:numPr>
          <w:ilvl w:val="0"/>
          <w:numId w:val="19"/>
        </w:numPr>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left="720" w:hanging="360"/>
        <w:jc w:val="both"/>
        <w:rPr>
          <w:b w:val="0"/>
          <w:i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Детей-сирот – 6 чел.</w:t>
      </w:r>
      <w:r w:rsidDel="00000000" w:rsidR="00000000" w:rsidRPr="00000000">
        <w:rPr>
          <w:rtl w:val="0"/>
        </w:rPr>
      </w:r>
    </w:p>
    <w:p w:rsidR="00000000" w:rsidDel="00000000" w:rsidP="00000000" w:rsidRDefault="00000000" w:rsidRPr="00000000" w14:paraId="00000454">
      <w:pPr>
        <w:widowControl w:val="0"/>
        <w:numPr>
          <w:ilvl w:val="0"/>
          <w:numId w:val="19"/>
        </w:numPr>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left="720" w:hanging="360"/>
        <w:jc w:val="both"/>
        <w:rPr>
          <w:b w:val="0"/>
          <w:i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Детей-инвалидов  – 14 чел. (в 1классах - 2чел., во 2 классах - 2чел, в 3 классах </w:t>
      </w:r>
      <w:r w:rsidDel="00000000" w:rsidR="00000000" w:rsidRPr="00000000">
        <w:rPr>
          <w:rtl w:val="0"/>
        </w:rPr>
      </w:r>
    </w:p>
    <w:p w:rsidR="00000000" w:rsidDel="00000000" w:rsidP="00000000" w:rsidRDefault="00000000" w:rsidRPr="00000000" w14:paraId="00000455">
      <w:pPr>
        <w:widowControl w:val="0"/>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left="72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2 чел, в 4 классах -1 чел, в 6 классах – 3 чел., в 8 классах – 3 чел., в 10 классе -  </w:t>
      </w:r>
    </w:p>
    <w:p w:rsidR="00000000" w:rsidDel="00000000" w:rsidP="00000000" w:rsidRDefault="00000000" w:rsidRPr="00000000" w14:paraId="00000456">
      <w:pPr>
        <w:widowControl w:val="0"/>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left="720" w:firstLine="0"/>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1 чел).</w:t>
      </w:r>
      <w:r w:rsidDel="00000000" w:rsidR="00000000" w:rsidRPr="00000000">
        <w:rPr>
          <w:rtl w:val="0"/>
        </w:rPr>
      </w:r>
    </w:p>
    <w:p w:rsidR="00000000" w:rsidDel="00000000" w:rsidP="00000000" w:rsidRDefault="00000000" w:rsidRPr="00000000" w14:paraId="00000457">
      <w:pPr>
        <w:widowControl w:val="0"/>
        <w:pBdr>
          <w:top w:space="0" w:sz="0" w:val="nil"/>
          <w:left w:space="0" w:sz="0" w:val="nil"/>
          <w:bottom w:space="0" w:sz="0" w:val="nil"/>
          <w:right w:space="0" w:sz="0" w:val="nil"/>
          <w:between w:space="0" w:sz="0" w:val="nil"/>
        </w:pBdr>
        <w:shd w:fill="auto" w:val="clear"/>
        <w:tabs>
          <w:tab w:val="left" w:pos="0"/>
          <w:tab w:val="left" w:pos="1276"/>
        </w:tabs>
        <w:spacing w:after="0" w:before="0" w:line="240" w:lineRule="auto"/>
        <w:ind w:left="720"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5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Реализация образовательных программ для детей с ОВЗ:</w:t>
      </w:r>
    </w:p>
    <w:p w:rsidR="00000000" w:rsidDel="00000000" w:rsidP="00000000" w:rsidRDefault="00000000" w:rsidRPr="00000000" w14:paraId="00000459">
      <w:pPr>
        <w:pBdr>
          <w:top w:space="0" w:sz="0" w:val="nil"/>
          <w:left w:space="0" w:sz="0" w:val="nil"/>
          <w:bottom w:space="0" w:sz="0" w:val="nil"/>
          <w:right w:space="0" w:sz="0" w:val="nil"/>
          <w:between w:space="0" w:sz="0" w:val="nil"/>
        </w:pBdr>
        <w:shd w:fill="auto" w:val="clear"/>
        <w:tabs>
          <w:tab w:val="left" w:pos="567"/>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2015– 2016 учебном году обучались по адаптированной основной общеобразовательной программе начального общего образования: </w:t>
      </w:r>
    </w:p>
    <w:p w:rsidR="00000000" w:rsidDel="00000000" w:rsidP="00000000" w:rsidRDefault="00000000" w:rsidRPr="00000000" w14:paraId="0000045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1В классе - 11 чел.</w:t>
      </w:r>
    </w:p>
    <w:p w:rsidR="00000000" w:rsidDel="00000000" w:rsidP="00000000" w:rsidRDefault="00000000" w:rsidRPr="00000000" w14:paraId="0000045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во 2В классе- 13 чел.</w:t>
      </w:r>
    </w:p>
    <w:p w:rsidR="00000000" w:rsidDel="00000000" w:rsidP="00000000" w:rsidRDefault="00000000" w:rsidRPr="00000000" w14:paraId="0000045C">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3В классе – 13 чел.</w:t>
      </w:r>
    </w:p>
    <w:p w:rsidR="00000000" w:rsidDel="00000000" w:rsidP="00000000" w:rsidRDefault="00000000" w:rsidRPr="00000000" w14:paraId="0000045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адаптированной основной общеобразовательной программе основного общего образования:</w:t>
      </w:r>
    </w:p>
    <w:p w:rsidR="00000000" w:rsidDel="00000000" w:rsidP="00000000" w:rsidRDefault="00000000" w:rsidRPr="00000000" w14:paraId="0000045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5 классе – 2 чел.</w:t>
      </w:r>
    </w:p>
    <w:p w:rsidR="00000000" w:rsidDel="00000000" w:rsidP="00000000" w:rsidRDefault="00000000" w:rsidRPr="00000000" w14:paraId="0000045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6 классе - 1 чел.</w:t>
      </w:r>
    </w:p>
    <w:p w:rsidR="00000000" w:rsidDel="00000000" w:rsidP="00000000" w:rsidRDefault="00000000" w:rsidRPr="00000000" w14:paraId="0000046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7 классе – 3 чел.</w:t>
      </w:r>
    </w:p>
    <w:p w:rsidR="00000000" w:rsidDel="00000000" w:rsidP="00000000" w:rsidRDefault="00000000" w:rsidRPr="00000000" w14:paraId="0000046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8 классе – 1 чел.</w:t>
      </w:r>
    </w:p>
    <w:p w:rsidR="00000000" w:rsidDel="00000000" w:rsidP="00000000" w:rsidRDefault="00000000" w:rsidRPr="00000000" w14:paraId="0000046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в 9 классе – 1 чел.</w:t>
      </w:r>
    </w:p>
    <w:p w:rsidR="00000000" w:rsidDel="00000000" w:rsidP="00000000" w:rsidRDefault="00000000" w:rsidRPr="00000000" w14:paraId="0000046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Учебные планы 1-4 и 5-9  классов реализации специальных (коррекционных) программ VII вида начального и основного общего образования предусматривают овладение знаниями обучающимися в объеме базового ядра обязательных учебных курсов, единых для общеобразовательных учреждений Российской Федерации.</w:t>
      </w:r>
    </w:p>
    <w:p w:rsidR="00000000" w:rsidDel="00000000" w:rsidP="00000000" w:rsidRDefault="00000000" w:rsidRPr="00000000" w14:paraId="0000046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Находились на индивидуальном обучении  по медицинским показаниям - 8 человек:</w:t>
      </w:r>
    </w:p>
    <w:p w:rsidR="00000000" w:rsidDel="00000000" w:rsidP="00000000" w:rsidRDefault="00000000" w:rsidRPr="00000000" w14:paraId="00000465">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 1 классе 2 человека;</w:t>
      </w:r>
    </w:p>
    <w:p w:rsidR="00000000" w:rsidDel="00000000" w:rsidP="00000000" w:rsidRDefault="00000000" w:rsidRPr="00000000" w14:paraId="00000466">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 3 классе 2 человека;</w:t>
      </w:r>
    </w:p>
    <w:p w:rsidR="00000000" w:rsidDel="00000000" w:rsidP="00000000" w:rsidRDefault="00000000" w:rsidRPr="00000000" w14:paraId="00000467">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 5 классе 1 человек;</w:t>
      </w:r>
    </w:p>
    <w:p w:rsidR="00000000" w:rsidDel="00000000" w:rsidP="00000000" w:rsidRDefault="00000000" w:rsidRPr="00000000" w14:paraId="00000468">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 6 классе 2 человека;</w:t>
      </w:r>
    </w:p>
    <w:p w:rsidR="00000000" w:rsidDel="00000000" w:rsidP="00000000" w:rsidRDefault="00000000" w:rsidRPr="00000000" w14:paraId="00000469">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 8 классе 1 человек.</w:t>
      </w:r>
    </w:p>
    <w:p w:rsidR="00000000" w:rsidDel="00000000" w:rsidP="00000000" w:rsidRDefault="00000000" w:rsidRPr="00000000" w14:paraId="0000046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Учебный план для индивидуального  обучения данных обучающихся составляется на основе соответствующих учебных планов по программе.</w:t>
      </w:r>
    </w:p>
    <w:p w:rsidR="00000000" w:rsidDel="00000000" w:rsidP="00000000" w:rsidRDefault="00000000" w:rsidRPr="00000000" w14:paraId="0000046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Интегрированное обучение детей с ограниченными возможностями здоровья в школе организовано путем совместного обучения детей с  ограниченными возможностями здоровья и детей, не имеющих таких ограничений, в одном классе общеобразовательного учреждения.  Кроме того, по показаниям психолого-медико-педагогической комиссии, некоторые дети обучаются на дому.</w:t>
      </w:r>
    </w:p>
    <w:p w:rsidR="00000000" w:rsidDel="00000000" w:rsidP="00000000" w:rsidRDefault="00000000" w:rsidRPr="00000000" w14:paraId="0000046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Эффективное интегрированное обучение возможно лишь при условии специальной подготовки и переподготовки педагогов: на сегодняшний день курсы повышения квалификации для работы с детьми с ОВЗ «Педагогическое сопровождение школьников с ОВЗ в условиях интегрированного и инклюзивного обучения» прошли 9 педагогов. Целью такой подготовки является овладение педагогами основными методами воспитания и обучения детей с физическими и умственными недостатками.</w:t>
      </w:r>
    </w:p>
    <w:p w:rsidR="00000000" w:rsidDel="00000000" w:rsidP="00000000" w:rsidRDefault="00000000" w:rsidRPr="00000000" w14:paraId="0000046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46E">
      <w:pPr>
        <w:pBdr>
          <w:top w:space="0" w:sz="0" w:val="nil"/>
          <w:left w:space="0" w:sz="0" w:val="nil"/>
          <w:bottom w:space="0" w:sz="0" w:val="nil"/>
          <w:right w:space="0" w:sz="0" w:val="nil"/>
          <w:between w:space="0" w:sz="0" w:val="nil"/>
        </w:pBdr>
        <w:shd w:fill="auto" w:val="clear"/>
        <w:spacing w:after="0" w:before="0" w:line="240" w:lineRule="auto"/>
        <w:ind w:right="-426"/>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Психолого-педагогическое сопровождение ребенка с ограниченными возможностями здоровья на протяжении всего периода его обучения включает не только специальную коррекционно-развивающую работу с детьми в индивидуальной и групповой форме, но  обязательно и работу с администрацией образовательного учреждения, педагогическим и детским коллективом, родителями. С этой целью в штатное расписание ОУ введено 1,5 </w:t>
      </w:r>
    </w:p>
    <w:p w:rsidR="00000000" w:rsidDel="00000000" w:rsidP="00000000" w:rsidRDefault="00000000" w:rsidRPr="00000000" w14:paraId="0000046F">
      <w:pPr>
        <w:pBdr>
          <w:top w:space="0" w:sz="0" w:val="nil"/>
          <w:left w:space="0" w:sz="0" w:val="nil"/>
          <w:bottom w:space="0" w:sz="0" w:val="nil"/>
          <w:right w:space="0" w:sz="0" w:val="nil"/>
          <w:between w:space="0" w:sz="0" w:val="nil"/>
        </w:pBdr>
        <w:shd w:fill="auto" w:val="clear"/>
        <w:spacing w:after="0" w:before="0" w:line="240" w:lineRule="auto"/>
        <w:ind w:right="-426"/>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ставки учителя-логопеда. В обязанности учителя-логопеда входит: всестороннее изучение речи обучающихся, проведение индивидуально-групповых и фронтальных занятий с теми из них, которые имеют не резко выраженные отклонения в речевом развитии, оказание методической помощи учителям по преодолению трудностей при освоении обучающимися родного языка. Для логопедических занятий в учебном плане предусматриваются часы в соответствии с Базисными учебными планами специальных (коррекционных) образовательных учреждений соответствующего вида. </w:t>
      </w:r>
    </w:p>
    <w:p w:rsidR="00000000" w:rsidDel="00000000" w:rsidP="00000000" w:rsidRDefault="00000000" w:rsidRPr="00000000" w14:paraId="00000470">
      <w:pPr>
        <w:pBdr>
          <w:top w:space="0" w:sz="0" w:val="nil"/>
          <w:left w:space="0" w:sz="0" w:val="nil"/>
          <w:bottom w:space="0" w:sz="0" w:val="nil"/>
          <w:right w:space="0" w:sz="0" w:val="nil"/>
          <w:between w:space="0" w:sz="0" w:val="nil"/>
        </w:pBdr>
        <w:shd w:fill="auto" w:val="clear"/>
        <w:spacing w:after="0" w:before="0" w:line="240" w:lineRule="auto"/>
        <w:ind w:right="-426"/>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Учителя,  работающие  с детьми с особыми образовательными потребностями,  проводят систематическое углубленное изучение обучающихся с целью выявления их индивидуальных особенностей и определения направлений развивающей работы, фиксируют динамику развития обучающихся, ведут учет освоения ими общеобразовательных программ,  заполняют на них карты сопровождения.</w:t>
      </w:r>
    </w:p>
    <w:p w:rsidR="00000000" w:rsidDel="00000000" w:rsidP="00000000" w:rsidRDefault="00000000" w:rsidRPr="00000000" w14:paraId="00000471">
      <w:pPr>
        <w:pBdr>
          <w:top w:space="0" w:sz="0" w:val="nil"/>
          <w:left w:space="0" w:sz="0" w:val="nil"/>
          <w:bottom w:space="0" w:sz="0" w:val="nil"/>
          <w:right w:space="0" w:sz="0" w:val="nil"/>
          <w:between w:space="0" w:sz="0" w:val="nil"/>
        </w:pBdr>
        <w:shd w:fill="auto" w:val="clear"/>
        <w:spacing w:after="0" w:before="0" w:line="240" w:lineRule="auto"/>
        <w:ind w:right="-426"/>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72">
      <w:pPr>
        <w:pBdr>
          <w:top w:space="0" w:sz="0" w:val="nil"/>
          <w:left w:space="0" w:sz="0" w:val="nil"/>
          <w:bottom w:space="0" w:sz="0" w:val="nil"/>
          <w:right w:space="0" w:sz="0" w:val="nil"/>
          <w:between w:space="0" w:sz="0" w:val="nil"/>
        </w:pBdr>
        <w:shd w:fill="auto" w:val="clear"/>
        <w:spacing w:after="0" w:before="0" w:line="240" w:lineRule="auto"/>
        <w:ind w:right="-426"/>
        <w:jc w:val="both"/>
        <w:rPr>
          <w:rFonts w:ascii="Times New Roman" w:cs="Times New Roman" w:eastAsia="Times New Roman" w:hAnsi="Times New Roman"/>
          <w:b w:val="0"/>
          <w:color w:val="734c9b"/>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1.12.</w:t>
      </w:r>
      <w:r w:rsidDel="00000000" w:rsidR="00000000" w:rsidRPr="00000000">
        <w:rPr>
          <w:rFonts w:ascii="Calibri" w:cs="Calibri" w:eastAsia="Calibri" w:hAnsi="Calibri"/>
          <w:b w:val="0"/>
          <w:sz w:val="22"/>
          <w:szCs w:val="22"/>
          <w:u w:val="single"/>
          <w:vertAlign w:val="baseline"/>
          <w:rtl w:val="0"/>
        </w:rPr>
        <w:t xml:space="preserve"> </w:t>
      </w:r>
      <w:r w:rsidDel="00000000" w:rsidR="00000000" w:rsidRPr="00000000">
        <w:rPr>
          <w:rFonts w:ascii="Times New Roman" w:cs="Times New Roman" w:eastAsia="Times New Roman" w:hAnsi="Times New Roman"/>
          <w:b w:val="0"/>
          <w:sz w:val="24"/>
          <w:szCs w:val="24"/>
          <w:u w:val="single"/>
          <w:vertAlign w:val="baseline"/>
          <w:rtl w:val="0"/>
        </w:rPr>
        <w:t xml:space="preserve">Условия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r w:rsidDel="00000000" w:rsidR="00000000" w:rsidRPr="00000000">
        <w:rPr>
          <w:rtl w:val="0"/>
        </w:rPr>
      </w:r>
    </w:p>
    <w:p w:rsidR="00000000" w:rsidDel="00000000" w:rsidP="00000000" w:rsidRDefault="00000000" w:rsidRPr="00000000" w14:paraId="0000047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7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школе реализуется  программа «Одарённые дети», цель которой активизация творческой, познавательной, интеллектуальной инициативы обучающихся, вовлечения их в исследовательскую и творческую деятельность в различных областях науки, техники, культуры. Для выявления  талантливых, одаренных обучающихся в области научного, технического и художественного творчества в школе, районе, Республике Карелия проводятся  разнообразные олимпиады, конкурсы, конференции и т.д.</w:t>
      </w:r>
    </w:p>
    <w:p w:rsidR="00000000" w:rsidDel="00000000" w:rsidP="00000000" w:rsidRDefault="00000000" w:rsidRPr="00000000" w14:paraId="00000475">
      <w:pPr>
        <w:pBdr>
          <w:top w:space="0" w:sz="0" w:val="nil"/>
          <w:left w:space="0" w:sz="0" w:val="nil"/>
          <w:bottom w:space="0" w:sz="0" w:val="nil"/>
          <w:right w:space="0" w:sz="0" w:val="nil"/>
          <w:between w:space="0" w:sz="0" w:val="nil"/>
        </w:pBdr>
        <w:shd w:fill="auto" w:val="clear"/>
        <w:tabs>
          <w:tab w:val="left" w:pos="70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476">
      <w:pPr>
        <w:pBdr>
          <w:top w:space="0" w:sz="0" w:val="nil"/>
          <w:left w:space="0" w:sz="0" w:val="nil"/>
          <w:bottom w:space="0" w:sz="0" w:val="nil"/>
          <w:right w:space="0" w:sz="0" w:val="nil"/>
          <w:between w:space="0" w:sz="0" w:val="nil"/>
        </w:pBdr>
        <w:shd w:fill="auto" w:val="clear"/>
        <w:tabs>
          <w:tab w:val="left" w:pos="70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Итоги участия, достижения педагогов и обучающихся в 2015/2016 учебном году представлены в таблице:</w:t>
      </w:r>
    </w:p>
    <w:p w:rsidR="00000000" w:rsidDel="00000000" w:rsidP="00000000" w:rsidRDefault="00000000" w:rsidRPr="00000000" w14:paraId="00000477">
      <w:pPr>
        <w:pBdr>
          <w:top w:space="0" w:sz="0" w:val="nil"/>
          <w:left w:space="0" w:sz="0" w:val="nil"/>
          <w:bottom w:space="0" w:sz="0" w:val="nil"/>
          <w:right w:space="0" w:sz="0" w:val="nil"/>
          <w:between w:space="0" w:sz="0" w:val="nil"/>
        </w:pBdr>
        <w:shd w:fill="auto" w:val="clear"/>
        <w:tabs>
          <w:tab w:val="left" w:pos="70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6"/>
        <w:tblW w:w="10314.0" w:type="dxa"/>
        <w:jc w:val="left"/>
        <w:tblInd w:w="-74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8"/>
        <w:gridCol w:w="850"/>
        <w:gridCol w:w="992"/>
        <w:gridCol w:w="3402"/>
        <w:gridCol w:w="2092"/>
        <w:tblGridChange w:id="0">
          <w:tblGrid>
            <w:gridCol w:w="2978"/>
            <w:gridCol w:w="850"/>
            <w:gridCol w:w="992"/>
            <w:gridCol w:w="3402"/>
            <w:gridCol w:w="2092"/>
          </w:tblGrid>
        </w:tblGridChange>
      </w:tblGrid>
      <w:tr>
        <w:tc>
          <w:tcPr>
            <w:vAlign w:val="top"/>
          </w:tcPr>
          <w:p w:rsidR="00000000" w:rsidDel="00000000" w:rsidP="00000000" w:rsidRDefault="00000000" w:rsidRPr="00000000" w14:paraId="0000047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Мероприятие</w:t>
            </w:r>
          </w:p>
          <w:p w:rsidR="00000000" w:rsidDel="00000000" w:rsidP="00000000" w:rsidRDefault="00000000" w:rsidRPr="00000000" w14:paraId="0000047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уровень</w:t>
            </w:r>
          </w:p>
        </w:tc>
        <w:tc>
          <w:tcPr>
            <w:vAlign w:val="top"/>
          </w:tcPr>
          <w:p w:rsidR="00000000" w:rsidDel="00000000" w:rsidP="00000000" w:rsidRDefault="00000000" w:rsidRPr="00000000" w14:paraId="0000047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w:t>
            </w:r>
          </w:p>
        </w:tc>
        <w:tc>
          <w:tcPr>
            <w:vAlign w:val="top"/>
          </w:tcPr>
          <w:p w:rsidR="00000000" w:rsidDel="00000000" w:rsidP="00000000" w:rsidRDefault="00000000" w:rsidRPr="00000000" w14:paraId="0000047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уч-ов</w:t>
            </w:r>
          </w:p>
        </w:tc>
        <w:tc>
          <w:tcPr>
            <w:vAlign w:val="top"/>
          </w:tcPr>
          <w:p w:rsidR="00000000" w:rsidDel="00000000" w:rsidP="00000000" w:rsidRDefault="00000000" w:rsidRPr="00000000" w14:paraId="0000047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w:t>
            </w:r>
          </w:p>
        </w:tc>
        <w:tc>
          <w:tcPr>
            <w:vAlign w:val="top"/>
          </w:tcPr>
          <w:p w:rsidR="00000000" w:rsidDel="00000000" w:rsidP="00000000" w:rsidRDefault="00000000" w:rsidRPr="00000000" w14:paraId="0000047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ФИО учителя</w:t>
            </w:r>
          </w:p>
        </w:tc>
      </w:tr>
      <w:tr>
        <w:tc>
          <w:tcPr>
            <w:vAlign w:val="top"/>
          </w:tcPr>
          <w:p w:rsidR="00000000" w:rsidDel="00000000" w:rsidP="00000000" w:rsidRDefault="00000000" w:rsidRPr="00000000" w14:paraId="0000047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Школьная учебно-исследовательская конференция «Созвездие школьных талантов»</w:t>
            </w:r>
            <w:r w:rsidDel="00000000" w:rsidR="00000000" w:rsidRPr="00000000">
              <w:rPr>
                <w:rtl w:val="0"/>
              </w:rPr>
            </w:r>
          </w:p>
        </w:tc>
        <w:tc>
          <w:tcPr>
            <w:vAlign w:val="top"/>
          </w:tcPr>
          <w:p w:rsidR="00000000" w:rsidDel="00000000" w:rsidP="00000000" w:rsidRDefault="00000000" w:rsidRPr="00000000" w14:paraId="0000047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 8 </w:t>
            </w:r>
          </w:p>
        </w:tc>
        <w:tc>
          <w:tcPr>
            <w:vAlign w:val="top"/>
          </w:tcPr>
          <w:p w:rsidR="00000000" w:rsidDel="00000000" w:rsidP="00000000" w:rsidRDefault="00000000" w:rsidRPr="00000000" w14:paraId="0000048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48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Победитель:</w:t>
            </w:r>
          </w:p>
          <w:p w:rsidR="00000000" w:rsidDel="00000000" w:rsidP="00000000" w:rsidRDefault="00000000" w:rsidRPr="00000000" w14:paraId="0000048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Попова Арина (4В)</w:t>
            </w:r>
          </w:p>
          <w:p w:rsidR="00000000" w:rsidDel="00000000" w:rsidP="00000000" w:rsidRDefault="00000000" w:rsidRPr="00000000" w14:paraId="0000048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Призеры:</w:t>
            </w:r>
          </w:p>
          <w:p w:rsidR="00000000" w:rsidDel="00000000" w:rsidP="00000000" w:rsidRDefault="00000000" w:rsidRPr="00000000" w14:paraId="0000048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Глазов  Артем (4А)</w:t>
            </w:r>
          </w:p>
          <w:p w:rsidR="00000000" w:rsidDel="00000000" w:rsidP="00000000" w:rsidRDefault="00000000" w:rsidRPr="00000000" w14:paraId="0000048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Федулина Ирина (4А)</w:t>
            </w:r>
          </w:p>
          <w:p w:rsidR="00000000" w:rsidDel="00000000" w:rsidP="00000000" w:rsidRDefault="00000000" w:rsidRPr="00000000" w14:paraId="0000048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Смирнов Станислав (4Б)</w:t>
            </w:r>
          </w:p>
        </w:tc>
        <w:tc>
          <w:tcPr>
            <w:vAlign w:val="top"/>
          </w:tcPr>
          <w:p w:rsidR="00000000" w:rsidDel="00000000" w:rsidP="00000000" w:rsidRDefault="00000000" w:rsidRPr="00000000" w14:paraId="0000048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8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Решетникова И.В.</w:t>
            </w:r>
          </w:p>
          <w:p w:rsidR="00000000" w:rsidDel="00000000" w:rsidP="00000000" w:rsidRDefault="00000000" w:rsidRPr="00000000" w14:paraId="0000048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8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Полеченко Е.Е.</w:t>
            </w:r>
          </w:p>
          <w:p w:rsidR="00000000" w:rsidDel="00000000" w:rsidP="00000000" w:rsidRDefault="00000000" w:rsidRPr="00000000" w14:paraId="0000048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8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Петрик И.И.</w:t>
            </w:r>
          </w:p>
        </w:tc>
      </w:tr>
      <w:tr>
        <w:tc>
          <w:tcPr>
            <w:vAlign w:val="top"/>
          </w:tcPr>
          <w:p w:rsidR="00000000" w:rsidDel="00000000" w:rsidP="00000000" w:rsidRDefault="00000000" w:rsidRPr="00000000" w14:paraId="0000048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Районная конференция  «Юные исследователи 21века»</w:t>
            </w:r>
          </w:p>
        </w:tc>
        <w:tc>
          <w:tcPr>
            <w:vAlign w:val="top"/>
          </w:tcPr>
          <w:p w:rsidR="00000000" w:rsidDel="00000000" w:rsidP="00000000" w:rsidRDefault="00000000" w:rsidRPr="00000000" w14:paraId="0000048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w:t>
            </w:r>
          </w:p>
        </w:tc>
        <w:tc>
          <w:tcPr>
            <w:vAlign w:val="top"/>
          </w:tcPr>
          <w:p w:rsidR="00000000" w:rsidDel="00000000" w:rsidP="00000000" w:rsidRDefault="00000000" w:rsidRPr="00000000" w14:paraId="0000048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49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Победитель:</w:t>
            </w:r>
          </w:p>
          <w:p w:rsidR="00000000" w:rsidDel="00000000" w:rsidP="00000000" w:rsidRDefault="00000000" w:rsidRPr="00000000" w14:paraId="0000049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Федулина Ирина (4А)</w:t>
            </w:r>
          </w:p>
          <w:p w:rsidR="00000000" w:rsidDel="00000000" w:rsidP="00000000" w:rsidRDefault="00000000" w:rsidRPr="00000000" w14:paraId="0000049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Призёры:  </w:t>
            </w:r>
          </w:p>
          <w:p w:rsidR="00000000" w:rsidDel="00000000" w:rsidP="00000000" w:rsidRDefault="00000000" w:rsidRPr="00000000" w14:paraId="0000049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Глазов Артем (4А)</w:t>
            </w:r>
          </w:p>
          <w:p w:rsidR="00000000" w:rsidDel="00000000" w:rsidP="00000000" w:rsidRDefault="00000000" w:rsidRPr="00000000" w14:paraId="0000049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Попова Арина (4В)</w:t>
            </w:r>
          </w:p>
        </w:tc>
        <w:tc>
          <w:tcPr>
            <w:vAlign w:val="top"/>
          </w:tcPr>
          <w:p w:rsidR="00000000" w:rsidDel="00000000" w:rsidP="00000000" w:rsidRDefault="00000000" w:rsidRPr="00000000" w14:paraId="0000049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9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Полеченко Е.Е.</w:t>
            </w:r>
          </w:p>
          <w:p w:rsidR="00000000" w:rsidDel="00000000" w:rsidP="00000000" w:rsidRDefault="00000000" w:rsidRPr="00000000" w14:paraId="0000049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9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Полеченко Е.Е.</w:t>
            </w:r>
          </w:p>
          <w:p w:rsidR="00000000" w:rsidDel="00000000" w:rsidP="00000000" w:rsidRDefault="00000000" w:rsidRPr="00000000" w14:paraId="0000049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РешетниковаИ.В.</w:t>
            </w:r>
          </w:p>
        </w:tc>
      </w:tr>
      <w:tr>
        <w:tc>
          <w:tcPr>
            <w:vAlign w:val="top"/>
          </w:tcPr>
          <w:p w:rsidR="00000000" w:rsidDel="00000000" w:rsidP="00000000" w:rsidRDefault="00000000" w:rsidRPr="00000000" w14:paraId="0000049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Школьные предметные олимпиады начальных классов</w:t>
            </w:r>
          </w:p>
        </w:tc>
        <w:tc>
          <w:tcPr>
            <w:vAlign w:val="top"/>
          </w:tcPr>
          <w:p w:rsidR="00000000" w:rsidDel="00000000" w:rsidP="00000000" w:rsidRDefault="00000000" w:rsidRPr="00000000" w14:paraId="0000049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2Б</w:t>
            </w:r>
          </w:p>
          <w:p w:rsidR="00000000" w:rsidDel="00000000" w:rsidP="00000000" w:rsidRDefault="00000000" w:rsidRPr="00000000" w14:paraId="0000049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3Б</w:t>
            </w:r>
          </w:p>
          <w:p w:rsidR="00000000" w:rsidDel="00000000" w:rsidP="00000000" w:rsidRDefault="00000000" w:rsidRPr="00000000" w14:paraId="0000049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4Б</w:t>
            </w:r>
          </w:p>
          <w:p w:rsidR="00000000" w:rsidDel="00000000" w:rsidP="00000000" w:rsidRDefault="00000000" w:rsidRPr="00000000" w14:paraId="0000049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2Б</w:t>
            </w:r>
          </w:p>
          <w:p w:rsidR="00000000" w:rsidDel="00000000" w:rsidP="00000000" w:rsidRDefault="00000000" w:rsidRPr="00000000" w14:paraId="0000049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3А</w:t>
            </w:r>
          </w:p>
          <w:p w:rsidR="00000000" w:rsidDel="00000000" w:rsidP="00000000" w:rsidRDefault="00000000" w:rsidRPr="00000000" w14:paraId="000004A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A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146</w:t>
            </w:r>
          </w:p>
        </w:tc>
        <w:tc>
          <w:tcPr>
            <w:vAlign w:val="top"/>
          </w:tcPr>
          <w:p w:rsidR="00000000" w:rsidDel="00000000" w:rsidP="00000000" w:rsidRDefault="00000000" w:rsidRPr="00000000" w14:paraId="000004A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Победители:</w:t>
            </w:r>
          </w:p>
          <w:p w:rsidR="00000000" w:rsidDel="00000000" w:rsidP="00000000" w:rsidRDefault="00000000" w:rsidRPr="00000000" w14:paraId="000004A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русскому языку:</w:t>
            </w:r>
          </w:p>
          <w:p w:rsidR="00000000" w:rsidDel="00000000" w:rsidP="00000000" w:rsidRDefault="00000000" w:rsidRPr="00000000" w14:paraId="000004A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Митрукова Светлана (2Б)</w:t>
            </w:r>
          </w:p>
          <w:p w:rsidR="00000000" w:rsidDel="00000000" w:rsidP="00000000" w:rsidRDefault="00000000" w:rsidRPr="00000000" w14:paraId="000004A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Васильев Денис (3Б)</w:t>
            </w:r>
          </w:p>
          <w:p w:rsidR="00000000" w:rsidDel="00000000" w:rsidP="00000000" w:rsidRDefault="00000000" w:rsidRPr="00000000" w14:paraId="000004A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Рогай Алёна (4Б)</w:t>
            </w:r>
          </w:p>
          <w:p w:rsidR="00000000" w:rsidDel="00000000" w:rsidP="00000000" w:rsidRDefault="00000000" w:rsidRPr="00000000" w14:paraId="000004A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математике: </w:t>
            </w:r>
          </w:p>
          <w:p w:rsidR="00000000" w:rsidDel="00000000" w:rsidP="00000000" w:rsidRDefault="00000000" w:rsidRPr="00000000" w14:paraId="000004A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Митрукова Светлана (2Б)</w:t>
            </w:r>
          </w:p>
          <w:p w:rsidR="00000000" w:rsidDel="00000000" w:rsidP="00000000" w:rsidRDefault="00000000" w:rsidRPr="00000000" w14:paraId="000004A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Фокина Светлана (3А)</w:t>
            </w:r>
          </w:p>
          <w:p w:rsidR="00000000" w:rsidDel="00000000" w:rsidP="00000000" w:rsidRDefault="00000000" w:rsidRPr="00000000" w14:paraId="000004A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Рогай Алёна (4Б)</w:t>
            </w:r>
          </w:p>
          <w:p w:rsidR="00000000" w:rsidDel="00000000" w:rsidP="00000000" w:rsidRDefault="00000000" w:rsidRPr="00000000" w14:paraId="000004A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окружающему миру: </w:t>
            </w:r>
          </w:p>
          <w:p w:rsidR="00000000" w:rsidDel="00000000" w:rsidP="00000000" w:rsidRDefault="00000000" w:rsidRPr="00000000" w14:paraId="000004A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Рогай Алёна (4Б)</w:t>
            </w:r>
          </w:p>
        </w:tc>
        <w:tc>
          <w:tcPr>
            <w:vAlign w:val="top"/>
          </w:tcPr>
          <w:p w:rsidR="00000000" w:rsidDel="00000000" w:rsidP="00000000" w:rsidRDefault="00000000" w:rsidRPr="00000000" w14:paraId="000004A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A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A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Серикова В.Н.</w:t>
            </w:r>
          </w:p>
          <w:p w:rsidR="00000000" w:rsidDel="00000000" w:rsidP="00000000" w:rsidRDefault="00000000" w:rsidRPr="00000000" w14:paraId="000004B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Мороз Л.В.</w:t>
            </w:r>
          </w:p>
          <w:p w:rsidR="00000000" w:rsidDel="00000000" w:rsidP="00000000" w:rsidRDefault="00000000" w:rsidRPr="00000000" w14:paraId="000004B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Петрик И.И.</w:t>
            </w:r>
          </w:p>
          <w:p w:rsidR="00000000" w:rsidDel="00000000" w:rsidP="00000000" w:rsidRDefault="00000000" w:rsidRPr="00000000" w14:paraId="000004B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B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Серикова В.Н.</w:t>
            </w:r>
          </w:p>
          <w:p w:rsidR="00000000" w:rsidDel="00000000" w:rsidP="00000000" w:rsidRDefault="00000000" w:rsidRPr="00000000" w14:paraId="000004B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Глазова Е.А.</w:t>
            </w:r>
          </w:p>
          <w:p w:rsidR="00000000" w:rsidDel="00000000" w:rsidP="00000000" w:rsidRDefault="00000000" w:rsidRPr="00000000" w14:paraId="000004B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Петрик И.И.</w:t>
            </w:r>
          </w:p>
          <w:p w:rsidR="00000000" w:rsidDel="00000000" w:rsidP="00000000" w:rsidRDefault="00000000" w:rsidRPr="00000000" w14:paraId="000004B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B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Петрик И.И.</w:t>
            </w:r>
          </w:p>
        </w:tc>
      </w:tr>
      <w:tr>
        <w:tc>
          <w:tcPr>
            <w:vAlign w:val="top"/>
          </w:tcPr>
          <w:p w:rsidR="00000000" w:rsidDel="00000000" w:rsidP="00000000" w:rsidRDefault="00000000" w:rsidRPr="00000000" w14:paraId="000004B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Школьные предметные олимпиады</w:t>
            </w:r>
          </w:p>
        </w:tc>
        <w:tc>
          <w:tcPr>
            <w:vAlign w:val="top"/>
          </w:tcPr>
          <w:p w:rsidR="00000000" w:rsidDel="00000000" w:rsidP="00000000" w:rsidRDefault="00000000" w:rsidRPr="00000000" w14:paraId="000004B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5-10</w:t>
            </w:r>
          </w:p>
        </w:tc>
        <w:tc>
          <w:tcPr>
            <w:vAlign w:val="top"/>
          </w:tcPr>
          <w:p w:rsidR="00000000" w:rsidDel="00000000" w:rsidP="00000000" w:rsidRDefault="00000000" w:rsidRPr="00000000" w14:paraId="000004B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124</w:t>
            </w:r>
          </w:p>
        </w:tc>
        <w:tc>
          <w:tcPr>
            <w:vAlign w:val="top"/>
          </w:tcPr>
          <w:p w:rsidR="00000000" w:rsidDel="00000000" w:rsidP="00000000" w:rsidRDefault="00000000" w:rsidRPr="00000000" w14:paraId="000004B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Победитель и призер -2Б</w:t>
            </w:r>
          </w:p>
        </w:tc>
        <w:tc>
          <w:tcPr>
            <w:vAlign w:val="top"/>
          </w:tcPr>
          <w:p w:rsidR="00000000" w:rsidDel="00000000" w:rsidP="00000000" w:rsidRDefault="00000000" w:rsidRPr="00000000" w14:paraId="000004B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4B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Районные предметные олимпиады начальных классов</w:t>
            </w:r>
          </w:p>
        </w:tc>
        <w:tc>
          <w:tcPr>
            <w:vAlign w:val="top"/>
          </w:tcPr>
          <w:p w:rsidR="00000000" w:rsidDel="00000000" w:rsidP="00000000" w:rsidRDefault="00000000" w:rsidRPr="00000000" w14:paraId="000004B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4B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p w:rsidR="00000000" w:rsidDel="00000000" w:rsidP="00000000" w:rsidRDefault="00000000" w:rsidRPr="00000000" w14:paraId="000004C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p w:rsidR="00000000" w:rsidDel="00000000" w:rsidP="00000000" w:rsidRDefault="00000000" w:rsidRPr="00000000" w14:paraId="000004C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p w:rsidR="00000000" w:rsidDel="00000000" w:rsidP="00000000" w:rsidRDefault="00000000" w:rsidRPr="00000000" w14:paraId="000004C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4C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w:t>
            </w:r>
          </w:p>
          <w:p w:rsidR="00000000" w:rsidDel="00000000" w:rsidP="00000000" w:rsidRDefault="00000000" w:rsidRPr="00000000" w14:paraId="000004C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Русский язык</w:t>
            </w:r>
          </w:p>
          <w:p w:rsidR="00000000" w:rsidDel="00000000" w:rsidP="00000000" w:rsidRDefault="00000000" w:rsidRPr="00000000" w14:paraId="000004C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Победитель:  Рогай Алёна (4Б)</w:t>
            </w:r>
          </w:p>
          <w:p w:rsidR="00000000" w:rsidDel="00000000" w:rsidP="00000000" w:rsidRDefault="00000000" w:rsidRPr="00000000" w14:paraId="000004C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Математика</w:t>
            </w:r>
          </w:p>
          <w:p w:rsidR="00000000" w:rsidDel="00000000" w:rsidP="00000000" w:rsidRDefault="00000000" w:rsidRPr="00000000" w14:paraId="000004C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Окружающий мир</w:t>
            </w:r>
          </w:p>
        </w:tc>
        <w:tc>
          <w:tcPr>
            <w:vAlign w:val="top"/>
          </w:tcPr>
          <w:p w:rsidR="00000000" w:rsidDel="00000000" w:rsidP="00000000" w:rsidRDefault="00000000" w:rsidRPr="00000000" w14:paraId="000004C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C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C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Петрик И.И.</w:t>
            </w:r>
          </w:p>
        </w:tc>
      </w:tr>
      <w:tr>
        <w:tc>
          <w:tcPr>
            <w:vAlign w:val="top"/>
          </w:tcPr>
          <w:p w:rsidR="00000000" w:rsidDel="00000000" w:rsidP="00000000" w:rsidRDefault="00000000" w:rsidRPr="00000000" w14:paraId="000004C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Районные предметные олимпиады</w:t>
            </w:r>
          </w:p>
        </w:tc>
        <w:tc>
          <w:tcPr>
            <w:vAlign w:val="top"/>
          </w:tcPr>
          <w:p w:rsidR="00000000" w:rsidDel="00000000" w:rsidP="00000000" w:rsidRDefault="00000000" w:rsidRPr="00000000" w14:paraId="000004C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5-10</w:t>
            </w:r>
          </w:p>
        </w:tc>
        <w:tc>
          <w:tcPr>
            <w:vAlign w:val="top"/>
          </w:tcPr>
          <w:p w:rsidR="00000000" w:rsidDel="00000000" w:rsidP="00000000" w:rsidRDefault="00000000" w:rsidRPr="00000000" w14:paraId="000004C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w:t>
            </w:r>
          </w:p>
        </w:tc>
        <w:tc>
          <w:tcPr>
            <w:vAlign w:val="top"/>
          </w:tcPr>
          <w:p w:rsidR="00000000" w:rsidDel="00000000" w:rsidP="00000000" w:rsidRDefault="00000000" w:rsidRPr="00000000" w14:paraId="000004C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Призеры:  </w:t>
            </w:r>
          </w:p>
          <w:p w:rsidR="00000000" w:rsidDel="00000000" w:rsidP="00000000" w:rsidRDefault="00000000" w:rsidRPr="00000000" w14:paraId="000004C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литературе  - </w:t>
            </w:r>
          </w:p>
          <w:p w:rsidR="00000000" w:rsidDel="00000000" w:rsidP="00000000" w:rsidRDefault="00000000" w:rsidRPr="00000000" w14:paraId="000004D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Афанасьева Александра (10)  </w:t>
            </w:r>
          </w:p>
          <w:p w:rsidR="00000000" w:rsidDel="00000000" w:rsidP="00000000" w:rsidRDefault="00000000" w:rsidRPr="00000000" w14:paraId="000004D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ОБЖ – </w:t>
            </w:r>
          </w:p>
          <w:p w:rsidR="00000000" w:rsidDel="00000000" w:rsidP="00000000" w:rsidRDefault="00000000" w:rsidRPr="00000000" w14:paraId="000004D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Лаврешина Екатерина (8А), </w:t>
            </w:r>
          </w:p>
          <w:p w:rsidR="00000000" w:rsidDel="00000000" w:rsidP="00000000" w:rsidRDefault="00000000" w:rsidRPr="00000000" w14:paraId="000004D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истории – </w:t>
            </w:r>
          </w:p>
          <w:p w:rsidR="00000000" w:rsidDel="00000000" w:rsidP="00000000" w:rsidRDefault="00000000" w:rsidRPr="00000000" w14:paraId="000004D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Борисенко Артем  (9А), </w:t>
            </w:r>
          </w:p>
          <w:p w:rsidR="00000000" w:rsidDel="00000000" w:rsidP="00000000" w:rsidRDefault="00000000" w:rsidRPr="00000000" w14:paraId="000004D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физической культуре -Ганина Екатерина (9Б), </w:t>
            </w:r>
          </w:p>
          <w:p w:rsidR="00000000" w:rsidDel="00000000" w:rsidP="00000000" w:rsidRDefault="00000000" w:rsidRPr="00000000" w14:paraId="000004D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географии -  </w:t>
            </w:r>
          </w:p>
          <w:p w:rsidR="00000000" w:rsidDel="00000000" w:rsidP="00000000" w:rsidRDefault="00000000" w:rsidRPr="00000000" w14:paraId="000004D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Гриценко Виталий (9А), </w:t>
            </w:r>
          </w:p>
          <w:p w:rsidR="00000000" w:rsidDel="00000000" w:rsidP="00000000" w:rsidRDefault="00000000" w:rsidRPr="00000000" w14:paraId="000004D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технологии – </w:t>
            </w:r>
          </w:p>
          <w:p w:rsidR="00000000" w:rsidDel="00000000" w:rsidP="00000000" w:rsidRDefault="00000000" w:rsidRPr="00000000" w14:paraId="000004D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Лаврешина Екатерина (8А),  Калинин Михаил (8А).</w:t>
            </w:r>
          </w:p>
        </w:tc>
        <w:tc>
          <w:tcPr>
            <w:vAlign w:val="top"/>
          </w:tcPr>
          <w:p w:rsidR="00000000" w:rsidDel="00000000" w:rsidP="00000000" w:rsidRDefault="00000000" w:rsidRPr="00000000" w14:paraId="000004D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D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D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Запевалова И.Г.</w:t>
            </w:r>
          </w:p>
          <w:p w:rsidR="00000000" w:rsidDel="00000000" w:rsidP="00000000" w:rsidRDefault="00000000" w:rsidRPr="00000000" w14:paraId="000004D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D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Уманец И.А.</w:t>
            </w:r>
          </w:p>
          <w:p w:rsidR="00000000" w:rsidDel="00000000" w:rsidP="00000000" w:rsidRDefault="00000000" w:rsidRPr="00000000" w14:paraId="000004D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Муханова А.В.</w:t>
            </w:r>
          </w:p>
          <w:p w:rsidR="00000000" w:rsidDel="00000000" w:rsidP="00000000" w:rsidRDefault="00000000" w:rsidRPr="00000000" w14:paraId="000004E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Шапаева Л.А.</w:t>
            </w:r>
          </w:p>
          <w:p w:rsidR="00000000" w:rsidDel="00000000" w:rsidP="00000000" w:rsidRDefault="00000000" w:rsidRPr="00000000" w14:paraId="000004E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Улитина Г.В.</w:t>
            </w:r>
          </w:p>
          <w:p w:rsidR="00000000" w:rsidDel="00000000" w:rsidP="00000000" w:rsidRDefault="00000000" w:rsidRPr="00000000" w14:paraId="000004E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Якимова Е.А. Ушенина Н.В.</w:t>
            </w:r>
          </w:p>
        </w:tc>
      </w:tr>
      <w:tr>
        <w:tc>
          <w:tcPr>
            <w:vAlign w:val="top"/>
          </w:tcPr>
          <w:p w:rsidR="00000000" w:rsidDel="00000000" w:rsidP="00000000" w:rsidRDefault="00000000" w:rsidRPr="00000000" w14:paraId="000004E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игра-конкурс «Русский медвежонок»</w:t>
            </w:r>
          </w:p>
        </w:tc>
        <w:tc>
          <w:tcPr>
            <w:vAlign w:val="top"/>
          </w:tcPr>
          <w:p w:rsidR="00000000" w:rsidDel="00000000" w:rsidP="00000000" w:rsidRDefault="00000000" w:rsidRPr="00000000" w14:paraId="000004E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vAlign w:val="top"/>
          </w:tcPr>
          <w:p w:rsidR="00000000" w:rsidDel="00000000" w:rsidP="00000000" w:rsidRDefault="00000000" w:rsidRPr="00000000" w14:paraId="000004E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4E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место в районе: </w:t>
            </w:r>
          </w:p>
          <w:p w:rsidR="00000000" w:rsidDel="00000000" w:rsidP="00000000" w:rsidRDefault="00000000" w:rsidRPr="00000000" w14:paraId="000004E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Фокина Светлана (3А)</w:t>
            </w:r>
          </w:p>
          <w:p w:rsidR="00000000" w:rsidDel="00000000" w:rsidP="00000000" w:rsidRDefault="00000000" w:rsidRPr="00000000" w14:paraId="000004E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Блинова Анастасия (5А)</w:t>
            </w:r>
          </w:p>
        </w:tc>
        <w:tc>
          <w:tcPr>
            <w:vAlign w:val="top"/>
          </w:tcPr>
          <w:p w:rsidR="00000000" w:rsidDel="00000000" w:rsidP="00000000" w:rsidRDefault="00000000" w:rsidRPr="00000000" w14:paraId="000004E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E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Глазова Е.А.</w:t>
            </w:r>
          </w:p>
          <w:p w:rsidR="00000000" w:rsidDel="00000000" w:rsidP="00000000" w:rsidRDefault="00000000" w:rsidRPr="00000000" w14:paraId="000004E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Фомина Е.А.</w:t>
            </w:r>
          </w:p>
        </w:tc>
      </w:tr>
      <w:tr>
        <w:tc>
          <w:tcPr>
            <w:vAlign w:val="top"/>
          </w:tcPr>
          <w:p w:rsidR="00000000" w:rsidDel="00000000" w:rsidP="00000000" w:rsidRDefault="00000000" w:rsidRPr="00000000" w14:paraId="000004F0">
            <w:pPr>
              <w:pBdr>
                <w:top w:space="0" w:sz="0" w:val="nil"/>
                <w:left w:space="0" w:sz="0" w:val="nil"/>
                <w:bottom w:space="0" w:sz="0" w:val="nil"/>
                <w:right w:space="0" w:sz="0" w:val="nil"/>
                <w:between w:space="0" w:sz="0" w:val="nil"/>
              </w:pBdr>
              <w:shd w:fill="auto" w:val="clear"/>
              <w:tabs>
                <w:tab w:val="left" w:pos="70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Международная математическая игра «Кенгуру»</w:t>
            </w:r>
          </w:p>
        </w:tc>
        <w:tc>
          <w:tcPr>
            <w:vAlign w:val="top"/>
          </w:tcPr>
          <w:p w:rsidR="00000000" w:rsidDel="00000000" w:rsidP="00000000" w:rsidRDefault="00000000" w:rsidRPr="00000000" w14:paraId="000004F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p w:rsidR="00000000" w:rsidDel="00000000" w:rsidP="00000000" w:rsidRDefault="00000000" w:rsidRPr="00000000" w14:paraId="000004F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8,10</w:t>
            </w:r>
          </w:p>
        </w:tc>
        <w:tc>
          <w:tcPr>
            <w:vAlign w:val="top"/>
          </w:tcPr>
          <w:p w:rsidR="00000000" w:rsidDel="00000000" w:rsidP="00000000" w:rsidRDefault="00000000" w:rsidRPr="00000000" w14:paraId="000004F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107</w:t>
            </w:r>
          </w:p>
        </w:tc>
        <w:tc>
          <w:tcPr>
            <w:vAlign w:val="top"/>
          </w:tcPr>
          <w:p w:rsidR="00000000" w:rsidDel="00000000" w:rsidP="00000000" w:rsidRDefault="00000000" w:rsidRPr="00000000" w14:paraId="000004F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место в районе:</w:t>
            </w:r>
          </w:p>
          <w:p w:rsidR="00000000" w:rsidDel="00000000" w:rsidP="00000000" w:rsidRDefault="00000000" w:rsidRPr="00000000" w14:paraId="000004F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Ульянов Владислав (4А), </w:t>
            </w:r>
          </w:p>
          <w:p w:rsidR="00000000" w:rsidDel="00000000" w:rsidP="00000000" w:rsidRDefault="00000000" w:rsidRPr="00000000" w14:paraId="000004F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Лаврешина Екатерина (8А)</w:t>
            </w:r>
          </w:p>
        </w:tc>
        <w:tc>
          <w:tcPr>
            <w:vAlign w:val="top"/>
          </w:tcPr>
          <w:p w:rsidR="00000000" w:rsidDel="00000000" w:rsidP="00000000" w:rsidRDefault="00000000" w:rsidRPr="00000000" w14:paraId="000004F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Серикова В.Н.- организатор</w:t>
            </w:r>
          </w:p>
        </w:tc>
      </w:tr>
      <w:tr>
        <w:tc>
          <w:tcPr>
            <w:vAlign w:val="top"/>
          </w:tcPr>
          <w:p w:rsidR="00000000" w:rsidDel="00000000" w:rsidP="00000000" w:rsidRDefault="00000000" w:rsidRPr="00000000" w14:paraId="000004F8">
            <w:pPr>
              <w:pBdr>
                <w:top w:space="0" w:sz="0" w:val="nil"/>
                <w:left w:space="0" w:sz="0" w:val="nil"/>
                <w:bottom w:space="0" w:sz="0" w:val="nil"/>
                <w:right w:space="0" w:sz="0" w:val="nil"/>
                <w:between w:space="0" w:sz="0" w:val="nil"/>
              </w:pBdr>
              <w:shd w:fill="auto" w:val="clear"/>
              <w:tabs>
                <w:tab w:val="left" w:pos="70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игровой конкурс  по истории мировой культуры  «Золотое руно»</w:t>
            </w:r>
          </w:p>
        </w:tc>
        <w:tc>
          <w:tcPr>
            <w:vAlign w:val="top"/>
          </w:tcPr>
          <w:p w:rsidR="00000000" w:rsidDel="00000000" w:rsidP="00000000" w:rsidRDefault="00000000" w:rsidRPr="00000000" w14:paraId="000004F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p w:rsidR="00000000" w:rsidDel="00000000" w:rsidP="00000000" w:rsidRDefault="00000000" w:rsidRPr="00000000" w14:paraId="000004F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p w:rsidR="00000000" w:rsidDel="00000000" w:rsidP="00000000" w:rsidRDefault="00000000" w:rsidRPr="00000000" w14:paraId="000004F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F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F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p w:rsidR="00000000" w:rsidDel="00000000" w:rsidP="00000000" w:rsidRDefault="00000000" w:rsidRPr="00000000" w14:paraId="000004F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F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0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0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50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место в районе и в регионе: Никишина Полина (3А), Реброва Алина (3А), </w:t>
            </w:r>
          </w:p>
          <w:p w:rsidR="00000000" w:rsidDel="00000000" w:rsidP="00000000" w:rsidRDefault="00000000" w:rsidRPr="00000000" w14:paraId="0000050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Урюпин Данила (3А)</w:t>
            </w:r>
          </w:p>
          <w:p w:rsidR="00000000" w:rsidDel="00000000" w:rsidP="00000000" w:rsidRDefault="00000000" w:rsidRPr="00000000" w14:paraId="0000050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место в районе:</w:t>
            </w:r>
          </w:p>
          <w:p w:rsidR="00000000" w:rsidDel="00000000" w:rsidP="00000000" w:rsidRDefault="00000000" w:rsidRPr="00000000" w14:paraId="0000050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Лаврешина Екатерина (8А)</w:t>
            </w:r>
          </w:p>
        </w:tc>
        <w:tc>
          <w:tcPr>
            <w:vAlign w:val="top"/>
          </w:tcPr>
          <w:p w:rsidR="00000000" w:rsidDel="00000000" w:rsidP="00000000" w:rsidRDefault="00000000" w:rsidRPr="00000000" w14:paraId="0000050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0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Глазова Е.А.</w:t>
            </w:r>
          </w:p>
          <w:p w:rsidR="00000000" w:rsidDel="00000000" w:rsidP="00000000" w:rsidRDefault="00000000" w:rsidRPr="00000000" w14:paraId="0000050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0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0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0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Муханова А.В.</w:t>
            </w:r>
          </w:p>
        </w:tc>
      </w:tr>
      <w:tr>
        <w:tc>
          <w:tcPr>
            <w:vAlign w:val="top"/>
          </w:tcPr>
          <w:p w:rsidR="00000000" w:rsidDel="00000000" w:rsidP="00000000" w:rsidRDefault="00000000" w:rsidRPr="00000000" w14:paraId="0000050C">
            <w:pPr>
              <w:pBdr>
                <w:top w:space="0" w:sz="0" w:val="nil"/>
                <w:left w:space="0" w:sz="0" w:val="nil"/>
                <w:bottom w:space="0" w:sz="0" w:val="nil"/>
                <w:right w:space="0" w:sz="0" w:val="nil"/>
                <w:between w:space="0" w:sz="0" w:val="nil"/>
              </w:pBdr>
              <w:shd w:fill="auto" w:val="clear"/>
              <w:tabs>
                <w:tab w:val="left" w:pos="70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Межрегиональный конкурс-игра                                         "Зимние интеллектуальные игры"</w:t>
            </w:r>
          </w:p>
        </w:tc>
        <w:tc>
          <w:tcPr>
            <w:vAlign w:val="top"/>
          </w:tcPr>
          <w:p w:rsidR="00000000" w:rsidDel="00000000" w:rsidP="00000000" w:rsidRDefault="00000000" w:rsidRPr="00000000" w14:paraId="0000050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3-6,9</w:t>
            </w:r>
          </w:p>
        </w:tc>
        <w:tc>
          <w:tcPr>
            <w:vAlign w:val="top"/>
          </w:tcPr>
          <w:p w:rsidR="00000000" w:rsidDel="00000000" w:rsidP="00000000" w:rsidRDefault="00000000" w:rsidRPr="00000000" w14:paraId="0000050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w:t>
            </w:r>
          </w:p>
        </w:tc>
        <w:tc>
          <w:tcPr>
            <w:vAlign w:val="top"/>
          </w:tcPr>
          <w:p w:rsidR="00000000" w:rsidDel="00000000" w:rsidP="00000000" w:rsidRDefault="00000000" w:rsidRPr="00000000" w14:paraId="0000050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место в районе: </w:t>
            </w:r>
          </w:p>
          <w:p w:rsidR="00000000" w:rsidDel="00000000" w:rsidP="00000000" w:rsidRDefault="00000000" w:rsidRPr="00000000" w14:paraId="0000051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Блинова Анастасия (5А),</w:t>
            </w:r>
          </w:p>
          <w:p w:rsidR="00000000" w:rsidDel="00000000" w:rsidP="00000000" w:rsidRDefault="00000000" w:rsidRPr="00000000" w14:paraId="0000051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место в районе: </w:t>
            </w:r>
          </w:p>
          <w:p w:rsidR="00000000" w:rsidDel="00000000" w:rsidP="00000000" w:rsidRDefault="00000000" w:rsidRPr="00000000" w14:paraId="0000051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Храмова Диана (9Б),</w:t>
            </w:r>
          </w:p>
          <w:p w:rsidR="00000000" w:rsidDel="00000000" w:rsidP="00000000" w:rsidRDefault="00000000" w:rsidRPr="00000000" w14:paraId="0000051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место в районе:</w:t>
            </w:r>
          </w:p>
          <w:p w:rsidR="00000000" w:rsidDel="00000000" w:rsidP="00000000" w:rsidRDefault="00000000" w:rsidRPr="00000000" w14:paraId="0000051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Жеребцова Елена (5А)</w:t>
            </w:r>
          </w:p>
        </w:tc>
        <w:tc>
          <w:tcPr>
            <w:vAlign w:val="top"/>
          </w:tcPr>
          <w:p w:rsidR="00000000" w:rsidDel="00000000" w:rsidP="00000000" w:rsidRDefault="00000000" w:rsidRPr="00000000" w14:paraId="00000515">
            <w:pPr>
              <w:pBdr>
                <w:top w:space="0" w:sz="0" w:val="nil"/>
                <w:left w:space="0" w:sz="0" w:val="nil"/>
                <w:bottom w:space="0" w:sz="0" w:val="nil"/>
                <w:right w:space="0" w:sz="0" w:val="nil"/>
                <w:between w:space="0" w:sz="0" w:val="nil"/>
              </w:pBdr>
              <w:shd w:fill="auto" w:val="clear"/>
              <w:tabs>
                <w:tab w:val="left" w:pos="70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0516">
            <w:pPr>
              <w:pBdr>
                <w:top w:space="0" w:sz="0" w:val="nil"/>
                <w:left w:space="0" w:sz="0" w:val="nil"/>
                <w:bottom w:space="0" w:sz="0" w:val="nil"/>
                <w:right w:space="0" w:sz="0" w:val="nil"/>
                <w:between w:space="0" w:sz="0" w:val="nil"/>
              </w:pBdr>
              <w:shd w:fill="auto" w:val="clear"/>
              <w:tabs>
                <w:tab w:val="left" w:pos="70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Конкурс «Мультитест» по английскому языку</w:t>
            </w:r>
          </w:p>
        </w:tc>
        <w:tc>
          <w:tcPr>
            <w:vAlign w:val="top"/>
          </w:tcPr>
          <w:p w:rsidR="00000000" w:rsidDel="00000000" w:rsidP="00000000" w:rsidRDefault="00000000" w:rsidRPr="00000000" w14:paraId="0000051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w:t>
            </w:r>
          </w:p>
        </w:tc>
        <w:tc>
          <w:tcPr>
            <w:vAlign w:val="top"/>
          </w:tcPr>
          <w:p w:rsidR="00000000" w:rsidDel="00000000" w:rsidP="00000000" w:rsidRDefault="00000000" w:rsidRPr="00000000" w14:paraId="0000051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vAlign w:val="top"/>
          </w:tcPr>
          <w:p w:rsidR="00000000" w:rsidDel="00000000" w:rsidP="00000000" w:rsidRDefault="00000000" w:rsidRPr="00000000" w14:paraId="0000051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участие</w:t>
            </w:r>
          </w:p>
        </w:tc>
        <w:tc>
          <w:tcPr>
            <w:vAlign w:val="top"/>
          </w:tcPr>
          <w:p w:rsidR="00000000" w:rsidDel="00000000" w:rsidP="00000000" w:rsidRDefault="00000000" w:rsidRPr="00000000" w14:paraId="0000051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Ковальчук Т.Г.   Ожогина Т.Н.</w:t>
            </w:r>
          </w:p>
        </w:tc>
      </w:tr>
      <w:tr>
        <w:tc>
          <w:tcPr>
            <w:vAlign w:val="top"/>
          </w:tcPr>
          <w:p w:rsidR="00000000" w:rsidDel="00000000" w:rsidP="00000000" w:rsidRDefault="00000000" w:rsidRPr="00000000" w14:paraId="0000051B">
            <w:pPr>
              <w:pBdr>
                <w:top w:space="0" w:sz="0" w:val="nil"/>
                <w:left w:space="0" w:sz="0" w:val="nil"/>
                <w:bottom w:space="0" w:sz="0" w:val="nil"/>
                <w:right w:space="0" w:sz="0" w:val="nil"/>
                <w:between w:space="0" w:sz="0" w:val="nil"/>
              </w:pBdr>
              <w:shd w:fill="auto" w:val="clear"/>
              <w:tabs>
                <w:tab w:val="left" w:pos="70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Дистанционный конкурс по русскому языку  «Красота родного языка»  </w:t>
            </w:r>
          </w:p>
        </w:tc>
        <w:tc>
          <w:tcPr>
            <w:vAlign w:val="top"/>
          </w:tcPr>
          <w:p w:rsidR="00000000" w:rsidDel="00000000" w:rsidP="00000000" w:rsidRDefault="00000000" w:rsidRPr="00000000" w14:paraId="0000051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6-9</w:t>
            </w:r>
          </w:p>
        </w:tc>
        <w:tc>
          <w:tcPr>
            <w:vAlign w:val="top"/>
          </w:tcPr>
          <w:p w:rsidR="00000000" w:rsidDel="00000000" w:rsidP="00000000" w:rsidRDefault="00000000" w:rsidRPr="00000000" w14:paraId="0000051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51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победитель –  1место </w:t>
            </w:r>
          </w:p>
          <w:p w:rsidR="00000000" w:rsidDel="00000000" w:rsidP="00000000" w:rsidRDefault="00000000" w:rsidRPr="00000000" w14:paraId="0000051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Ретукова Дана (6а)  </w:t>
            </w:r>
          </w:p>
          <w:p w:rsidR="00000000" w:rsidDel="00000000" w:rsidP="00000000" w:rsidRDefault="00000000" w:rsidRPr="00000000" w14:paraId="0000052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призёры – 2место</w:t>
            </w:r>
          </w:p>
          <w:p w:rsidR="00000000" w:rsidDel="00000000" w:rsidP="00000000" w:rsidRDefault="00000000" w:rsidRPr="00000000" w14:paraId="0000052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Ерёмкин Сергей (7б), Кузнецова Алина (7б); </w:t>
            </w:r>
          </w:p>
          <w:p w:rsidR="00000000" w:rsidDel="00000000" w:rsidP="00000000" w:rsidRDefault="00000000" w:rsidRPr="00000000" w14:paraId="0000052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3место</w:t>
            </w:r>
          </w:p>
          <w:p w:rsidR="00000000" w:rsidDel="00000000" w:rsidP="00000000" w:rsidRDefault="00000000" w:rsidRPr="00000000" w14:paraId="0000052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Гапличник Подина (7б)., Герасимова Кристина (6а),</w:t>
            </w:r>
          </w:p>
          <w:p w:rsidR="00000000" w:rsidDel="00000000" w:rsidP="00000000" w:rsidRDefault="00000000" w:rsidRPr="00000000" w14:paraId="0000052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Борисенко Артем (9а), </w:t>
            </w:r>
          </w:p>
          <w:p w:rsidR="00000000" w:rsidDel="00000000" w:rsidP="00000000" w:rsidRDefault="00000000" w:rsidRPr="00000000" w14:paraId="0000052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Гриценко Виталий (9а)</w:t>
            </w:r>
          </w:p>
        </w:tc>
        <w:tc>
          <w:tcPr>
            <w:vAlign w:val="top"/>
          </w:tcPr>
          <w:p w:rsidR="00000000" w:rsidDel="00000000" w:rsidP="00000000" w:rsidRDefault="00000000" w:rsidRPr="00000000" w14:paraId="0000052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Почебыт Т.Е</w:t>
            </w:r>
          </w:p>
        </w:tc>
      </w:tr>
      <w:tr>
        <w:tc>
          <w:tcPr>
            <w:vAlign w:val="top"/>
          </w:tcPr>
          <w:p w:rsidR="00000000" w:rsidDel="00000000" w:rsidP="00000000" w:rsidRDefault="00000000" w:rsidRPr="00000000" w14:paraId="0000052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Выставка-конкурс «Энергия Детства» </w:t>
            </w:r>
          </w:p>
          <w:p w:rsidR="00000000" w:rsidDel="00000000" w:rsidP="00000000" w:rsidRDefault="00000000" w:rsidRPr="00000000" w14:paraId="0000052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tc>
        <w:tc>
          <w:tcPr>
            <w:vAlign w:val="top"/>
          </w:tcPr>
          <w:p w:rsidR="00000000" w:rsidDel="00000000" w:rsidP="00000000" w:rsidRDefault="00000000" w:rsidRPr="00000000" w14:paraId="0000052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052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052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Победители:</w:t>
            </w:r>
          </w:p>
          <w:p w:rsidR="00000000" w:rsidDel="00000000" w:rsidP="00000000" w:rsidRDefault="00000000" w:rsidRPr="00000000" w14:paraId="0000052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 степени– Либерман Ева (6А), Галаганова Ксения (9А), </w:t>
            </w:r>
          </w:p>
          <w:p w:rsidR="00000000" w:rsidDel="00000000" w:rsidP="00000000" w:rsidRDefault="00000000" w:rsidRPr="00000000" w14:paraId="0000052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III степени – Тушина Анастасия (7А)</w:t>
            </w:r>
          </w:p>
        </w:tc>
        <w:tc>
          <w:tcPr>
            <w:vAlign w:val="top"/>
          </w:tcPr>
          <w:p w:rsidR="00000000" w:rsidDel="00000000" w:rsidP="00000000" w:rsidRDefault="00000000" w:rsidRPr="00000000" w14:paraId="0000052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Якимова Е.А.</w:t>
            </w:r>
          </w:p>
        </w:tc>
      </w:tr>
      <w:tr>
        <w:tc>
          <w:tcPr>
            <w:vAlign w:val="top"/>
          </w:tcPr>
          <w:p w:rsidR="00000000" w:rsidDel="00000000" w:rsidP="00000000" w:rsidRDefault="00000000" w:rsidRPr="00000000" w14:paraId="0000052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Международный  конкурс рисунков: «Сельскохозяйственная перепись – 2016 год»</w:t>
            </w:r>
          </w:p>
        </w:tc>
        <w:tc>
          <w:tcPr>
            <w:vAlign w:val="top"/>
          </w:tcPr>
          <w:p w:rsidR="00000000" w:rsidDel="00000000" w:rsidP="00000000" w:rsidRDefault="00000000" w:rsidRPr="00000000" w14:paraId="0000053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8б,9а, 7а</w:t>
            </w:r>
          </w:p>
        </w:tc>
        <w:tc>
          <w:tcPr>
            <w:vAlign w:val="top"/>
          </w:tcPr>
          <w:p w:rsidR="00000000" w:rsidDel="00000000" w:rsidP="00000000" w:rsidRDefault="00000000" w:rsidRPr="00000000" w14:paraId="0000053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60</w:t>
            </w:r>
          </w:p>
        </w:tc>
        <w:tc>
          <w:tcPr>
            <w:vAlign w:val="top"/>
          </w:tcPr>
          <w:p w:rsidR="00000000" w:rsidDel="00000000" w:rsidP="00000000" w:rsidRDefault="00000000" w:rsidRPr="00000000" w14:paraId="0000053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участники</w:t>
            </w:r>
          </w:p>
        </w:tc>
        <w:tc>
          <w:tcPr>
            <w:vAlign w:val="top"/>
          </w:tcPr>
          <w:p w:rsidR="00000000" w:rsidDel="00000000" w:rsidP="00000000" w:rsidRDefault="00000000" w:rsidRPr="00000000" w14:paraId="0000053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Ушениной Н.В.</w:t>
            </w:r>
          </w:p>
        </w:tc>
      </w:tr>
      <w:tr>
        <w:tc>
          <w:tcPr>
            <w:vAlign w:val="top"/>
          </w:tcPr>
          <w:p w:rsidR="00000000" w:rsidDel="00000000" w:rsidP="00000000" w:rsidRDefault="00000000" w:rsidRPr="00000000" w14:paraId="00000534">
            <w:pPr>
              <w:pBdr>
                <w:top w:space="0" w:sz="0" w:val="nil"/>
                <w:left w:space="0" w:sz="0" w:val="nil"/>
                <w:bottom w:space="0" w:sz="0" w:val="nil"/>
                <w:right w:space="0" w:sz="0" w:val="nil"/>
                <w:between w:space="0" w:sz="0" w:val="nil"/>
              </w:pBdr>
              <w:shd w:fill="auto" w:val="clear"/>
              <w:tabs>
                <w:tab w:val="left" w:pos="70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игра-конкурс «Кит»</w:t>
            </w:r>
          </w:p>
        </w:tc>
        <w:tc>
          <w:tcPr>
            <w:vAlign w:val="top"/>
          </w:tcPr>
          <w:p w:rsidR="00000000" w:rsidDel="00000000" w:rsidP="00000000" w:rsidRDefault="00000000" w:rsidRPr="00000000" w14:paraId="0000053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3,4,8</w:t>
            </w:r>
          </w:p>
          <w:p w:rsidR="00000000" w:rsidDel="00000000" w:rsidP="00000000" w:rsidRDefault="00000000" w:rsidRPr="00000000" w14:paraId="0000053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53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w:t>
            </w:r>
          </w:p>
        </w:tc>
        <w:tc>
          <w:tcPr>
            <w:vAlign w:val="top"/>
          </w:tcPr>
          <w:p w:rsidR="00000000" w:rsidDel="00000000" w:rsidP="00000000" w:rsidRDefault="00000000" w:rsidRPr="00000000" w14:paraId="000005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участники</w:t>
            </w:r>
          </w:p>
        </w:tc>
        <w:tc>
          <w:tcPr>
            <w:vAlign w:val="top"/>
          </w:tcPr>
          <w:p w:rsidR="00000000" w:rsidDel="00000000" w:rsidP="00000000" w:rsidRDefault="00000000" w:rsidRPr="00000000" w14:paraId="000005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Гончаренко А.А.</w:t>
            </w:r>
          </w:p>
        </w:tc>
      </w:tr>
      <w:tr>
        <w:tc>
          <w:tcPr>
            <w:vAlign w:val="top"/>
          </w:tcPr>
          <w:p w:rsidR="00000000" w:rsidDel="00000000" w:rsidP="00000000" w:rsidRDefault="00000000" w:rsidRPr="00000000" w14:paraId="0000053A">
            <w:pPr>
              <w:pBdr>
                <w:top w:space="0" w:sz="0" w:val="nil"/>
                <w:left w:space="0" w:sz="0" w:val="nil"/>
                <w:bottom w:space="0" w:sz="0" w:val="nil"/>
                <w:right w:space="0" w:sz="0" w:val="nil"/>
                <w:between w:space="0" w:sz="0" w:val="nil"/>
              </w:pBdr>
              <w:shd w:fill="auto" w:val="clear"/>
              <w:tabs>
                <w:tab w:val="left" w:pos="70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конкурс по естествознанию "Леонардо"</w:t>
            </w:r>
          </w:p>
        </w:tc>
        <w:tc>
          <w:tcPr>
            <w:vAlign w:val="top"/>
          </w:tcPr>
          <w:p w:rsidR="00000000" w:rsidDel="00000000" w:rsidP="00000000" w:rsidRDefault="00000000" w:rsidRPr="00000000" w14:paraId="0000053B">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5,8</w:t>
            </w:r>
          </w:p>
        </w:tc>
        <w:tc>
          <w:tcPr>
            <w:vAlign w:val="top"/>
          </w:tcPr>
          <w:p w:rsidR="00000000" w:rsidDel="00000000" w:rsidP="00000000" w:rsidRDefault="00000000" w:rsidRPr="00000000" w14:paraId="0000053C">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10</w:t>
            </w:r>
          </w:p>
        </w:tc>
        <w:tc>
          <w:tcPr>
            <w:vAlign w:val="top"/>
          </w:tcPr>
          <w:p w:rsidR="00000000" w:rsidDel="00000000" w:rsidP="00000000" w:rsidRDefault="00000000" w:rsidRPr="00000000" w14:paraId="0000053D">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победители в районе:</w:t>
            </w:r>
          </w:p>
          <w:p w:rsidR="00000000" w:rsidDel="00000000" w:rsidP="00000000" w:rsidRDefault="00000000" w:rsidRPr="00000000" w14:paraId="0000053E">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Павлова Кристина (5А) </w:t>
            </w:r>
          </w:p>
          <w:p w:rsidR="00000000" w:rsidDel="00000000" w:rsidP="00000000" w:rsidRDefault="00000000" w:rsidRPr="00000000" w14:paraId="0000053F">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Лобач Валерия (8А)</w:t>
            </w:r>
            <w:r w:rsidDel="00000000" w:rsidR="00000000" w:rsidRPr="00000000">
              <w:rPr>
                <w:rtl w:val="0"/>
              </w:rPr>
            </w:r>
          </w:p>
        </w:tc>
        <w:tc>
          <w:tcPr>
            <w:vAlign w:val="top"/>
          </w:tcPr>
          <w:p w:rsidR="00000000" w:rsidDel="00000000" w:rsidP="00000000" w:rsidRDefault="00000000" w:rsidRPr="00000000" w14:paraId="000005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Прохорова А.А.</w:t>
            </w:r>
            <w:r w:rsidDel="00000000" w:rsidR="00000000" w:rsidRPr="00000000">
              <w:rPr>
                <w:rtl w:val="0"/>
              </w:rPr>
            </w:r>
          </w:p>
        </w:tc>
      </w:tr>
      <w:tr>
        <w:tc>
          <w:tcPr>
            <w:vAlign w:val="top"/>
          </w:tcPr>
          <w:p w:rsidR="00000000" w:rsidDel="00000000" w:rsidP="00000000" w:rsidRDefault="00000000" w:rsidRPr="00000000" w14:paraId="00000541">
            <w:pPr>
              <w:pBdr>
                <w:top w:space="0" w:sz="0" w:val="nil"/>
                <w:left w:space="0" w:sz="0" w:val="nil"/>
                <w:bottom w:space="0" w:sz="0" w:val="nil"/>
                <w:right w:space="0" w:sz="0" w:val="nil"/>
                <w:between w:space="0" w:sz="0" w:val="nil"/>
              </w:pBdr>
              <w:shd w:fill="auto" w:val="clear"/>
              <w:tabs>
                <w:tab w:val="left" w:pos="70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Международный молодежный биологический чемпионат 2015-2016</w:t>
            </w:r>
          </w:p>
        </w:tc>
        <w:tc>
          <w:tcPr>
            <w:vAlign w:val="top"/>
          </w:tcPr>
          <w:p w:rsidR="00000000" w:rsidDel="00000000" w:rsidP="00000000" w:rsidRDefault="00000000" w:rsidRPr="00000000" w14:paraId="00000542">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8</w:t>
            </w:r>
          </w:p>
        </w:tc>
        <w:tc>
          <w:tcPr>
            <w:vAlign w:val="top"/>
          </w:tcPr>
          <w:p w:rsidR="00000000" w:rsidDel="00000000" w:rsidP="00000000" w:rsidRDefault="00000000" w:rsidRPr="00000000" w14:paraId="00000543">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6</w:t>
            </w:r>
          </w:p>
        </w:tc>
        <w:tc>
          <w:tcPr>
            <w:vAlign w:val="top"/>
          </w:tcPr>
          <w:p w:rsidR="00000000" w:rsidDel="00000000" w:rsidP="00000000" w:rsidRDefault="00000000" w:rsidRPr="00000000" w14:paraId="00000544">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победитель в регионе:</w:t>
            </w:r>
          </w:p>
          <w:p w:rsidR="00000000" w:rsidDel="00000000" w:rsidP="00000000" w:rsidRDefault="00000000" w:rsidRPr="00000000" w14:paraId="00000545">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Лаврешина Екатерина ( 8А), </w:t>
            </w:r>
          </w:p>
          <w:p w:rsidR="00000000" w:rsidDel="00000000" w:rsidP="00000000" w:rsidRDefault="00000000" w:rsidRPr="00000000" w14:paraId="00000546">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призер в регионе:</w:t>
            </w:r>
          </w:p>
          <w:p w:rsidR="00000000" w:rsidDel="00000000" w:rsidP="00000000" w:rsidRDefault="00000000" w:rsidRPr="00000000" w14:paraId="00000547">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Вершиев Павел (8А)</w:t>
            </w:r>
            <w:r w:rsidDel="00000000" w:rsidR="00000000" w:rsidRPr="00000000">
              <w:rPr>
                <w:rtl w:val="0"/>
              </w:rPr>
            </w:r>
          </w:p>
        </w:tc>
        <w:tc>
          <w:tcPr>
            <w:vAlign w:val="top"/>
          </w:tcPr>
          <w:p w:rsidR="00000000" w:rsidDel="00000000" w:rsidP="00000000" w:rsidRDefault="00000000" w:rsidRPr="00000000" w14:paraId="0000054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Прохорова А.А.</w:t>
            </w:r>
          </w:p>
        </w:tc>
      </w:tr>
      <w:tr>
        <w:tc>
          <w:tcPr>
            <w:vAlign w:val="top"/>
          </w:tcPr>
          <w:p w:rsidR="00000000" w:rsidDel="00000000" w:rsidP="00000000" w:rsidRDefault="00000000" w:rsidRPr="00000000" w14:paraId="00000549">
            <w:pPr>
              <w:pBdr>
                <w:top w:space="0" w:sz="0" w:val="nil"/>
                <w:left w:space="0" w:sz="0" w:val="nil"/>
                <w:bottom w:space="0" w:sz="0" w:val="nil"/>
                <w:right w:space="0" w:sz="0" w:val="nil"/>
                <w:between w:space="0" w:sz="0" w:val="nil"/>
              </w:pBdr>
              <w:shd w:fill="auto" w:val="clear"/>
              <w:tabs>
                <w:tab w:val="left" w:pos="70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Конкурс Эколого-биологического центра им. К. Андреева «Берендей»</w:t>
            </w:r>
          </w:p>
        </w:tc>
        <w:tc>
          <w:tcPr>
            <w:vAlign w:val="top"/>
          </w:tcPr>
          <w:p w:rsidR="00000000" w:rsidDel="00000000" w:rsidP="00000000" w:rsidRDefault="00000000" w:rsidRPr="00000000" w14:paraId="0000054A">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5</w:t>
            </w:r>
          </w:p>
        </w:tc>
        <w:tc>
          <w:tcPr>
            <w:vAlign w:val="top"/>
          </w:tcPr>
          <w:p w:rsidR="00000000" w:rsidDel="00000000" w:rsidP="00000000" w:rsidRDefault="00000000" w:rsidRPr="00000000" w14:paraId="0000054B">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13</w:t>
            </w:r>
          </w:p>
        </w:tc>
        <w:tc>
          <w:tcPr>
            <w:vAlign w:val="top"/>
          </w:tcPr>
          <w:p w:rsidR="00000000" w:rsidDel="00000000" w:rsidP="00000000" w:rsidRDefault="00000000" w:rsidRPr="00000000" w14:paraId="0000054C">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место в районе:</w:t>
            </w:r>
          </w:p>
          <w:p w:rsidR="00000000" w:rsidDel="00000000" w:rsidP="00000000" w:rsidRDefault="00000000" w:rsidRPr="00000000" w14:paraId="0000054D">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Акатов Даниил (5А)</w:t>
            </w:r>
            <w:r w:rsidDel="00000000" w:rsidR="00000000" w:rsidRPr="00000000">
              <w:rPr>
                <w:rtl w:val="0"/>
              </w:rPr>
            </w:r>
          </w:p>
        </w:tc>
        <w:tc>
          <w:tcPr>
            <w:vAlign w:val="top"/>
          </w:tcPr>
          <w:p w:rsidR="00000000" w:rsidDel="00000000" w:rsidP="00000000" w:rsidRDefault="00000000" w:rsidRPr="00000000" w14:paraId="0000054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Петрова И.Н.</w:t>
            </w:r>
          </w:p>
        </w:tc>
      </w:tr>
      <w:tr>
        <w:tc>
          <w:tcPr>
            <w:vAlign w:val="top"/>
          </w:tcPr>
          <w:p w:rsidR="00000000" w:rsidDel="00000000" w:rsidP="00000000" w:rsidRDefault="00000000" w:rsidRPr="00000000" w14:paraId="0000054F">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Конкурс рисунков в рамках  районного Экологического фестиваля</w:t>
            </w:r>
            <w:r w:rsidDel="00000000" w:rsidR="00000000" w:rsidRPr="00000000">
              <w:rPr>
                <w:rtl w:val="0"/>
              </w:rPr>
            </w:r>
          </w:p>
        </w:tc>
        <w:tc>
          <w:tcPr>
            <w:vAlign w:val="top"/>
          </w:tcPr>
          <w:p w:rsidR="00000000" w:rsidDel="00000000" w:rsidP="00000000" w:rsidRDefault="00000000" w:rsidRPr="00000000" w14:paraId="00000550">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6,7</w:t>
            </w:r>
          </w:p>
        </w:tc>
        <w:tc>
          <w:tcPr>
            <w:vAlign w:val="top"/>
          </w:tcPr>
          <w:p w:rsidR="00000000" w:rsidDel="00000000" w:rsidP="00000000" w:rsidRDefault="00000000" w:rsidRPr="00000000" w14:paraId="00000551">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5</w:t>
            </w:r>
          </w:p>
        </w:tc>
        <w:tc>
          <w:tcPr>
            <w:vAlign w:val="top"/>
          </w:tcPr>
          <w:p w:rsidR="00000000" w:rsidDel="00000000" w:rsidP="00000000" w:rsidRDefault="00000000" w:rsidRPr="00000000" w14:paraId="00000552">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победители в районе:</w:t>
            </w:r>
          </w:p>
          <w:p w:rsidR="00000000" w:rsidDel="00000000" w:rsidP="00000000" w:rsidRDefault="00000000" w:rsidRPr="00000000" w14:paraId="00000553">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Ашуйко Полина (7А), </w:t>
              <w:br w:type="textWrapping"/>
              <w:t xml:space="preserve">Жукова Алина (7А) </w:t>
            </w:r>
          </w:p>
          <w:p w:rsidR="00000000" w:rsidDel="00000000" w:rsidP="00000000" w:rsidRDefault="00000000" w:rsidRPr="00000000" w14:paraId="00000554">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Призер:</w:t>
            </w:r>
          </w:p>
          <w:p w:rsidR="00000000" w:rsidDel="00000000" w:rsidP="00000000" w:rsidRDefault="00000000" w:rsidRPr="00000000" w14:paraId="00000555">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Белоусова Вероника (6Б)</w:t>
            </w:r>
          </w:p>
        </w:tc>
        <w:tc>
          <w:tcPr>
            <w:vAlign w:val="top"/>
          </w:tcPr>
          <w:p w:rsidR="00000000" w:rsidDel="00000000" w:rsidP="00000000" w:rsidRDefault="00000000" w:rsidRPr="00000000" w14:paraId="00000556">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557">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Петрова И.Н. </w:t>
            </w:r>
          </w:p>
          <w:p w:rsidR="00000000" w:rsidDel="00000000" w:rsidP="00000000" w:rsidRDefault="00000000" w:rsidRPr="00000000" w14:paraId="0000055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55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55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Прохорова А.А</w:t>
            </w:r>
          </w:p>
        </w:tc>
      </w:tr>
      <w:tr>
        <w:tc>
          <w:tcPr>
            <w:vAlign w:val="top"/>
          </w:tcPr>
          <w:p w:rsidR="00000000" w:rsidDel="00000000" w:rsidP="00000000" w:rsidRDefault="00000000" w:rsidRPr="00000000" w14:paraId="0000055B">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Районный конкурс заповедника «Кивач» «Кивач во всем своем многообразии», рисунки и поделки</w:t>
            </w:r>
          </w:p>
        </w:tc>
        <w:tc>
          <w:tcPr>
            <w:vAlign w:val="top"/>
          </w:tcPr>
          <w:p w:rsidR="00000000" w:rsidDel="00000000" w:rsidP="00000000" w:rsidRDefault="00000000" w:rsidRPr="00000000" w14:paraId="0000055C">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5,7</w:t>
            </w:r>
          </w:p>
        </w:tc>
        <w:tc>
          <w:tcPr>
            <w:vAlign w:val="top"/>
          </w:tcPr>
          <w:p w:rsidR="00000000" w:rsidDel="00000000" w:rsidP="00000000" w:rsidRDefault="00000000" w:rsidRPr="00000000" w14:paraId="0000055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vAlign w:val="top"/>
          </w:tcPr>
          <w:p w:rsidR="00000000" w:rsidDel="00000000" w:rsidP="00000000" w:rsidRDefault="00000000" w:rsidRPr="00000000" w14:paraId="0000055E">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победители: </w:t>
            </w:r>
          </w:p>
          <w:p w:rsidR="00000000" w:rsidDel="00000000" w:rsidP="00000000" w:rsidRDefault="00000000" w:rsidRPr="00000000" w14:paraId="0000055F">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Лепёхина Кристина (5А) Ашуйко Полина (7А)</w:t>
            </w:r>
          </w:p>
          <w:p w:rsidR="00000000" w:rsidDel="00000000" w:rsidP="00000000" w:rsidRDefault="00000000" w:rsidRPr="00000000" w14:paraId="00000560">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призёр: </w:t>
            </w:r>
          </w:p>
          <w:p w:rsidR="00000000" w:rsidDel="00000000" w:rsidP="00000000" w:rsidRDefault="00000000" w:rsidRPr="00000000" w14:paraId="00000561">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Марина Анна (5А)</w:t>
            </w:r>
            <w:r w:rsidDel="00000000" w:rsidR="00000000" w:rsidRPr="00000000">
              <w:rPr>
                <w:rtl w:val="0"/>
              </w:rPr>
            </w:r>
          </w:p>
        </w:tc>
        <w:tc>
          <w:tcPr>
            <w:vAlign w:val="top"/>
          </w:tcPr>
          <w:p w:rsidR="00000000" w:rsidDel="00000000" w:rsidP="00000000" w:rsidRDefault="00000000" w:rsidRPr="00000000" w14:paraId="00000562">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Петрова И.Н. </w:t>
            </w:r>
          </w:p>
          <w:p w:rsidR="00000000" w:rsidDel="00000000" w:rsidP="00000000" w:rsidRDefault="00000000" w:rsidRPr="00000000" w14:paraId="00000563">
            <w:pPr>
              <w:pBdr>
                <w:top w:space="0" w:sz="0" w:val="nil"/>
                <w:left w:space="0" w:sz="0" w:val="nil"/>
                <w:bottom w:space="0" w:sz="0" w:val="nil"/>
                <w:right w:space="0" w:sz="0" w:val="nil"/>
                <w:between w:space="0" w:sz="0" w:val="nil"/>
              </w:pBdr>
              <w:shd w:fill="auto" w:val="clear"/>
              <w:spacing w:after="0" w:before="0" w:line="240" w:lineRule="auto"/>
              <w:ind w:right="-81"/>
              <w:rPr>
                <w:rFonts w:ascii="Times New Roman" w:cs="Times New Roman" w:eastAsia="Times New Roman" w:hAnsi="Times New Roman"/>
                <w:b w:val="0"/>
                <w:color w:val="000000"/>
                <w:sz w:val="24"/>
                <w:szCs w:val="24"/>
                <w:vertAlign w:val="baseline"/>
              </w:rPr>
            </w:pPr>
            <w:r w:rsidDel="00000000" w:rsidR="00000000" w:rsidRPr="00000000">
              <w:rPr>
                <w:rtl w:val="0"/>
              </w:rPr>
            </w:r>
          </w:p>
        </w:tc>
      </w:tr>
    </w:tbl>
    <w:p w:rsidR="00000000" w:rsidDel="00000000" w:rsidP="00000000" w:rsidRDefault="00000000" w:rsidRPr="00000000" w14:paraId="0000056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6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течение всего учебного года  команда сборной  школы принимала участие в различных районных спортивных мероприятиях. Учителями физической культуры Изотовой Ю.В., Шапаевой Л.А., Осокиным В.Ю. была проведена большая работа по подготовке команды. Соревнования по баскетболу принесли школьной команде  I место,  на выступлениях на республиканском уровне команда вновь заняла I место. Районные соревнования по футболу - III место, по плаванию -II место, по стритболу - III место, по теннису - III место. Участие в районной военизированной игре «Победа» среди 6-8 классов принесло команде II место  (учитель Уманец И.А.).     </w:t>
      </w:r>
    </w:p>
    <w:p w:rsidR="00000000" w:rsidDel="00000000" w:rsidP="00000000" w:rsidRDefault="00000000" w:rsidRPr="00000000" w14:paraId="0000056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Учитель физкультуры  Шапаева Л.А. приняла участие во Всероссийском конкурсе на лучшую методическую разработку и заняла III место.</w:t>
      </w:r>
    </w:p>
    <w:p w:rsidR="00000000" w:rsidDel="00000000" w:rsidP="00000000" w:rsidRDefault="00000000" w:rsidRPr="00000000" w14:paraId="0000056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Наиболее активными участниками конкурсов по предметам являются ученики начальной школы, все педагоги этого МО проявляют наибольшую активность в работе с высокомотивированными детьми, наиболее активными организаторами такой формы внеурочной деятельности  в 5-11 классах являются Запевалова И. Г., Прохорова А. А., Якимова Е.А., Ожогина Т.Г.</w:t>
      </w:r>
    </w:p>
    <w:p w:rsidR="00000000" w:rsidDel="00000000" w:rsidP="00000000" w:rsidRDefault="00000000" w:rsidRPr="00000000" w14:paraId="0000056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Менее активно в этом учебном году готовились обучающиеся и педагоги школы к 9-ой учебно-исследовательской конференции «Созвездие школьных талантов». На конференции было представлено 8 работ, 6 – из начальной школы и 2 работы учащихся 6Б, 8А классов. Все работы обучающихся начальной школы были направлены на районную конференцию младших школьников «Юные исследователи 21 века» и 3 рекомендованы  на республиканскую конференцию «Мои первые открытия». Федулина Ирина стала лауреатом в республике. </w:t>
      </w:r>
    </w:p>
    <w:p w:rsidR="00000000" w:rsidDel="00000000" w:rsidP="00000000" w:rsidRDefault="00000000" w:rsidRPr="00000000" w14:paraId="0000056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56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1.13.</w:t>
        <w:tab/>
        <w:t xml:space="preserve">Мониторинг  удовлетворенности  качеством  условий  осуществления деятельности организации и подготовки обучающихся.</w:t>
      </w:r>
    </w:p>
    <w:p w:rsidR="00000000" w:rsidDel="00000000" w:rsidP="00000000" w:rsidRDefault="00000000" w:rsidRPr="00000000" w14:paraId="0000056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6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Родители обучающихся 4-х классов.</w:t>
      </w:r>
    </w:p>
    <w:p w:rsidR="00000000" w:rsidDel="00000000" w:rsidP="00000000" w:rsidRDefault="00000000" w:rsidRPr="00000000" w14:paraId="0000056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Общий индекс удовлетворённости социально-психологическими условиями реализации – 90% (в прошлом году - 87%).        93% родителей (в прошлом  году - 90%) считают, что их ребёнок доволен обучением в данном ОУ и удовлетворён своими взаимоотношениями с одноклассниками и педагогами, которые прислушиваются к родительскому мнению, учитывают его, а также относятся к учащимся так, как они этого заслуживают. </w:t>
      </w:r>
    </w:p>
    <w:p w:rsidR="00000000" w:rsidDel="00000000" w:rsidP="00000000" w:rsidRDefault="00000000" w:rsidRPr="00000000" w14:paraId="0000056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95% родителей (на 3% больше прошлогоднего)  довольны тем, что в ОУ царит доброжелательная психологическая атмосфера и им предоставлена возможность взаимодействия с другими родителями не только на родительских собраниях, но и на других классных и внеклассных мероприятиях.</w:t>
      </w:r>
    </w:p>
    <w:p w:rsidR="00000000" w:rsidDel="00000000" w:rsidP="00000000" w:rsidRDefault="00000000" w:rsidRPr="00000000" w14:paraId="0000056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Общий индекс удовлетворённости организационными условиями реализации – 93% (в прошлом году-90%). </w:t>
      </w:r>
    </w:p>
    <w:p w:rsidR="00000000" w:rsidDel="00000000" w:rsidP="00000000" w:rsidRDefault="00000000" w:rsidRPr="00000000" w14:paraId="0000057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Такое же количество родителей, как и в прошлом году (95%) довольны тем, что их ребёнок обучается именно в данном ОУ.  </w:t>
      </w:r>
    </w:p>
    <w:p w:rsidR="00000000" w:rsidDel="00000000" w:rsidP="00000000" w:rsidRDefault="00000000" w:rsidRPr="00000000" w14:paraId="0000057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 считают, что контроль за учебно-воспитательным процессом и вся деятельность администрации приносит явную пользу, является эффективной и способствует улучшению образовательного процесса.</w:t>
      </w:r>
    </w:p>
    <w:p w:rsidR="00000000" w:rsidDel="00000000" w:rsidP="00000000" w:rsidRDefault="00000000" w:rsidRPr="00000000" w14:paraId="0000057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80% опрошенных  довольны достаточной степенью информированности о деятельности ОУ и учётом мнения детей и родителей при принятии управленческих решений. Видимо, на такой достаточно высокий уровень удовлетворённости влияет большая активность и вовлечённость родителей детей начальных классов в жизнедеятельность ОУ (систематическое посещение родительских собраний, семинаров, родительского Совета школы, консультаций специалистов и т.д.). Что не  так характерно для родителей обучающихся средней и старшей школы.</w:t>
      </w:r>
    </w:p>
    <w:p w:rsidR="00000000" w:rsidDel="00000000" w:rsidP="00000000" w:rsidRDefault="00000000" w:rsidRPr="00000000" w14:paraId="0000057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7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Обучающиеся 9-х классов.</w:t>
      </w:r>
    </w:p>
    <w:p w:rsidR="00000000" w:rsidDel="00000000" w:rsidP="00000000" w:rsidRDefault="00000000" w:rsidRPr="00000000" w14:paraId="0000057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Общий индекс удовлетворённости социально-психологическими условиями реализации – 80%. Показатель аналогичен прошлогоднему. </w:t>
      </w:r>
    </w:p>
    <w:p w:rsidR="00000000" w:rsidDel="00000000" w:rsidP="00000000" w:rsidRDefault="00000000" w:rsidRPr="00000000" w14:paraId="0000057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85% (в прошлом-80%) 9-классников хорошо себя чувствуют в образовательном учреждении среди сверстников, у 80% хорошие отношения со сверстниками и у 85% (в прошлом году - 80%) в школе много друзей, с которыми приятно общаться, а 75% учащихся (на 3% больше прошлогодних результатов) считают, что в их классном коллективе всегда царит доброжелательная атмосфера. Помимо этого, 68% (в прошлом году - 65%) девятиклассников отметили, что у них не возникает конфликтов с родителями, связанных с обучением в образовательном учреждении. Но наряду с этим, 25% (в прошлом году - 28%)  учащихся не считают  свои отношения с педагогами доверительными, и им кажется, что их мнение педагогами часто не учитывается. Хочется отметить, что подростков с таким мнением в этом учебном году стало на 3% меньше. Это является положительным результатом.</w:t>
      </w:r>
    </w:p>
    <w:p w:rsidR="00000000" w:rsidDel="00000000" w:rsidP="00000000" w:rsidRDefault="00000000" w:rsidRPr="00000000" w14:paraId="0000057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Общий индекс удовлетворённости организационными условиями реализации – 78%. Наблюдается повышение данного показателя на 2 %.</w:t>
      </w:r>
    </w:p>
    <w:p w:rsidR="00000000" w:rsidDel="00000000" w:rsidP="00000000" w:rsidRDefault="00000000" w:rsidRPr="00000000" w14:paraId="0000057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70% учащихся 9-х классов отметили, что за время их обучения в образовательном учреждении произошли изменения в лучшую сторону, но не указали конкретные изменения.  55%  отметили престижность и авторитетность школы в микрорайоне и городе. На 8% уменьшилось количество учащихся, считающих, что в школе созданы все условия для творческой деятельности (достаточное количество кружков, проведение олимпиад, научно-исследовательских конференций, Молодёжных чемпионатов, Фестиваля искусств, оформление школы в Новогодние праздники и т.д.). На 10% увеличилось количество учащихся, по мнению которых, администрация учитывает их мнение и что они без страха могут обратиться к администрации за помощью или поддержкой.</w:t>
      </w:r>
    </w:p>
    <w:p w:rsidR="00000000" w:rsidDel="00000000" w:rsidP="00000000" w:rsidRDefault="00000000" w:rsidRPr="00000000" w14:paraId="0000057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7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Родители обучающихся 9 классов.</w:t>
      </w:r>
    </w:p>
    <w:p w:rsidR="00000000" w:rsidDel="00000000" w:rsidP="00000000" w:rsidRDefault="00000000" w:rsidRPr="00000000" w14:paraId="0000057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Общий индекс удовлетворённости социально-психологическими условиями реализации – 81%. Он близок к прошлогоднему (80%). Почти так же, как и в прошлом учебном году (85%), все опрошенные родители (89%) считают, что в ОУ доброжелательная психологическая атмосфера и у их детей хорошие взаимоотношения со сверстниками, а также их радует, что при решении вопросов, связанных с обучением и воспитанием у них есть возможность взаимодействия с другими родителями. </w:t>
      </w:r>
    </w:p>
    <w:p w:rsidR="00000000" w:rsidDel="00000000" w:rsidP="00000000" w:rsidRDefault="00000000" w:rsidRPr="00000000" w14:paraId="0000057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85% (на 2% больше прошлогоднего показателя) родителей отметили, что их дети говорят о том, что они довольны обучением в ОУ и что их взаимоотношения с педагогами, в основном, удовлетворительные и хорошие. Также родители ценят тот факт, что педагоги прислушиваются к их родительскому мнению и учитывают его. На 3% уменьшилось количество родителей (10%) родителей, которым не всегда интересно бывать на родительских собраниях, а также всего 11% (в прошлом году - 12%) опрошенных считают, что педагоги относятся к их детям не так, как они этого заслуживают. Этот момент довольно позитивен и указывает на большую степень удовлетворённости родителей выпускников межличностными отношениями их детей и педагогов.</w:t>
      </w:r>
    </w:p>
    <w:p w:rsidR="00000000" w:rsidDel="00000000" w:rsidP="00000000" w:rsidRDefault="00000000" w:rsidRPr="00000000" w14:paraId="0000057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Общий индекс удовлетворённости организационными условиями реализации  – 79% (в прошлом году -78%.).</w:t>
      </w:r>
    </w:p>
    <w:p w:rsidR="00000000" w:rsidDel="00000000" w:rsidP="00000000" w:rsidRDefault="00000000" w:rsidRPr="00000000" w14:paraId="0000057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82% (в прошлом году - 78%) родителей считают, что контроль за учебно-воспитательным  процессом  приносит явную пользу, а 80% опрошенных всегда могут получить ответы на интересующие их вопросы, касающиеся организации учебного процесса и в достаточной степени информированы о деятельности ОУ. Такое же количество родителей удовлетворены тем, что их ребёнок обучается именно в данном ОУ, а 72% из них считают деятельность администрации эффективной, способствующей улучшению образовательного процесса и изменениям к лучшему.  На 5% уменьшилось количество родителей, которые считают, что при принятии управленческих решений администрация не считается с их мнением, а также не учитывает мнение их детей. Снижение уровня данного показателя говорит о большей осведомлённости и информированности родителей о деятельности ОУ (посещение общих родительских собраний, Управляющих советов школы и т.д.).         </w:t>
      </w:r>
    </w:p>
    <w:p w:rsidR="00000000" w:rsidDel="00000000" w:rsidP="00000000" w:rsidRDefault="00000000" w:rsidRPr="00000000" w14:paraId="0000057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58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1.14.</w:t>
        <w:tab/>
        <w:t xml:space="preserve">Выводы  о качестве условий реализации образовательной деятельности, в т.ч.  для  участников  образовательных  отношений    с  ограниченными возможностями здоровья и инвалидностью</w:t>
      </w:r>
    </w:p>
    <w:p w:rsidR="00000000" w:rsidDel="00000000" w:rsidP="00000000" w:rsidRDefault="00000000" w:rsidRPr="00000000" w14:paraId="0000058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8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Школа  востребована  населением  города и имеет высокий уровень удовлетворенности получателей услуг. </w:t>
      </w:r>
    </w:p>
    <w:p w:rsidR="00000000" w:rsidDel="00000000" w:rsidP="00000000" w:rsidRDefault="00000000" w:rsidRPr="00000000" w14:paraId="0000058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Работники школы доброжелательны, вежливы и компетентны, готовы к реализации деятельности в современных условиях развития сферы образования.</w:t>
      </w:r>
    </w:p>
    <w:p w:rsidR="00000000" w:rsidDel="00000000" w:rsidP="00000000" w:rsidRDefault="00000000" w:rsidRPr="00000000" w14:paraId="0000058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3. Школа  имеет достаточно высокий потенциал развития качества образовательной деятельности, подготовки обучающихся и создания комфортных условий для участников отношений. Отлажена работа по повышению профессионализма педагогических кадров. Педагогические работники постоянно занимаются самообразованием, участвуют в семинарах, практикумах различного уровня, регулярно посещают курсы повышения квалификации, участвуют в работе творческих групп по освоению новых педагогических технологий, совершенствованию методики подготовки к ГИА, ЕГЭ.  </w:t>
      </w:r>
    </w:p>
    <w:p w:rsidR="00000000" w:rsidDel="00000000" w:rsidP="00000000" w:rsidRDefault="00000000" w:rsidRPr="00000000" w14:paraId="0000058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Школа стремится к обеспечению информационной открытости деятельности и максимальному использованию информационно - телекоммуникационных ресурсов при оказании услуг. </w:t>
      </w:r>
    </w:p>
    <w:p w:rsidR="00000000" w:rsidDel="00000000" w:rsidP="00000000" w:rsidRDefault="00000000" w:rsidRPr="00000000" w14:paraId="0000058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Создана система по обеспечению безопасных условий образовательного процесса. Школа обеспечена наличием тревожной кнопки, пожарной сигнализации. </w:t>
      </w:r>
    </w:p>
    <w:p w:rsidR="00000000" w:rsidDel="00000000" w:rsidP="00000000" w:rsidRDefault="00000000" w:rsidRPr="00000000" w14:paraId="0000058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 Школа стремится к обеспечению комфортных и безопасных условий при оказании услуг, но всё же имеются определенные трудности (технические, финансовые).</w:t>
      </w:r>
    </w:p>
    <w:p w:rsidR="00000000" w:rsidDel="00000000" w:rsidP="00000000" w:rsidRDefault="00000000" w:rsidRPr="00000000" w14:paraId="0000058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58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58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58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58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1.15.Точки роста по повышению качества условий реализации деятельности, в т.ч. для участников образовательных отношений с ограниченными возможностями здоровья и инвалидов.</w:t>
      </w:r>
    </w:p>
    <w:p w:rsidR="00000000" w:rsidDel="00000000" w:rsidP="00000000" w:rsidRDefault="00000000" w:rsidRPr="00000000" w14:paraId="0000058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58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Разработка и утверждение новой редакции Устава, нормативных актов, регулирующих трудовые отношения и внутреннюю систему оценки качества деятельности организации.</w:t>
      </w:r>
    </w:p>
    <w:p w:rsidR="00000000" w:rsidDel="00000000" w:rsidP="00000000" w:rsidRDefault="00000000" w:rsidRPr="00000000" w14:paraId="0000058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Создание  безопасных,  комфортных  и  доступных  условий  оказания  услуг  участникам отношений, особенно с ограниченными возможностями здоровья и инвалидностью. </w:t>
      </w:r>
    </w:p>
    <w:p w:rsidR="00000000" w:rsidDel="00000000" w:rsidP="00000000" w:rsidRDefault="00000000" w:rsidRPr="00000000" w14:paraId="0000059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Обеспечение информационной открытости организации в соответствии с современными требованиями,   повышение  уровня  доступности  информации  для  получателей  услуг  и включенности работников в развитие информационно-телекоммуникационных ресурсов.</w:t>
      </w:r>
    </w:p>
    <w:p w:rsidR="00000000" w:rsidDel="00000000" w:rsidP="00000000" w:rsidRDefault="00000000" w:rsidRPr="00000000" w14:paraId="0000059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Совершенствование системы изучения потребностей и удовлетворённости получателей услуг, их представителей и работников организации с целью оказания им своевременной, адресной и профессиональной поддержки в повышении профессиональной и социальной компетенций, развитие творческого потенциала и улучшении качества жизни. </w:t>
      </w:r>
    </w:p>
    <w:p w:rsidR="00000000" w:rsidDel="00000000" w:rsidP="00000000" w:rsidRDefault="00000000" w:rsidRPr="00000000" w14:paraId="0000059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Создание Плана мероприятий по повышению качества условий осуществления образовательной деятельности организации и подготовки обучающихся.</w:t>
      </w:r>
    </w:p>
    <w:p w:rsidR="00000000" w:rsidDel="00000000" w:rsidP="00000000" w:rsidRDefault="00000000" w:rsidRPr="00000000" w14:paraId="0000059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    Разработка и внедрение программы «Школа равных возможностей».</w:t>
      </w:r>
    </w:p>
    <w:p w:rsidR="00000000" w:rsidDel="00000000" w:rsidP="00000000" w:rsidRDefault="00000000" w:rsidRPr="00000000" w14:paraId="0000059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tl w:val="0"/>
        </w:rPr>
      </w:r>
    </w:p>
    <w:p w:rsidR="00000000" w:rsidDel="00000000" w:rsidP="00000000" w:rsidRDefault="00000000" w:rsidRPr="00000000" w14:paraId="0000059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tl w:val="0"/>
        </w:rPr>
      </w:r>
    </w:p>
    <w:p w:rsidR="00000000" w:rsidDel="00000000" w:rsidP="00000000" w:rsidRDefault="00000000" w:rsidRPr="00000000" w14:paraId="0000059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2.</w:t>
        <w:tab/>
        <w:t xml:space="preserve">Качество  процессов  осуществления  образовательной  деятельности организации и  подготовки обучающихся.</w:t>
      </w:r>
      <w:r w:rsidDel="00000000" w:rsidR="00000000" w:rsidRPr="00000000">
        <w:rPr>
          <w:rtl w:val="0"/>
        </w:rPr>
      </w:r>
    </w:p>
    <w:p w:rsidR="00000000" w:rsidDel="00000000" w:rsidP="00000000" w:rsidRDefault="00000000" w:rsidRPr="00000000" w14:paraId="0000059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59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2.1.  _</w:t>
        <w:tab/>
        <w:t xml:space="preserve">Система управления организацией:   </w:t>
      </w:r>
    </w:p>
    <w:p w:rsidR="00000000" w:rsidDel="00000000" w:rsidP="00000000" w:rsidRDefault="00000000" w:rsidRPr="00000000" w14:paraId="0000059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59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2.1.1.</w:t>
        <w:tab/>
        <w:t xml:space="preserve">Структура управления организацией   </w:t>
      </w:r>
    </w:p>
    <w:p w:rsidR="00000000" w:rsidDel="00000000" w:rsidP="00000000" w:rsidRDefault="00000000" w:rsidRPr="00000000" w14:paraId="0000059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59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10575290" cy="6287135"/>
            <wp:effectExtent b="0" l="0" r="0" t="0"/>
            <wp:docPr id="1" name="image1.png"/>
            <a:graphic>
              <a:graphicData uri="http://schemas.openxmlformats.org/drawingml/2006/picture">
                <pic:pic>
                  <pic:nvPicPr>
                    <pic:cNvPr id="0" name="image1.png"/>
                    <pic:cNvPicPr preferRelativeResize="0"/>
                  </pic:nvPicPr>
                  <pic:blipFill>
                    <a:blip r:embed="rId28"/>
                    <a:srcRect b="0" l="0" r="0" t="0"/>
                    <a:stretch>
                      <a:fillRect/>
                    </a:stretch>
                  </pic:blipFill>
                  <pic:spPr>
                    <a:xfrm>
                      <a:off x="0" y="0"/>
                      <a:ext cx="10575290" cy="628713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0566400" cy="6286500"/>
                <wp:effectExtent b="0" l="0" r="0" t="0"/>
                <wp:wrapNone/>
                <wp:docPr id="20" name=""/>
                <a:graphic>
                  <a:graphicData uri="http://schemas.microsoft.com/office/word/2010/wordprocessingGroup">
                    <wpg:wgp>
                      <wpg:cNvGrpSpPr/>
                      <wpg:grpSpPr>
                        <a:xfrm>
                          <a:off x="58038" y="636750"/>
                          <a:ext cx="10566400" cy="6286500"/>
                          <a:chOff x="58038" y="636750"/>
                          <a:chExt cx="10575925" cy="6286500"/>
                        </a:xfrm>
                      </wpg:grpSpPr>
                      <wpg:grpSp>
                        <wpg:cNvGrpSpPr/>
                        <wpg:grpSpPr>
                          <a:xfrm>
                            <a:off x="58038" y="636750"/>
                            <a:ext cx="10575925" cy="6286500"/>
                            <a:chOff x="4370" y="3083"/>
                            <a:chExt cx="7658" cy="4569"/>
                          </a:xfrm>
                        </wpg:grpSpPr>
                        <wps:wsp>
                          <wps:cNvSpPr/>
                          <wps:cNvPr id="21" name="Shape 21"/>
                          <wps:spPr>
                            <a:xfrm>
                              <a:off x="4370" y="3083"/>
                              <a:ext cx="7650" cy="4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4370" y="3083"/>
                              <a:ext cx="7658" cy="4569"/>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7286" y="3166"/>
                              <a:ext cx="1903" cy="249"/>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                 УЧРЕДИТЕЛЬ</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4" name="Shape 24"/>
                          <wps:spPr>
                            <a:xfrm>
                              <a:off x="7287" y="3508"/>
                              <a:ext cx="1903" cy="250"/>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ДИРЕКТОР</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5" name="Shape 25"/>
                          <wps:spPr>
                            <a:xfrm>
                              <a:off x="6451" y="4131"/>
                              <a:ext cx="1415" cy="229"/>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Родительский Совет</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СОВЕТ</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wps:wsp>
                          <wps:cNvSpPr/>
                          <wps:cNvPr id="26" name="Shape 26"/>
                          <wps:spPr>
                            <a:xfrm>
                              <a:off x="8610" y="4113"/>
                              <a:ext cx="1420" cy="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Педагогический Совет</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7" name="Shape 27"/>
                          <wps:spPr>
                            <a:xfrm>
                              <a:off x="9437" y="3581"/>
                              <a:ext cx="1489" cy="251"/>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РОО</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8" name="Shape 28"/>
                          <wps:spPr>
                            <a:xfrm>
                              <a:off x="5548" y="3581"/>
                              <a:ext cx="1487" cy="251"/>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Общественные организации</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29" name="Shape 29"/>
                          <wps:spPr>
                            <a:xfrm>
                              <a:off x="4782" y="4696"/>
                              <a:ext cx="1447" cy="334"/>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Заведующий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хозяйством</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0" name="Shape 30"/>
                          <wps:spPr>
                            <a:xfrm>
                              <a:off x="6497" y="4697"/>
                              <a:ext cx="1446" cy="335"/>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Зам. директора по воспитательной работе</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1" name="Shape 31"/>
                          <wps:spPr>
                            <a:xfrm>
                              <a:off x="8196" y="4697"/>
                              <a:ext cx="1446" cy="335"/>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Зам. директора по УВР</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2" name="Shape 32"/>
                          <wps:spPr>
                            <a:xfrm>
                              <a:off x="9886" y="4697"/>
                              <a:ext cx="1446" cy="335"/>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Зам. директора по научно-методической работе</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3" name="Shape 33"/>
                          <wps:spPr>
                            <a:xfrm>
                              <a:off x="9111" y="5198"/>
                              <a:ext cx="989" cy="334"/>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Методический совет</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4" name="Shape 34"/>
                          <wps:spPr>
                            <a:xfrm>
                              <a:off x="4927" y="5778"/>
                              <a:ext cx="247" cy="1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Ученический совет школы</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5" name="Shape 35"/>
                          <wps:spPr>
                            <a:xfrm>
                              <a:off x="5303" y="5777"/>
                              <a:ext cx="245" cy="1248"/>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Библиотекарь</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6" name="Shape 36"/>
                          <wps:spPr>
                            <a:xfrm>
                              <a:off x="6130" y="5779"/>
                              <a:ext cx="413" cy="1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Педагог-организатор по спортивной работе</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7" name="Shape 37"/>
                          <wps:spPr>
                            <a:xfrm>
                              <a:off x="6659" y="5774"/>
                              <a:ext cx="302" cy="1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Педагог-организатор</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8" name="Shape 38"/>
                          <wps:spPr>
                            <a:xfrm>
                              <a:off x="7085" y="5779"/>
                              <a:ext cx="349" cy="1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Кадетский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совет</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39" name="Shape 39"/>
                          <wps:spPr>
                            <a:xfrm>
                              <a:off x="7534" y="5775"/>
                              <a:ext cx="413" cy="124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классных руководителей</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0" name="Shape 40"/>
                          <wps:spPr>
                            <a:xfrm>
                              <a:off x="8072" y="5780"/>
                              <a:ext cx="414" cy="124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естественно-научного цикла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1" name="Shape 41"/>
                          <wps:spPr>
                            <a:xfrm>
                              <a:off x="8610" y="5774"/>
                              <a:ext cx="307" cy="124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развивающего цикла</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2" name="Shape 42"/>
                          <wps:spPr>
                            <a:xfrm>
                              <a:off x="9045" y="5780"/>
                              <a:ext cx="275" cy="124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гуманитарного цикла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3" name="Shape 43"/>
                          <wps:spPr>
                            <a:xfrm>
                              <a:off x="9437" y="5780"/>
                              <a:ext cx="299" cy="124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МО начальных классов</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4" name="Shape 44"/>
                          <wps:spPr>
                            <a:xfrm>
                              <a:off x="9835" y="5784"/>
                              <a:ext cx="417" cy="1246"/>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Школьная команда по информатизации</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SpPr/>
                          <wps:cNvPr id="45" name="Shape 45"/>
                          <wps:spPr>
                            <a:xfrm>
                              <a:off x="6706" y="7315"/>
                              <a:ext cx="1904" cy="184"/>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ОБУЧАЮЩИЕСЯ</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CnPr/>
                          <wps:spPr>
                            <a:xfrm>
                              <a:off x="8196" y="3415"/>
                              <a:ext cx="1" cy="93"/>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9189" y="3665"/>
                              <a:ext cx="250" cy="1"/>
                            </a:xfrm>
                            <a:prstGeom prst="straightConnector1">
                              <a:avLst/>
                            </a:prstGeom>
                            <a:noFill/>
                            <a:ln cap="flat" cmpd="sng" w="9525">
                              <a:solidFill>
                                <a:srgbClr val="000000"/>
                              </a:solidFill>
                              <a:prstDash val="solid"/>
                              <a:miter lim="8000"/>
                              <a:headEnd len="med" w="med" type="stealth"/>
                              <a:tailEnd len="med" w="med" type="stealth"/>
                            </a:ln>
                          </wps:spPr>
                          <wps:bodyPr anchorCtr="0" anchor="ctr" bIns="91425" lIns="91425" spcFirstLastPara="1" rIns="91425" wrap="square" tIns="91425">
                            <a:noAutofit/>
                          </wps:bodyPr>
                        </wps:wsp>
                        <wps:wsp>
                          <wps:cNvCnPr/>
                          <wps:spPr>
                            <a:xfrm>
                              <a:off x="7038" y="3665"/>
                              <a:ext cx="249" cy="1"/>
                            </a:xfrm>
                            <a:prstGeom prst="straightConnector1">
                              <a:avLst/>
                            </a:prstGeom>
                            <a:noFill/>
                            <a:ln cap="flat" cmpd="sng" w="9525">
                              <a:solidFill>
                                <a:srgbClr val="000000"/>
                              </a:solidFill>
                              <a:prstDash val="solid"/>
                              <a:miter lim="8000"/>
                              <a:headEnd len="med" w="med" type="stealth"/>
                              <a:tailEnd len="med" w="med" type="stealth"/>
                            </a:ln>
                          </wps:spPr>
                          <wps:bodyPr anchorCtr="0" anchor="ctr" bIns="91425" lIns="91425" spcFirstLastPara="1" rIns="91425" wrap="square" tIns="91425">
                            <a:noAutofit/>
                          </wps:bodyPr>
                        </wps:wsp>
                        <wps:wsp>
                          <wps:cNvCnPr/>
                          <wps:spPr>
                            <a:xfrm flipH="1" rot="10800000">
                              <a:off x="5464" y="4612"/>
                              <a:ext cx="5120" cy="1"/>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8196" y="4522"/>
                              <a:ext cx="11" cy="9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5463" y="4612"/>
                              <a:ext cx="1" cy="84"/>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7032" y="4613"/>
                              <a:ext cx="1" cy="84"/>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8812" y="4613"/>
                              <a:ext cx="1" cy="84"/>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10584" y="4612"/>
                              <a:ext cx="1" cy="84"/>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4829" y="5032"/>
                              <a:ext cx="1" cy="2326"/>
                            </a:xfrm>
                            <a:prstGeom prst="straightConnector1">
                              <a:avLst/>
                            </a:prstGeom>
                            <a:noFill/>
                            <a:ln cap="flat" cmpd="sng" w="9525">
                              <a:solidFill>
                                <a:srgbClr val="000000"/>
                              </a:solidFill>
                              <a:prstDash val="solid"/>
                              <a:miter lim="8000"/>
                              <a:headEnd len="med" w="med" type="stealth"/>
                              <a:tailEnd len="sm" w="sm" type="none"/>
                            </a:ln>
                          </wps:spPr>
                          <wps:bodyPr anchorCtr="0" anchor="ctr" bIns="91425" lIns="91425" spcFirstLastPara="1" rIns="91425" wrap="square" tIns="91425">
                            <a:noAutofit/>
                          </wps:bodyPr>
                        </wps:wsp>
                        <wps:wsp>
                          <wps:cNvCnPr/>
                          <wps:spPr>
                            <a:xfrm>
                              <a:off x="9188" y="5032"/>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10030" y="5032"/>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flipH="1" rot="10800000">
                              <a:off x="6229" y="4831"/>
                              <a:ext cx="268" cy="1"/>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7943" y="4832"/>
                              <a:ext cx="253" cy="2"/>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5051" y="5612"/>
                              <a:ext cx="5533" cy="2"/>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9642" y="5525"/>
                              <a:ext cx="1" cy="83"/>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5424" y="5608"/>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5851" y="5608"/>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6302" y="5613"/>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6793" y="5613"/>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7285" y="5613"/>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7741" y="5613"/>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8244" y="5614"/>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8761" y="5614"/>
                              <a:ext cx="2"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9187" y="5612"/>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9562" y="5614"/>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flipH="1" rot="10800000">
                              <a:off x="10029" y="5614"/>
                              <a:ext cx="1" cy="170"/>
                            </a:xfrm>
                            <a:prstGeom prst="straightConnector1">
                              <a:avLst/>
                            </a:prstGeom>
                            <a:noFill/>
                            <a:ln cap="flat" cmpd="sng" w="9525">
                              <a:solidFill>
                                <a:srgbClr val="000000"/>
                              </a:solidFill>
                              <a:prstDash val="solid"/>
                              <a:miter lim="8000"/>
                              <a:headEnd len="med" w="med" type="stealth"/>
                              <a:tailEnd len="med" w="med" type="stealth"/>
                            </a:ln>
                          </wps:spPr>
                          <wps:bodyPr anchorCtr="0" anchor="ctr" bIns="91425" lIns="91425" spcFirstLastPara="1" rIns="91425" wrap="square" tIns="91425">
                            <a:noAutofit/>
                          </wps:bodyPr>
                        </wps:wsp>
                        <wps:wsp>
                          <wps:cNvCnPr/>
                          <wps:spPr>
                            <a:xfrm>
                              <a:off x="5034" y="7133"/>
                              <a:ext cx="4999" cy="16"/>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5423" y="7021"/>
                              <a:ext cx="1" cy="128"/>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5852" y="7030"/>
                              <a:ext cx="1" cy="10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6303" y="7025"/>
                              <a:ext cx="1" cy="108"/>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7284" y="7020"/>
                              <a:ext cx="3" cy="129"/>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6790" y="7021"/>
                              <a:ext cx="1" cy="128"/>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7739" y="7026"/>
                              <a:ext cx="2" cy="107"/>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8323" y="7030"/>
                              <a:ext cx="1" cy="119"/>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flipH="1">
                              <a:off x="8764" y="7009"/>
                              <a:ext cx="1" cy="140"/>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flipH="1">
                              <a:off x="9185" y="7020"/>
                              <a:ext cx="1" cy="129"/>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9559" y="7005"/>
                              <a:ext cx="2" cy="144"/>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7534" y="7149"/>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flipH="1" rot="10800000">
                              <a:off x="4830" y="7358"/>
                              <a:ext cx="1876" cy="3"/>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6186" y="3832"/>
                              <a:ext cx="1" cy="780"/>
                            </a:xfrm>
                            <a:prstGeom prst="straightConnector1">
                              <a:avLst/>
                            </a:prstGeom>
                            <a:noFill/>
                            <a:ln cap="flat" cmpd="sng" w="9525">
                              <a:solidFill>
                                <a:srgbClr val="000000"/>
                              </a:solidFill>
                              <a:prstDash val="solid"/>
                              <a:miter lim="8000"/>
                              <a:headEnd len="med" w="med" type="stealth"/>
                              <a:tailEnd len="med" w="med" type="stealth"/>
                            </a:ln>
                          </wps:spPr>
                          <wps:bodyPr anchorCtr="0" anchor="ctr" bIns="91425" lIns="91425" spcFirstLastPara="1" rIns="91425" wrap="square" tIns="91425">
                            <a:noAutofit/>
                          </wps:bodyPr>
                        </wps:wsp>
                        <wps:wsp>
                          <wps:cNvSpPr/>
                          <wps:cNvPr id="87" name="Shape 87"/>
                          <wps:spPr>
                            <a:xfrm>
                              <a:off x="5653" y="5779"/>
                              <a:ext cx="395" cy="1247"/>
                            </a:xfrm>
                            <a:prstGeom prst="rect">
                              <a:avLst/>
                            </a:prstGeom>
                            <a:no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Социально-педагогическая служба</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wps:wsp>
                          <wps:cNvCnPr/>
                          <wps:spPr>
                            <a:xfrm>
                              <a:off x="5052" y="7030"/>
                              <a:ext cx="1" cy="119"/>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5051" y="5612"/>
                              <a:ext cx="1" cy="166"/>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9189" y="3291"/>
                              <a:ext cx="992" cy="290"/>
                            </a:xfrm>
                            <a:prstGeom prst="bentConnector2">
                              <a:avLst/>
                            </a:prstGeom>
                            <a:noFill/>
                            <a:ln cap="flat" cmpd="sng" w="9525">
                              <a:solidFill>
                                <a:srgbClr val="000000"/>
                              </a:solidFill>
                              <a:prstDash val="solid"/>
                              <a:miter lim="8000"/>
                              <a:headEnd len="med" w="med" type="triangle"/>
                              <a:tailEnd len="med" w="med" type="triangle"/>
                            </a:ln>
                          </wps:spPr>
                          <wps:bodyPr anchorCtr="0" anchor="ctr" bIns="91425" lIns="91425" spcFirstLastPara="1" rIns="91425" wrap="square" tIns="91425">
                            <a:noAutofit/>
                          </wps:bodyPr>
                        </wps:wsp>
                        <wps:wsp>
                          <wps:cNvCnPr/>
                          <wps:spPr>
                            <a:xfrm>
                              <a:off x="7220" y="5032"/>
                              <a:ext cx="4" cy="578"/>
                            </a:xfrm>
                            <a:prstGeom prst="straightConnector1">
                              <a:avLst/>
                            </a:prstGeom>
                            <a:noFill/>
                            <a:ln cap="flat" cmpd="sng" w="9525">
                              <a:solidFill>
                                <a:srgbClr val="000000"/>
                              </a:solidFill>
                              <a:prstDash val="solid"/>
                              <a:miter lim="8000"/>
                              <a:headEnd len="med" w="med" type="triangle"/>
                              <a:tailEnd len="med" w="med" type="triangle"/>
                            </a:ln>
                          </wps:spPr>
                          <wps:bodyPr anchorCtr="0" anchor="ctr" bIns="91425" lIns="91425" spcFirstLastPara="1" rIns="91425" wrap="square" tIns="91425">
                            <a:noAutofit/>
                          </wps:bodyPr>
                        </wps:wsp>
                        <wps:wsp>
                          <wps:cNvCnPr/>
                          <wps:spPr>
                            <a:xfrm>
                              <a:off x="8443" y="5030"/>
                              <a:ext cx="1" cy="578"/>
                            </a:xfrm>
                            <a:prstGeom prst="straightConnector1">
                              <a:avLst/>
                            </a:prstGeom>
                            <a:noFill/>
                            <a:ln cap="flat" cmpd="sng" w="9525">
                              <a:solidFill>
                                <a:srgbClr val="000000"/>
                              </a:solidFill>
                              <a:prstDash val="solid"/>
                              <a:miter lim="8000"/>
                              <a:headEnd len="med" w="med" type="triangle"/>
                              <a:tailEnd len="med" w="med" type="triangle"/>
                            </a:ln>
                          </wps:spPr>
                          <wps:bodyPr anchorCtr="0" anchor="ctr" bIns="91425" lIns="91425" spcFirstLastPara="1" rIns="91425" wrap="square" tIns="91425">
                            <a:noAutofit/>
                          </wps:bodyPr>
                        </wps:wsp>
                        <wps:wsp>
                          <wps:cNvCnPr/>
                          <wps:spPr>
                            <a:xfrm>
                              <a:off x="7175" y="4521"/>
                              <a:ext cx="2148" cy="1"/>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rot="10800000">
                              <a:off x="9320" y="4360"/>
                              <a:ext cx="3" cy="161"/>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flipH="1" rot="10800000">
                              <a:off x="7156" y="4360"/>
                              <a:ext cx="3" cy="162"/>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8207" y="3921"/>
                              <a:ext cx="1114" cy="1"/>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7158" y="3923"/>
                              <a:ext cx="1039" cy="1"/>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8197" y="3758"/>
                              <a:ext cx="1" cy="165"/>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7155" y="3923"/>
                              <a:ext cx="4" cy="208"/>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flipH="1" rot="10800000">
                              <a:off x="9320" y="3923"/>
                              <a:ext cx="3" cy="190"/>
                            </a:xfrm>
                            <a:prstGeom prst="straightConnector1">
                              <a:avLst/>
                            </a:prstGeom>
                            <a:noFill/>
                            <a:ln cap="flat" cmpd="sng" w="9525">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CnPr/>
                          <wps:spPr>
                            <a:xfrm>
                              <a:off x="10027" y="7030"/>
                              <a:ext cx="2" cy="137"/>
                            </a:xfrm>
                            <a:prstGeom prst="straightConnector1">
                              <a:avLst/>
                            </a:prstGeom>
                            <a:noFill/>
                            <a:ln cap="flat" cmpd="sng" w="9525">
                              <a:solidFill>
                                <a:srgbClr val="000000"/>
                              </a:solidFill>
                              <a:prstDash val="solid"/>
                              <a:miter lim="8000"/>
                              <a:headEnd len="sm" w="sm" type="none"/>
                              <a:tailEnd len="med" w="med" type="stealth"/>
                            </a:ln>
                          </wps:spPr>
                          <wps:bodyPr anchorCtr="0" anchor="ctr" bIns="91425" lIns="91425" spcFirstLastPara="1" rIns="91425" wrap="square" tIns="91425">
                            <a:noAutofit/>
                          </wps:bodyPr>
                        </wps:wsp>
                        <wps:wsp>
                          <wps:cNvCnPr/>
                          <wps:spPr>
                            <a:xfrm>
                              <a:off x="9642" y="4834"/>
                              <a:ext cx="242" cy="1"/>
                            </a:xfrm>
                            <a:prstGeom prst="straightConnector1">
                              <a:avLst/>
                            </a:prstGeom>
                            <a:noFill/>
                            <a:ln cap="flat" cmpd="sng" w="9525">
                              <a:solidFill>
                                <a:srgbClr val="000000"/>
                              </a:solidFill>
                              <a:prstDash val="solid"/>
                              <a:miter lim="8000"/>
                              <a:headEnd len="sm" w="sm" type="stealth"/>
                              <a:tailEnd len="sm" w="sm" type="stealth"/>
                            </a:ln>
                          </wps:spPr>
                          <wps:bodyPr anchorCtr="0" anchor="ctr" bIns="91425" lIns="91425" spcFirstLastPara="1" rIns="91425" wrap="square" tIns="91425">
                            <a:noAutofit/>
                          </wps:bodyPr>
                        </wps:wsp>
                        <wps:wsp>
                          <wps:cNvCnPr/>
                          <wps:spPr>
                            <a:xfrm>
                              <a:off x="10585" y="5036"/>
                              <a:ext cx="2" cy="578"/>
                            </a:xfrm>
                            <a:prstGeom prst="straightConnector1">
                              <a:avLst/>
                            </a:prstGeom>
                            <a:noFill/>
                            <a:ln cap="flat" cmpd="sng" w="9525">
                              <a:solidFill>
                                <a:srgbClr val="000000"/>
                              </a:solidFill>
                              <a:prstDash val="solid"/>
                              <a:miter lim="8000"/>
                              <a:headEnd len="med" w="med" type="triangle"/>
                              <a:tailEnd len="med" w="med" type="triangl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0566400" cy="6286500"/>
                <wp:effectExtent b="0" l="0" r="0" t="0"/>
                <wp:wrapNone/>
                <wp:docPr id="20" name="image20.png"/>
                <a:graphic>
                  <a:graphicData uri="http://schemas.openxmlformats.org/drawingml/2006/picture">
                    <pic:pic>
                      <pic:nvPicPr>
                        <pic:cNvPr id="0" name="image20.png"/>
                        <pic:cNvPicPr preferRelativeResize="0"/>
                      </pic:nvPicPr>
                      <pic:blipFill>
                        <a:blip r:embed="rId29"/>
                        <a:srcRect/>
                        <a:stretch>
                          <a:fillRect/>
                        </a:stretch>
                      </pic:blipFill>
                      <pic:spPr>
                        <a:xfrm>
                          <a:off x="0" y="0"/>
                          <a:ext cx="10566400" cy="6286500"/>
                        </a:xfrm>
                        <a:prstGeom prst="rect"/>
                        <a:ln/>
                      </pic:spPr>
                    </pic:pic>
                  </a:graphicData>
                </a:graphic>
              </wp:anchor>
            </w:drawing>
          </mc:Fallback>
        </mc:AlternateContent>
      </w:r>
    </w:p>
    <w:p w:rsidR="00000000" w:rsidDel="00000000" w:rsidP="00000000" w:rsidRDefault="00000000" w:rsidRPr="00000000" w14:paraId="0000059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r w:rsidDel="00000000" w:rsidR="00000000" w:rsidRPr="00000000">
        <w:rPr>
          <w:rFonts w:ascii="Calibri" w:cs="Calibri" w:eastAsia="Calibri" w:hAnsi="Calibri"/>
          <w:b w:val="0"/>
          <w:sz w:val="22"/>
          <w:szCs w:val="22"/>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Единоличным исполнительным органом Учреждения является директор, который осуществляет текущее руководство деятельностью Учреждения.</w:t>
      </w:r>
      <w:r w:rsidDel="00000000" w:rsidR="00000000" w:rsidRPr="00000000">
        <w:rPr>
          <w:rFonts w:ascii="Calibri" w:cs="Calibri" w:eastAsia="Calibri" w:hAnsi="Calibri"/>
          <w:b w:val="0"/>
          <w:sz w:val="22"/>
          <w:szCs w:val="22"/>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В Учреждении формируются коллегиальные органы управления, к которым относятся: общее собрание работников школы, педагогический совет, родительский совет, ученический совет.</w:t>
      </w:r>
      <w:r w:rsidDel="00000000" w:rsidR="00000000" w:rsidRPr="00000000">
        <w:rPr>
          <w:rFonts w:ascii="Calibri" w:cs="Calibri" w:eastAsia="Calibri" w:hAnsi="Calibri"/>
          <w:b w:val="0"/>
          <w:sz w:val="22"/>
          <w:szCs w:val="22"/>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Общее собрание работников школы является коллегиальным органом управления и функционирует в целях реализации законного права работников школы на участие в управлении Учреждением, осуществления на деле принципа коллегиальности управления школой.</w:t>
      </w:r>
      <w:r w:rsidDel="00000000" w:rsidR="00000000" w:rsidRPr="00000000">
        <w:rPr>
          <w:rFonts w:ascii="Calibri" w:cs="Calibri" w:eastAsia="Calibri" w:hAnsi="Calibri"/>
          <w:b w:val="0"/>
          <w:sz w:val="22"/>
          <w:szCs w:val="22"/>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Педагогический совет является одним из коллегиальных органов управления, в задачи которого входит совершенствование качества образовательного процесса, его условий и результатов. Педсовет призван обеспечить педагогическую целесообразность деятельности совета школы и администрации.</w:t>
      </w:r>
      <w:r w:rsidDel="00000000" w:rsidR="00000000" w:rsidRPr="00000000">
        <w:rPr>
          <w:rFonts w:ascii="Calibri" w:cs="Calibri" w:eastAsia="Calibri" w:hAnsi="Calibri"/>
          <w:b w:val="0"/>
          <w:sz w:val="22"/>
          <w:szCs w:val="22"/>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Родительский совет является коллегиальным органом самоуправления  школы и создаётся в целях поддержки и содействия школе развития и укрепления взаимодействия между участниками образовательного процесса: обучающимися, родителями (законными представителями) и педагогическими работниками школы по различным вопросам обучения и воспитания, организации труда и отдыха детей.</w:t>
      </w:r>
      <w:r w:rsidDel="00000000" w:rsidR="00000000" w:rsidRPr="00000000">
        <w:rPr>
          <w:rFonts w:ascii="Calibri" w:cs="Calibri" w:eastAsia="Calibri" w:hAnsi="Calibri"/>
          <w:b w:val="0"/>
          <w:sz w:val="22"/>
          <w:szCs w:val="22"/>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Ученический совет школы является выборным органом ученического  самоуправления школой.</w:t>
      </w:r>
    </w:p>
    <w:p w:rsidR="00000000" w:rsidDel="00000000" w:rsidP="00000000" w:rsidRDefault="00000000" w:rsidRPr="00000000" w14:paraId="0000059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59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2.1.2.</w:t>
        <w:tab/>
        <w:t xml:space="preserve">Эффективность деятельности органов управления организацией по повышению качества услуг.</w:t>
      </w:r>
    </w:p>
    <w:p w:rsidR="00000000" w:rsidDel="00000000" w:rsidP="00000000" w:rsidRDefault="00000000" w:rsidRPr="00000000" w14:paraId="000005A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5A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При принятии локальных нормативных актов, затрагивающих права обучающихся, их родителей (законных представителей) и работников Учреждения, учитывается мнение коллегиальных органов управления Учреждением в соответствии с компетенцией, определенной настоящим Уставом, а также в порядке и в случаях, которые предусмотрены трудовым законодательством, представительных органов работников. </w:t>
      </w:r>
    </w:p>
    <w:p w:rsidR="00000000" w:rsidDel="00000000" w:rsidP="00000000" w:rsidRDefault="00000000" w:rsidRPr="00000000" w14:paraId="000005A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5A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2.1.3.</w:t>
        <w:tab/>
        <w:t xml:space="preserve">Функционирование   и развитие внутренней системы оценки качества образования  </w:t>
      </w:r>
    </w:p>
    <w:p w:rsidR="00000000" w:rsidDel="00000000" w:rsidP="00000000" w:rsidRDefault="00000000" w:rsidRPr="00000000" w14:paraId="000005A4">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5A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Оценка качества образования в школе включает инвариантную составляющую, обеспечивающую интересы вышестоящего уровня в вопросах управления качеством образования, и вариативную составляющую. Содержание, технологии диагностики и информация о качестве образования в ее инвариантной части определяется учредителем и вышестоящими органами управления образованием.</w:t>
      </w:r>
    </w:p>
    <w:p w:rsidR="00000000" w:rsidDel="00000000" w:rsidP="00000000" w:rsidRDefault="00000000" w:rsidRPr="00000000" w14:paraId="000005A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Вариативная составляющая оценки качества образования определяется приоритетами развития образования на школьном уровне, специальными потребностями субъектов ШСОКО и особенностями используемых  школой оценочных процедур.</w:t>
      </w:r>
    </w:p>
    <w:p w:rsidR="00000000" w:rsidDel="00000000" w:rsidP="00000000" w:rsidRDefault="00000000" w:rsidRPr="00000000" w14:paraId="000005A7">
      <w:pPr>
        <w:pBdr>
          <w:top w:space="0" w:sz="0" w:val="nil"/>
          <w:left w:space="0" w:sz="0" w:val="nil"/>
          <w:bottom w:space="0" w:sz="0" w:val="nil"/>
          <w:right w:space="0" w:sz="0" w:val="nil"/>
          <w:between w:space="0" w:sz="0" w:val="nil"/>
        </w:pBdr>
        <w:shd w:fill="auto" w:val="clear"/>
        <w:spacing w:after="0" w:before="0" w:line="240" w:lineRule="auto"/>
        <w:ind w:right="61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школе разработана и реализуется Программа «Повышение качества образования учащихся». В процессе реализации Программы в рамках деятельности школы предполагается развитие модели адаптивной школы, которая всесторонне учитывает сущность, содержание, организацию, а также условия и факторы процесса обучения и воспитания, объединенные в приоритетах:</w:t>
      </w:r>
    </w:p>
    <w:p w:rsidR="00000000" w:rsidDel="00000000" w:rsidP="00000000" w:rsidRDefault="00000000" w:rsidRPr="00000000" w14:paraId="000005A8">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личность участников образовательного процесса (учителя, ученика, родителя), её самооценка, развитие;</w:t>
      </w:r>
    </w:p>
    <w:p w:rsidR="00000000" w:rsidDel="00000000" w:rsidP="00000000" w:rsidRDefault="00000000" w:rsidRPr="00000000" w14:paraId="000005A9">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гуманизм как основа образовательного процесса, определяющего место человека в обществе.</w:t>
      </w:r>
    </w:p>
    <w:p w:rsidR="00000000" w:rsidDel="00000000" w:rsidP="00000000" w:rsidRDefault="00000000" w:rsidRPr="00000000" w14:paraId="000005A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При разработке модели мониторинга качества образования за основу взяты оценочные базовые показатели, используемые в системе оценки качества образования:</w:t>
      </w:r>
    </w:p>
    <w:p w:rsidR="00000000" w:rsidDel="00000000" w:rsidP="00000000" w:rsidRDefault="00000000" w:rsidRPr="00000000" w14:paraId="000005AB">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уровень обученности учащихся по образовательным программам;</w:t>
      </w:r>
    </w:p>
    <w:p w:rsidR="00000000" w:rsidDel="00000000" w:rsidP="00000000" w:rsidRDefault="00000000" w:rsidRPr="00000000" w14:paraId="000005AC">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уровень воспитанности учащихся;</w:t>
      </w:r>
    </w:p>
    <w:p w:rsidR="00000000" w:rsidDel="00000000" w:rsidP="00000000" w:rsidRDefault="00000000" w:rsidRPr="00000000" w14:paraId="000005AD">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количество медалистов, призеров и победителей олимпиад, участие в конкурсах учащихся;</w:t>
      </w:r>
    </w:p>
    <w:p w:rsidR="00000000" w:rsidDel="00000000" w:rsidP="00000000" w:rsidRDefault="00000000" w:rsidRPr="00000000" w14:paraId="000005AE">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поступление выпускников в высшие и средние специальные учебные заведения, в том числе и на бюджетные отделения;</w:t>
      </w:r>
    </w:p>
    <w:p w:rsidR="00000000" w:rsidDel="00000000" w:rsidP="00000000" w:rsidRDefault="00000000" w:rsidRPr="00000000" w14:paraId="000005AF">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состояние здоровья и психического развития учащихся;</w:t>
      </w:r>
    </w:p>
    <w:p w:rsidR="00000000" w:rsidDel="00000000" w:rsidP="00000000" w:rsidRDefault="00000000" w:rsidRPr="00000000" w14:paraId="000005B0">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динамика правонарушений учащихся;</w:t>
      </w:r>
    </w:p>
    <w:p w:rsidR="00000000" w:rsidDel="00000000" w:rsidP="00000000" w:rsidRDefault="00000000" w:rsidRPr="00000000" w14:paraId="000005B1">
      <w:pPr>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уровень жизненной защищенности и социальной адаптации школьников.</w:t>
      </w:r>
    </w:p>
    <w:p w:rsidR="00000000" w:rsidDel="00000000" w:rsidP="00000000" w:rsidRDefault="00000000" w:rsidRPr="00000000" w14:paraId="000005B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5B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Наряду с показателями личной результативности учащихся (обученность, воспитанность, развитость, сохранение физического и психического здоровья) используются системные показатели организации образовательного процесса, функционирования и развития образовательного учреждения:</w:t>
      </w:r>
    </w:p>
    <w:p w:rsidR="00000000" w:rsidDel="00000000" w:rsidP="00000000" w:rsidRDefault="00000000" w:rsidRPr="00000000" w14:paraId="000005B4">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и развитие образовательного процесса;</w:t>
      </w:r>
    </w:p>
    <w:p w:rsidR="00000000" w:rsidDel="00000000" w:rsidP="00000000" w:rsidRDefault="00000000" w:rsidRPr="00000000" w14:paraId="000005B5">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управление образовательным процессом;</w:t>
      </w:r>
    </w:p>
    <w:p w:rsidR="00000000" w:rsidDel="00000000" w:rsidP="00000000" w:rsidRDefault="00000000" w:rsidRPr="00000000" w14:paraId="000005B6">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уровень выполнения государственных программ;</w:t>
      </w:r>
    </w:p>
    <w:p w:rsidR="00000000" w:rsidDel="00000000" w:rsidP="00000000" w:rsidRDefault="00000000" w:rsidRPr="00000000" w14:paraId="000005B7">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уровень инновационных процессов в образовательном учреждении;</w:t>
      </w:r>
    </w:p>
    <w:p w:rsidR="00000000" w:rsidDel="00000000" w:rsidP="00000000" w:rsidRDefault="00000000" w:rsidRPr="00000000" w14:paraId="000005B8">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профессиональное образование педагогов (результаты аттестации и повышение квалификации педагогов);</w:t>
      </w:r>
    </w:p>
    <w:p w:rsidR="00000000" w:rsidDel="00000000" w:rsidP="00000000" w:rsidRDefault="00000000" w:rsidRPr="00000000" w14:paraId="000005B9">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участие учителей в профессиональных конкурсах;</w:t>
      </w:r>
    </w:p>
    <w:p w:rsidR="00000000" w:rsidDel="00000000" w:rsidP="00000000" w:rsidRDefault="00000000" w:rsidRPr="00000000" w14:paraId="000005BA">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уровень информатизации обучения и управления;</w:t>
      </w:r>
    </w:p>
    <w:p w:rsidR="00000000" w:rsidDel="00000000" w:rsidP="00000000" w:rsidRDefault="00000000" w:rsidRPr="00000000" w14:paraId="000005BB">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показатели владения учителями информационными технологиями;</w:t>
      </w:r>
    </w:p>
    <w:p w:rsidR="00000000" w:rsidDel="00000000" w:rsidP="00000000" w:rsidRDefault="00000000" w:rsidRPr="00000000" w14:paraId="000005BC">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состояние и развитие материально-технической и учебно-материальной базы (показатели оснащенности кабинетов, фонд библиотеки, учебно-методические комплекты по предметам обучения).</w:t>
      </w:r>
    </w:p>
    <w:p w:rsidR="00000000" w:rsidDel="00000000" w:rsidP="00000000" w:rsidRDefault="00000000" w:rsidRPr="00000000" w14:paraId="000005BD">
      <w:pPr>
        <w:pBdr>
          <w:top w:space="0" w:sz="0" w:val="nil"/>
          <w:left w:space="0" w:sz="0" w:val="nil"/>
          <w:bottom w:space="0" w:sz="0" w:val="nil"/>
          <w:right w:space="0" w:sz="0" w:val="nil"/>
          <w:between w:space="0" w:sz="0" w:val="nil"/>
        </w:pBdr>
        <w:shd w:fill="auto" w:val="clear"/>
        <w:spacing w:after="0" w:before="0" w:line="240" w:lineRule="auto"/>
        <w:ind w:left="720" w:right="610"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BE">
      <w:pPr>
        <w:pBdr>
          <w:top w:space="0" w:sz="0" w:val="nil"/>
          <w:left w:space="0" w:sz="0" w:val="nil"/>
          <w:bottom w:space="0" w:sz="0" w:val="nil"/>
          <w:right w:space="0" w:sz="0" w:val="nil"/>
          <w:between w:space="0" w:sz="0" w:val="nil"/>
        </w:pBdr>
        <w:shd w:fill="auto" w:val="clear"/>
        <w:spacing w:after="0" w:before="0" w:line="240" w:lineRule="auto"/>
        <w:ind w:right="61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школе разработана и реализуется Программа проведения мониторинговых исследований на 2014-2019 годы.   Целью Программы является перевод системы мониторинга качества образования в МОУ«СОШ № 2» в режим функционирования.</w:t>
      </w:r>
    </w:p>
    <w:p w:rsidR="00000000" w:rsidDel="00000000" w:rsidP="00000000" w:rsidRDefault="00000000" w:rsidRPr="00000000" w14:paraId="000005B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Данная Программа призвана решить следующие задачи:</w:t>
      </w:r>
    </w:p>
    <w:p w:rsidR="00000000" w:rsidDel="00000000" w:rsidP="00000000" w:rsidRDefault="00000000" w:rsidRPr="00000000" w14:paraId="000005C0">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получение объективной и достоверной информации о качестве образования в МОУ «СОШ № 2»,</w:t>
      </w:r>
    </w:p>
    <w:p w:rsidR="00000000" w:rsidDel="00000000" w:rsidP="00000000" w:rsidRDefault="00000000" w:rsidRPr="00000000" w14:paraId="000005C1">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апробирование диагностических методик для оформления целостной системы отслеживания качества образования,</w:t>
      </w:r>
    </w:p>
    <w:p w:rsidR="00000000" w:rsidDel="00000000" w:rsidP="00000000" w:rsidRDefault="00000000" w:rsidRPr="00000000" w14:paraId="000005C2">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выявление проблем, возникающих в процессе реализации, и определение путей их решения.</w:t>
      </w:r>
    </w:p>
    <w:p w:rsidR="00000000" w:rsidDel="00000000" w:rsidP="00000000" w:rsidRDefault="00000000" w:rsidRPr="00000000" w14:paraId="000005C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Предметом мониторинговых исследований качества образования являются:</w:t>
      </w:r>
    </w:p>
    <w:p w:rsidR="00000000" w:rsidDel="00000000" w:rsidP="00000000" w:rsidRDefault="00000000" w:rsidRPr="00000000" w14:paraId="000005C4">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образовательные программы,</w:t>
      </w:r>
    </w:p>
    <w:p w:rsidR="00000000" w:rsidDel="00000000" w:rsidP="00000000" w:rsidRDefault="00000000" w:rsidRPr="00000000" w14:paraId="000005C5">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результаты образовательной деятельности,</w:t>
      </w:r>
    </w:p>
    <w:p w:rsidR="00000000" w:rsidDel="00000000" w:rsidP="00000000" w:rsidRDefault="00000000" w:rsidRPr="00000000" w14:paraId="000005C6">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условия и ресурсное обеспечение образовательного процесса.</w:t>
      </w:r>
    </w:p>
    <w:p w:rsidR="00000000" w:rsidDel="00000000" w:rsidP="00000000" w:rsidRDefault="00000000" w:rsidRPr="00000000" w14:paraId="000005C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Объектом мониторинговых исследований являются участники образовательного процесса в МОУ «СОШ № 2»:</w:t>
      </w:r>
    </w:p>
    <w:p w:rsidR="00000000" w:rsidDel="00000000" w:rsidP="00000000" w:rsidRDefault="00000000" w:rsidRPr="00000000" w14:paraId="000005C8">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обучающиеся 1-11 классов МОУ «СОШ № 2»,</w:t>
      </w:r>
    </w:p>
    <w:p w:rsidR="00000000" w:rsidDel="00000000" w:rsidP="00000000" w:rsidRDefault="00000000" w:rsidRPr="00000000" w14:paraId="000005C9">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педагоги, социально-психологическая служба,</w:t>
      </w:r>
    </w:p>
    <w:p w:rsidR="00000000" w:rsidDel="00000000" w:rsidP="00000000" w:rsidRDefault="00000000" w:rsidRPr="00000000" w14:paraId="000005CA">
      <w:pPr>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родители обучающихся.</w:t>
      </w:r>
    </w:p>
    <w:p w:rsidR="00000000" w:rsidDel="00000000" w:rsidP="00000000" w:rsidRDefault="00000000" w:rsidRPr="00000000" w14:paraId="000005C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C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C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C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Реализация Программы осуществляется посредством: </w:t>
      </w:r>
    </w:p>
    <w:p w:rsidR="00000000" w:rsidDel="00000000" w:rsidP="00000000" w:rsidRDefault="00000000" w:rsidRPr="00000000" w14:paraId="000005C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анализа статистических данных,</w:t>
      </w:r>
    </w:p>
    <w:p w:rsidR="00000000" w:rsidDel="00000000" w:rsidP="00000000" w:rsidRDefault="00000000" w:rsidRPr="00000000" w14:paraId="000005D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анкетирования,</w:t>
      </w:r>
    </w:p>
    <w:p w:rsidR="00000000" w:rsidDel="00000000" w:rsidP="00000000" w:rsidRDefault="00000000" w:rsidRPr="00000000" w14:paraId="000005D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тестирования,</w:t>
      </w:r>
    </w:p>
    <w:p w:rsidR="00000000" w:rsidDel="00000000" w:rsidP="00000000" w:rsidRDefault="00000000" w:rsidRPr="00000000" w14:paraId="000005D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экспертного оценивания,</w:t>
      </w:r>
    </w:p>
    <w:p w:rsidR="00000000" w:rsidDel="00000000" w:rsidP="00000000" w:rsidRDefault="00000000" w:rsidRPr="00000000" w14:paraId="000005D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анализа документов,</w:t>
      </w:r>
    </w:p>
    <w:p w:rsidR="00000000" w:rsidDel="00000000" w:rsidP="00000000" w:rsidRDefault="00000000" w:rsidRPr="00000000" w14:paraId="000005D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диагностических методик и процедур.</w:t>
      </w:r>
    </w:p>
    <w:p w:rsidR="00000000" w:rsidDel="00000000" w:rsidP="00000000" w:rsidRDefault="00000000" w:rsidRPr="00000000" w14:paraId="000005D5">
      <w:pPr>
        <w:pBdr>
          <w:top w:space="0" w:sz="0" w:val="nil"/>
          <w:left w:space="0" w:sz="0" w:val="nil"/>
          <w:bottom w:space="0" w:sz="0" w:val="nil"/>
          <w:right w:space="0" w:sz="0" w:val="nil"/>
          <w:between w:space="0" w:sz="0" w:val="nil"/>
        </w:pBdr>
        <w:shd w:fill="auto" w:val="clear"/>
        <w:spacing w:after="0" w:before="0" w:line="240" w:lineRule="auto"/>
        <w:ind w:left="720" w:right="610"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D6">
      <w:pPr>
        <w:pBdr>
          <w:top w:space="0" w:sz="0" w:val="nil"/>
          <w:left w:space="0" w:sz="0" w:val="nil"/>
          <w:bottom w:space="0" w:sz="0" w:val="nil"/>
          <w:right w:space="0" w:sz="0" w:val="nil"/>
          <w:between w:space="0" w:sz="0" w:val="nil"/>
        </w:pBdr>
        <w:shd w:fill="auto" w:val="clear"/>
        <w:spacing w:after="0" w:before="0" w:line="240" w:lineRule="auto"/>
        <w:ind w:right="61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Номенклатура показателей системы оценки качества.</w:t>
      </w:r>
    </w:p>
    <w:p w:rsidR="00000000" w:rsidDel="00000000" w:rsidP="00000000" w:rsidRDefault="00000000" w:rsidRPr="00000000" w14:paraId="000005D7">
      <w:pPr>
        <w:pBdr>
          <w:top w:space="0" w:sz="0" w:val="nil"/>
          <w:left w:space="0" w:sz="0" w:val="nil"/>
          <w:bottom w:space="0" w:sz="0" w:val="nil"/>
          <w:right w:space="0" w:sz="0" w:val="nil"/>
          <w:between w:space="0" w:sz="0" w:val="nil"/>
        </w:pBdr>
        <w:shd w:fill="auto" w:val="clear"/>
        <w:spacing w:after="0" w:before="0" w:line="240" w:lineRule="auto"/>
        <w:ind w:left="720" w:right="610"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D8">
      <w:pPr>
        <w:pBdr>
          <w:top w:space="0" w:sz="0" w:val="nil"/>
          <w:left w:space="0" w:sz="0" w:val="nil"/>
          <w:bottom w:space="0" w:sz="0" w:val="nil"/>
          <w:right w:space="0" w:sz="0" w:val="nil"/>
          <w:between w:space="0" w:sz="0" w:val="nil"/>
        </w:pBdr>
        <w:shd w:fill="auto" w:val="clear"/>
        <w:spacing w:after="0" w:before="0" w:line="240" w:lineRule="auto"/>
        <w:ind w:right="61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Образовательные результаты:</w:t>
      </w:r>
    </w:p>
    <w:p w:rsidR="00000000" w:rsidDel="00000000" w:rsidP="00000000" w:rsidRDefault="00000000" w:rsidRPr="00000000" w14:paraId="000005D9">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результаты государственной итоговой аттестации</w:t>
      </w:r>
    </w:p>
    <w:p w:rsidR="00000000" w:rsidDel="00000000" w:rsidP="00000000" w:rsidRDefault="00000000" w:rsidRPr="00000000" w14:paraId="000005DA">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результаты промежуточной аттестации (математика, русский язык)</w:t>
      </w:r>
    </w:p>
    <w:p w:rsidR="00000000" w:rsidDel="00000000" w:rsidP="00000000" w:rsidRDefault="00000000" w:rsidRPr="00000000" w14:paraId="000005DB">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результаты промежуточной аттестации (основные предметы)</w:t>
      </w:r>
    </w:p>
    <w:p w:rsidR="00000000" w:rsidDel="00000000" w:rsidP="00000000" w:rsidRDefault="00000000" w:rsidRPr="00000000" w14:paraId="000005DC">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качество обученности (по четвертям)</w:t>
      </w:r>
    </w:p>
    <w:p w:rsidR="00000000" w:rsidDel="00000000" w:rsidP="00000000" w:rsidRDefault="00000000" w:rsidRPr="00000000" w14:paraId="000005DD">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качество обученности (по годам)</w:t>
      </w:r>
    </w:p>
    <w:p w:rsidR="00000000" w:rsidDel="00000000" w:rsidP="00000000" w:rsidRDefault="00000000" w:rsidRPr="00000000" w14:paraId="000005DE">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результаты регионального тестирования (по отдельному плану ЦОКО)</w:t>
      </w:r>
    </w:p>
    <w:p w:rsidR="00000000" w:rsidDel="00000000" w:rsidP="00000000" w:rsidRDefault="00000000" w:rsidRPr="00000000" w14:paraId="000005DF">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доля выпускников, получивших аттестаты об основном общем образовании с отличием</w:t>
      </w:r>
    </w:p>
    <w:p w:rsidR="00000000" w:rsidDel="00000000" w:rsidP="00000000" w:rsidRDefault="00000000" w:rsidRPr="00000000" w14:paraId="000005E0">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доля выпускников, получивших золотые и серебряные медали</w:t>
      </w:r>
    </w:p>
    <w:p w:rsidR="00000000" w:rsidDel="00000000" w:rsidP="00000000" w:rsidRDefault="00000000" w:rsidRPr="00000000" w14:paraId="000005E1">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участие обучающихся в предметных олимпиадах</w:t>
      </w:r>
    </w:p>
    <w:p w:rsidR="00000000" w:rsidDel="00000000" w:rsidP="00000000" w:rsidRDefault="00000000" w:rsidRPr="00000000" w14:paraId="000005E2">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участие обучающихся в неакадемических конкурсах</w:t>
      </w:r>
    </w:p>
    <w:p w:rsidR="00000000" w:rsidDel="00000000" w:rsidP="00000000" w:rsidRDefault="00000000" w:rsidRPr="00000000" w14:paraId="000005E3">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уровень обученности по итогам ВСОКО </w:t>
      </w:r>
    </w:p>
    <w:p w:rsidR="00000000" w:rsidDel="00000000" w:rsidP="00000000" w:rsidRDefault="00000000" w:rsidRPr="00000000" w14:paraId="000005E4">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компетентностный результат</w:t>
      </w:r>
    </w:p>
    <w:p w:rsidR="00000000" w:rsidDel="00000000" w:rsidP="00000000" w:rsidRDefault="00000000" w:rsidRPr="00000000" w14:paraId="000005E5">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выбытие из ОУ</w:t>
      </w:r>
    </w:p>
    <w:p w:rsidR="00000000" w:rsidDel="00000000" w:rsidP="00000000" w:rsidRDefault="00000000" w:rsidRPr="00000000" w14:paraId="000005E6">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уровень преступлений и правонарушений</w:t>
      </w:r>
    </w:p>
    <w:p w:rsidR="00000000" w:rsidDel="00000000" w:rsidP="00000000" w:rsidRDefault="00000000" w:rsidRPr="00000000" w14:paraId="000005E7">
      <w:pPr>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уровень социализации выпускников школы.</w:t>
      </w:r>
    </w:p>
    <w:p w:rsidR="00000000" w:rsidDel="00000000" w:rsidP="00000000" w:rsidRDefault="00000000" w:rsidRPr="00000000" w14:paraId="000005E8">
      <w:pPr>
        <w:pBdr>
          <w:top w:space="0" w:sz="0" w:val="nil"/>
          <w:left w:space="0" w:sz="0" w:val="nil"/>
          <w:bottom w:space="0" w:sz="0" w:val="nil"/>
          <w:right w:space="0" w:sz="0" w:val="nil"/>
          <w:between w:space="0" w:sz="0" w:val="nil"/>
        </w:pBdr>
        <w:shd w:fill="auto" w:val="clear"/>
        <w:spacing w:after="0" w:before="0" w:line="240" w:lineRule="auto"/>
        <w:ind w:left="720" w:right="610"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E9">
      <w:pPr>
        <w:pBdr>
          <w:top w:space="0" w:sz="0" w:val="nil"/>
          <w:left w:space="0" w:sz="0" w:val="nil"/>
          <w:bottom w:space="0" w:sz="0" w:val="nil"/>
          <w:right w:space="0" w:sz="0" w:val="nil"/>
          <w:between w:space="0" w:sz="0" w:val="nil"/>
        </w:pBdr>
        <w:shd w:fill="auto" w:val="clear"/>
        <w:spacing w:after="0" w:before="0" w:line="240" w:lineRule="auto"/>
        <w:ind w:right="61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Условия образовательного процесса:</w:t>
      </w:r>
    </w:p>
    <w:p w:rsidR="00000000" w:rsidDel="00000000" w:rsidP="00000000" w:rsidRDefault="00000000" w:rsidRPr="00000000" w14:paraId="000005EA">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кадровое обеспечение </w:t>
      </w:r>
    </w:p>
    <w:p w:rsidR="00000000" w:rsidDel="00000000" w:rsidP="00000000" w:rsidRDefault="00000000" w:rsidRPr="00000000" w14:paraId="000005EB">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профессиональный уровень педагогического коллектива</w:t>
      </w:r>
    </w:p>
    <w:p w:rsidR="00000000" w:rsidDel="00000000" w:rsidP="00000000" w:rsidRDefault="00000000" w:rsidRPr="00000000" w14:paraId="000005EC">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уровень применения эффективных педагогических технологий (в т.ч. ИКТ)</w:t>
      </w:r>
    </w:p>
    <w:p w:rsidR="00000000" w:rsidDel="00000000" w:rsidP="00000000" w:rsidRDefault="00000000" w:rsidRPr="00000000" w14:paraId="000005ED">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уровень обобщения опыта</w:t>
      </w:r>
    </w:p>
    <w:p w:rsidR="00000000" w:rsidDel="00000000" w:rsidP="00000000" w:rsidRDefault="00000000" w:rsidRPr="00000000" w14:paraId="000005EE">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материально – техническое обеспечение образовательного процесса</w:t>
      </w:r>
    </w:p>
    <w:p w:rsidR="00000000" w:rsidDel="00000000" w:rsidP="00000000" w:rsidRDefault="00000000" w:rsidRPr="00000000" w14:paraId="000005EF">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валеологические ресурсы</w:t>
      </w:r>
    </w:p>
    <w:p w:rsidR="00000000" w:rsidDel="00000000" w:rsidP="00000000" w:rsidRDefault="00000000" w:rsidRPr="00000000" w14:paraId="000005F0">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ресурсы дополнительного образования</w:t>
      </w:r>
    </w:p>
    <w:p w:rsidR="00000000" w:rsidDel="00000000" w:rsidP="00000000" w:rsidRDefault="00000000" w:rsidRPr="00000000" w14:paraId="000005F1">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ресурсы информационно образовательной среды </w:t>
      </w:r>
    </w:p>
    <w:p w:rsidR="00000000" w:rsidDel="00000000" w:rsidP="00000000" w:rsidRDefault="00000000" w:rsidRPr="00000000" w14:paraId="000005F2">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обеспечение питанием</w:t>
      </w:r>
    </w:p>
    <w:p w:rsidR="00000000" w:rsidDel="00000000" w:rsidP="00000000" w:rsidRDefault="00000000" w:rsidRPr="00000000" w14:paraId="000005F3">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социально- экономические особенности контингента обучающихся</w:t>
      </w:r>
    </w:p>
    <w:p w:rsidR="00000000" w:rsidDel="00000000" w:rsidP="00000000" w:rsidRDefault="00000000" w:rsidRPr="00000000" w14:paraId="000005F4">
      <w:pPr>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комфортность обучения</w:t>
      </w:r>
    </w:p>
    <w:p w:rsidR="00000000" w:rsidDel="00000000" w:rsidP="00000000" w:rsidRDefault="00000000" w:rsidRPr="00000000" w14:paraId="000005F5">
      <w:pPr>
        <w:pBdr>
          <w:top w:space="0" w:sz="0" w:val="nil"/>
          <w:left w:space="0" w:sz="0" w:val="nil"/>
          <w:bottom w:space="0" w:sz="0" w:val="nil"/>
          <w:right w:space="0" w:sz="0" w:val="nil"/>
          <w:between w:space="0" w:sz="0" w:val="nil"/>
        </w:pBdr>
        <w:shd w:fill="auto" w:val="clear"/>
        <w:spacing w:after="0" w:before="0" w:line="240" w:lineRule="auto"/>
        <w:ind w:left="720" w:right="610"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F6">
      <w:pPr>
        <w:pBdr>
          <w:top w:space="0" w:sz="0" w:val="nil"/>
          <w:left w:space="0" w:sz="0" w:val="nil"/>
          <w:bottom w:space="0" w:sz="0" w:val="nil"/>
          <w:right w:space="0" w:sz="0" w:val="nil"/>
          <w:between w:space="0" w:sz="0" w:val="nil"/>
        </w:pBdr>
        <w:shd w:fill="auto" w:val="clear"/>
        <w:spacing w:after="0" w:before="0" w:line="240" w:lineRule="auto"/>
        <w:ind w:right="61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Образовательный процесс:</w:t>
      </w:r>
    </w:p>
    <w:p w:rsidR="00000000" w:rsidDel="00000000" w:rsidP="00000000" w:rsidRDefault="00000000" w:rsidRPr="00000000" w14:paraId="000005F7">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реализация проекта «Одаренные дети»</w:t>
      </w:r>
    </w:p>
    <w:p w:rsidR="00000000" w:rsidDel="00000000" w:rsidP="00000000" w:rsidRDefault="00000000" w:rsidRPr="00000000" w14:paraId="000005F8">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профориентационной работы</w:t>
      </w:r>
    </w:p>
    <w:p w:rsidR="00000000" w:rsidDel="00000000" w:rsidP="00000000" w:rsidRDefault="00000000" w:rsidRPr="00000000" w14:paraId="000005F9">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обучения детей с ОВЗ</w:t>
      </w:r>
    </w:p>
    <w:p w:rsidR="00000000" w:rsidDel="00000000" w:rsidP="00000000" w:rsidRDefault="00000000" w:rsidRPr="00000000" w14:paraId="000005FA">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степень готовности обучающихся к обучению основной школе</w:t>
      </w:r>
    </w:p>
    <w:p w:rsidR="00000000" w:rsidDel="00000000" w:rsidP="00000000" w:rsidRDefault="00000000" w:rsidRPr="00000000" w14:paraId="000005FB">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степень готовности обучающихся к обучению</w:t>
      </w:r>
    </w:p>
    <w:p w:rsidR="00000000" w:rsidDel="00000000" w:rsidP="00000000" w:rsidRDefault="00000000" w:rsidRPr="00000000" w14:paraId="000005FC">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эмоциональное состояние в предэкзаменационный период</w:t>
      </w:r>
    </w:p>
    <w:p w:rsidR="00000000" w:rsidDel="00000000" w:rsidP="00000000" w:rsidRDefault="00000000" w:rsidRPr="00000000" w14:paraId="000005FD">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качество работы классного руководителя</w:t>
      </w:r>
    </w:p>
    <w:p w:rsidR="00000000" w:rsidDel="00000000" w:rsidP="00000000" w:rsidRDefault="00000000" w:rsidRPr="00000000" w14:paraId="000005FE">
      <w:pPr>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степень соответствия организации ОП  и качества образования запросам общества</w:t>
      </w:r>
    </w:p>
    <w:p w:rsidR="00000000" w:rsidDel="00000000" w:rsidP="00000000" w:rsidRDefault="00000000" w:rsidRPr="00000000" w14:paraId="000005FF">
      <w:pPr>
        <w:pBdr>
          <w:top w:space="0" w:sz="0" w:val="nil"/>
          <w:left w:space="0" w:sz="0" w:val="nil"/>
          <w:bottom w:space="0" w:sz="0" w:val="nil"/>
          <w:right w:space="0" w:sz="0" w:val="nil"/>
          <w:between w:space="0" w:sz="0" w:val="nil"/>
        </w:pBdr>
        <w:shd w:fill="auto" w:val="clear"/>
        <w:spacing w:after="0" w:before="0" w:line="240" w:lineRule="auto"/>
        <w:ind w:right="61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00">
      <w:pPr>
        <w:pBdr>
          <w:top w:space="0" w:sz="0" w:val="nil"/>
          <w:left w:space="0" w:sz="0" w:val="nil"/>
          <w:bottom w:space="0" w:sz="0" w:val="nil"/>
          <w:right w:space="0" w:sz="0" w:val="nil"/>
          <w:between w:space="0" w:sz="0" w:val="nil"/>
        </w:pBdr>
        <w:shd w:fill="auto" w:val="clear"/>
        <w:spacing w:after="0" w:before="0" w:line="240" w:lineRule="auto"/>
        <w:ind w:right="61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Целями внутренней системы оценки качества образования школы являются:</w:t>
      </w:r>
    </w:p>
    <w:p w:rsidR="00000000" w:rsidDel="00000000" w:rsidP="00000000" w:rsidRDefault="00000000" w:rsidRPr="00000000" w14:paraId="00000601">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единой системы оценки состояния образования, обеспечивающей определение факторов и своевременное выявление изменений, влияющих на качество образования в школе;</w:t>
      </w:r>
    </w:p>
    <w:p w:rsidR="00000000" w:rsidDel="00000000" w:rsidP="00000000" w:rsidRDefault="00000000" w:rsidRPr="00000000" w14:paraId="00000602">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000000" w:rsidDel="00000000" w:rsidP="00000000" w:rsidRDefault="00000000" w:rsidRPr="00000000" w14:paraId="00000603">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предоставление всем участникам образовательного процесса и общественности достоверной информации о качестве образования;</w:t>
      </w:r>
    </w:p>
    <w:p w:rsidR="00000000" w:rsidDel="00000000" w:rsidP="00000000" w:rsidRDefault="00000000" w:rsidRPr="00000000" w14:paraId="00000604">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000000" w:rsidDel="00000000" w:rsidP="00000000" w:rsidRDefault="00000000" w:rsidRPr="00000000" w14:paraId="00000605">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прогнозирование развития образовательной системы школы.</w:t>
      </w:r>
    </w:p>
    <w:p w:rsidR="00000000" w:rsidDel="00000000" w:rsidP="00000000" w:rsidRDefault="00000000" w:rsidRPr="00000000" w14:paraId="00000606">
      <w:pPr>
        <w:pBdr>
          <w:top w:space="0" w:sz="0" w:val="nil"/>
          <w:left w:space="0" w:sz="0" w:val="nil"/>
          <w:bottom w:space="0" w:sz="0" w:val="nil"/>
          <w:right w:space="0" w:sz="0" w:val="nil"/>
          <w:between w:space="0" w:sz="0" w:val="nil"/>
        </w:pBdr>
        <w:shd w:fill="auto" w:val="clear"/>
        <w:spacing w:after="0" w:before="0" w:line="240" w:lineRule="auto"/>
        <w:ind w:right="61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07">
      <w:pPr>
        <w:pBdr>
          <w:top w:space="0" w:sz="0" w:val="nil"/>
          <w:left w:space="0" w:sz="0" w:val="nil"/>
          <w:bottom w:space="0" w:sz="0" w:val="nil"/>
          <w:right w:space="0" w:sz="0" w:val="nil"/>
          <w:between w:space="0" w:sz="0" w:val="nil"/>
        </w:pBdr>
        <w:shd w:fill="auto" w:val="clear"/>
        <w:spacing w:after="0" w:before="0" w:line="240" w:lineRule="auto"/>
        <w:ind w:right="61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Для достижения поставленных целей решались следующие  задачи:</w:t>
      </w:r>
    </w:p>
    <w:p w:rsidR="00000000" w:rsidDel="00000000" w:rsidP="00000000" w:rsidRDefault="00000000" w:rsidRPr="00000000" w14:paraId="00000608">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единого понимания  критериев оценки качества образования и подходов к его измерению;</w:t>
      </w:r>
    </w:p>
    <w:p w:rsidR="00000000" w:rsidDel="00000000" w:rsidP="00000000" w:rsidRDefault="00000000" w:rsidRPr="00000000" w14:paraId="00000609">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системы аналитических критериев и показателей, позволяющей эффективно реализовывать основные цели оценки качества образования;</w:t>
      </w:r>
    </w:p>
    <w:p w:rsidR="00000000" w:rsidDel="00000000" w:rsidP="00000000" w:rsidRDefault="00000000" w:rsidRPr="00000000" w14:paraId="0000060A">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ресурсной базы и обеспечение функционирования школьной образовательной статистики и мониторинга качества образования;</w:t>
      </w:r>
    </w:p>
    <w:p w:rsidR="00000000" w:rsidDel="00000000" w:rsidP="00000000" w:rsidRDefault="00000000" w:rsidRPr="00000000" w14:paraId="0000060B">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осуществление самообследования состояния развития и эффективности деятельности школы;</w:t>
      </w:r>
    </w:p>
    <w:p w:rsidR="00000000" w:rsidDel="00000000" w:rsidP="00000000" w:rsidRDefault="00000000" w:rsidRPr="00000000" w14:paraId="0000060C">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определение степени соответствия условий осуществления образовательного процесса государственным требованиям;</w:t>
      </w:r>
    </w:p>
    <w:p w:rsidR="00000000" w:rsidDel="00000000" w:rsidP="00000000" w:rsidRDefault="00000000" w:rsidRPr="00000000" w14:paraId="0000060D">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определение степени соответствия образовательных программ нормативным требованиям и запросам основных потребителей образовательных услуг;</w:t>
      </w:r>
    </w:p>
    <w:p w:rsidR="00000000" w:rsidDel="00000000" w:rsidP="00000000" w:rsidRDefault="00000000" w:rsidRPr="00000000" w14:paraId="0000060E">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обеспечение доступности качественного образования;</w:t>
      </w:r>
    </w:p>
    <w:p w:rsidR="00000000" w:rsidDel="00000000" w:rsidP="00000000" w:rsidRDefault="00000000" w:rsidRPr="00000000" w14:paraId="0000060F">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оценка уровня индивидуальных образовательных достижений обучающихся;</w:t>
      </w:r>
    </w:p>
    <w:p w:rsidR="00000000" w:rsidDel="00000000" w:rsidP="00000000" w:rsidRDefault="00000000" w:rsidRPr="00000000" w14:paraId="00000610">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w:t>
      </w:r>
    </w:p>
    <w:p w:rsidR="00000000" w:rsidDel="00000000" w:rsidP="00000000" w:rsidRDefault="00000000" w:rsidRPr="00000000" w14:paraId="00000611">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выявление факторов, влияющих на качество образования;</w:t>
      </w:r>
    </w:p>
    <w:p w:rsidR="00000000" w:rsidDel="00000000" w:rsidP="00000000" w:rsidRDefault="00000000" w:rsidRPr="00000000" w14:paraId="00000612">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w:t>
      </w:r>
    </w:p>
    <w:p w:rsidR="00000000" w:rsidDel="00000000" w:rsidP="00000000" w:rsidRDefault="00000000" w:rsidRPr="00000000" w14:paraId="00000613">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61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расширение общественного участия в управлении образованием в школе.</w:t>
      </w:r>
    </w:p>
    <w:p w:rsidR="00000000" w:rsidDel="00000000" w:rsidP="00000000" w:rsidRDefault="00000000" w:rsidRPr="00000000" w14:paraId="00000614">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1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2015-2016 учебном году функцию оценки качества образования выполняли годовые отчеты о деятельности учреждения, в которых рассматривались все параметры образовательной деятельности школы:</w:t>
      </w:r>
    </w:p>
    <w:p w:rsidR="00000000" w:rsidDel="00000000" w:rsidP="00000000" w:rsidRDefault="00000000" w:rsidRPr="00000000" w14:paraId="0000061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реализуемые образовательные программы;</w:t>
      </w:r>
    </w:p>
    <w:p w:rsidR="00000000" w:rsidDel="00000000" w:rsidP="00000000" w:rsidRDefault="00000000" w:rsidRPr="00000000" w14:paraId="0000061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кадровое и материально-техническое обеспечение;</w:t>
      </w:r>
    </w:p>
    <w:p w:rsidR="00000000" w:rsidDel="00000000" w:rsidP="00000000" w:rsidRDefault="00000000" w:rsidRPr="00000000" w14:paraId="0000061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 безопасность и охрана здоровья;</w:t>
      </w:r>
    </w:p>
    <w:p w:rsidR="00000000" w:rsidDel="00000000" w:rsidP="00000000" w:rsidRDefault="00000000" w:rsidRPr="00000000" w14:paraId="0000061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-мониторинговые исследования: контингента обучающихся по образовательным программам;  качественного уровня успеваемости обучающихся, в том числе выпускников 9-х классов; участия в конкурсах и олимпиадах;  методической  работы, социально-психологический службы, социального заказа и т.д. </w:t>
      </w:r>
    </w:p>
    <w:p w:rsidR="00000000" w:rsidDel="00000000" w:rsidP="00000000" w:rsidRDefault="00000000" w:rsidRPr="00000000" w14:paraId="0000061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Таким образом,  внутренняя система оценки качества образования представляет собой органичную взаимосвязь процессов планирования, анализа, отчетности по всем направлениям образовательной деятельности школы. </w:t>
      </w:r>
    </w:p>
    <w:p w:rsidR="00000000" w:rsidDel="00000000" w:rsidP="00000000" w:rsidRDefault="00000000" w:rsidRPr="00000000" w14:paraId="0000061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 </w:t>
      </w:r>
    </w:p>
    <w:p w:rsidR="00000000" w:rsidDel="00000000" w:rsidP="00000000" w:rsidRDefault="00000000" w:rsidRPr="00000000" w14:paraId="0000061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2.2.</w:t>
        <w:tab/>
        <w:t xml:space="preserve">Развитие профессионального потенциала работников, оказывающих образовательные услуги</w:t>
      </w:r>
    </w:p>
    <w:p w:rsidR="00000000" w:rsidDel="00000000" w:rsidP="00000000" w:rsidRDefault="00000000" w:rsidRPr="00000000" w14:paraId="0000061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1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Важным направлением методической работы является постоянное совершенствование педагогического мастерства учителей через курсовую систему повышения квалификации, через внутришкольную систему повышения профессиональной компетентности (теоретические, практико – ориентированные семинары, открытые уроки, мастер – классы). Ведь от того, как будет идти процесс активизации и интенсификации обучения, внедрение новейших технологий, методов обучения   зависит  успех  образовательной деятельности школы, в которой и учителя, и ученики будут успешны. За отчетный период уровень профессиональной грамотности педагогов значительно возрос, благодаря участию учителей в курсах повышения квалификации, а также в работе теоретических и практических семинаров, не только в наших образовательных учреждениях города и в ГАУ ДПО РК «Карельский институт развития образования»,</w:t>
      </w:r>
      <w:r w:rsidDel="00000000" w:rsidR="00000000" w:rsidRPr="00000000">
        <w:rPr>
          <w:rFonts w:ascii="Times New Roman" w:cs="Times New Roman" w:eastAsia="Times New Roman" w:hAnsi="Times New Roman"/>
          <w:b w:val="0"/>
          <w:color w:val="222222"/>
          <w:sz w:val="24"/>
          <w:szCs w:val="24"/>
          <w:vertAlign w:val="baseline"/>
          <w:rtl w:val="0"/>
        </w:rPr>
        <w:t xml:space="preserve"> ГКУ ДПО РК «УМЦ по ГОиЧС»,  </w:t>
      </w:r>
      <w:r w:rsidDel="00000000" w:rsidR="00000000" w:rsidRPr="00000000">
        <w:rPr>
          <w:rFonts w:ascii="Times New Roman" w:cs="Times New Roman" w:eastAsia="Times New Roman" w:hAnsi="Times New Roman"/>
          <w:b w:val="0"/>
          <w:sz w:val="24"/>
          <w:szCs w:val="24"/>
          <w:vertAlign w:val="baseline"/>
          <w:rtl w:val="0"/>
        </w:rPr>
        <w:t xml:space="preserve">но и дистанционно ЧУДПО СИПППСР г.Новосибирск.  Совещания, семинары, заседания, проводимые в школе, носят открытый характер: на них, как правило, собирается весь коллектив. Однако в системе повышения профессиональной компетентности учителя ведущим компонентом является сама личность педагога, ее индивидуальные особенности, личностные качества, отношение к обновлению содержания и организации учебного процесса школы. </w:t>
      </w:r>
    </w:p>
    <w:p w:rsidR="00000000" w:rsidDel="00000000" w:rsidP="00000000" w:rsidRDefault="00000000" w:rsidRPr="00000000" w14:paraId="0000061F">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Повышение квалификации в 2015/2016 учебном году проводилось в соответствии планом работы школы и в связи с внесением изменений в ФГОС (приказы Минобрнауки №1643 (п.2.30), №1644 (п.2.29), №1645 (п.3.25)). Основной задачей повышения квалификации в этом учебном году являлось изучение нормативных документов ФГОС НОО и ООО, ФГОС ОВЗ НОО, а также получение современных представлений о качестве образования, концепции развития УУД, проектирования образовательной среды, конструированию и анализу урока в логике ФГОС, организации реабилитационного обучения, профилактики асоциальной жизни детей и подростков, психологическое сопровождение образовательного процесса в контексте ФГОС. </w:t>
      </w:r>
    </w:p>
    <w:p w:rsidR="00000000" w:rsidDel="00000000" w:rsidP="00000000" w:rsidRDefault="00000000" w:rsidRPr="00000000" w14:paraId="00000620">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21">
      <w:pPr>
        <w:pBdr>
          <w:top w:space="0" w:sz="0" w:val="nil"/>
          <w:left w:space="0" w:sz="0" w:val="nil"/>
          <w:bottom w:space="0" w:sz="0" w:val="nil"/>
          <w:right w:space="0" w:sz="0" w:val="nil"/>
          <w:between w:space="0" w:sz="0" w:val="nil"/>
        </w:pBdr>
        <w:shd w:fill="auto" w:val="clear"/>
        <w:tabs>
          <w:tab w:val="left" w:pos="892"/>
        </w:tabs>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Прохождение курсовой переподготовки педагогов МОУ «СОШ №2»</w:t>
      </w:r>
    </w:p>
    <w:p w:rsidR="00000000" w:rsidDel="00000000" w:rsidP="00000000" w:rsidRDefault="00000000" w:rsidRPr="00000000" w14:paraId="00000622">
      <w:pPr>
        <w:pBdr>
          <w:top w:space="0" w:sz="0" w:val="nil"/>
          <w:left w:space="0" w:sz="0" w:val="nil"/>
          <w:bottom w:space="0" w:sz="0" w:val="nil"/>
          <w:right w:space="0" w:sz="0" w:val="nil"/>
          <w:between w:space="0" w:sz="0" w:val="nil"/>
        </w:pBdr>
        <w:shd w:fill="auto" w:val="clear"/>
        <w:tabs>
          <w:tab w:val="left" w:pos="892"/>
        </w:tabs>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2015/2016 учебном  году:</w:t>
      </w:r>
    </w:p>
    <w:p w:rsidR="00000000" w:rsidDel="00000000" w:rsidP="00000000" w:rsidRDefault="00000000" w:rsidRPr="00000000" w14:paraId="00000623">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7"/>
        <w:tblW w:w="9570.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0"/>
        <w:gridCol w:w="1833"/>
        <w:gridCol w:w="3784"/>
        <w:gridCol w:w="2456"/>
        <w:gridCol w:w="957"/>
        <w:tblGridChange w:id="0">
          <w:tblGrid>
            <w:gridCol w:w="540"/>
            <w:gridCol w:w="1833"/>
            <w:gridCol w:w="3784"/>
            <w:gridCol w:w="2456"/>
            <w:gridCol w:w="957"/>
          </w:tblGrid>
        </w:tblGridChange>
      </w:tblGrid>
      <w:tr>
        <w:tc>
          <w:tcPr>
            <w:vAlign w:val="top"/>
          </w:tcPr>
          <w:p w:rsidR="00000000" w:rsidDel="00000000" w:rsidP="00000000" w:rsidRDefault="00000000" w:rsidRPr="00000000" w14:paraId="0000062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 п/п</w:t>
            </w:r>
          </w:p>
        </w:tc>
        <w:tc>
          <w:tcPr>
            <w:vAlign w:val="top"/>
          </w:tcPr>
          <w:p w:rsidR="00000000" w:rsidDel="00000000" w:rsidP="00000000" w:rsidRDefault="00000000" w:rsidRPr="00000000" w14:paraId="0000062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ФИО учителя, прошедшего курсы</w:t>
            </w:r>
          </w:p>
        </w:tc>
        <w:tc>
          <w:tcPr>
            <w:vAlign w:val="top"/>
          </w:tcPr>
          <w:p w:rsidR="00000000" w:rsidDel="00000000" w:rsidP="00000000" w:rsidRDefault="00000000" w:rsidRPr="00000000" w14:paraId="0000062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Полное наименование курсов</w:t>
            </w:r>
          </w:p>
        </w:tc>
        <w:tc>
          <w:tcPr>
            <w:vAlign w:val="top"/>
          </w:tcPr>
          <w:p w:rsidR="00000000" w:rsidDel="00000000" w:rsidP="00000000" w:rsidRDefault="00000000" w:rsidRPr="00000000" w14:paraId="0000062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Время проведения</w:t>
            </w:r>
          </w:p>
        </w:tc>
        <w:tc>
          <w:tcPr>
            <w:vAlign w:val="top"/>
          </w:tcPr>
          <w:p w:rsidR="00000000" w:rsidDel="00000000" w:rsidP="00000000" w:rsidRDefault="00000000" w:rsidRPr="00000000" w14:paraId="0000062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Объем часов</w:t>
            </w:r>
          </w:p>
        </w:tc>
      </w:tr>
      <w:tr>
        <w:tc>
          <w:tcPr>
            <w:vAlign w:val="top"/>
          </w:tcPr>
          <w:p w:rsidR="00000000" w:rsidDel="00000000" w:rsidP="00000000" w:rsidRDefault="00000000" w:rsidRPr="00000000" w14:paraId="00000629">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62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Уманец </w:t>
            </w:r>
          </w:p>
          <w:p w:rsidR="00000000" w:rsidDel="00000000" w:rsidP="00000000" w:rsidRDefault="00000000" w:rsidRPr="00000000" w14:paraId="0000062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Иван Андреевич</w:t>
            </w:r>
          </w:p>
        </w:tc>
        <w:tc>
          <w:tcPr>
            <w:vAlign w:val="top"/>
          </w:tcPr>
          <w:p w:rsidR="00000000" w:rsidDel="00000000" w:rsidP="00000000" w:rsidRDefault="00000000" w:rsidRPr="00000000" w14:paraId="0000062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«Повышение квалификации в области ГО и защиты от ЧС работников,  осуществляющих обучение различных групп населения в области ГО и защиты от ЧС»</w:t>
            </w:r>
          </w:p>
          <w:p w:rsidR="00000000" w:rsidDel="00000000" w:rsidP="00000000" w:rsidRDefault="00000000" w:rsidRPr="00000000" w14:paraId="0000062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«Охрана труда»</w:t>
            </w:r>
            <w:r w:rsidDel="00000000" w:rsidR="00000000" w:rsidRPr="00000000">
              <w:rPr>
                <w:rtl w:val="0"/>
              </w:rPr>
            </w:r>
          </w:p>
        </w:tc>
        <w:tc>
          <w:tcPr>
            <w:vAlign w:val="top"/>
          </w:tcPr>
          <w:p w:rsidR="00000000" w:rsidDel="00000000" w:rsidP="00000000" w:rsidRDefault="00000000" w:rsidRPr="00000000" w14:paraId="0000062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19.10 - 05.11.2015</w:t>
            </w:r>
          </w:p>
          <w:p w:rsidR="00000000" w:rsidDel="00000000" w:rsidP="00000000" w:rsidRDefault="00000000" w:rsidRPr="00000000" w14:paraId="0000062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ГКУ ДПО РК «УМЦ по ГОЧС»;  </w:t>
            </w:r>
          </w:p>
          <w:p w:rsidR="00000000" w:rsidDel="00000000" w:rsidP="00000000" w:rsidRDefault="00000000" w:rsidRPr="00000000" w14:paraId="0000063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tl w:val="0"/>
              </w:rPr>
            </w:r>
          </w:p>
          <w:p w:rsidR="00000000" w:rsidDel="00000000" w:rsidP="00000000" w:rsidRDefault="00000000" w:rsidRPr="00000000" w14:paraId="0000063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tl w:val="0"/>
              </w:rPr>
            </w:r>
          </w:p>
          <w:p w:rsidR="00000000" w:rsidDel="00000000" w:rsidP="00000000" w:rsidRDefault="00000000" w:rsidRPr="00000000" w14:paraId="0000063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tl w:val="0"/>
              </w:rPr>
            </w:r>
          </w:p>
          <w:p w:rsidR="00000000" w:rsidDel="00000000" w:rsidP="00000000" w:rsidRDefault="00000000" w:rsidRPr="00000000" w14:paraId="0000063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19.10 - 22.10.2015</w:t>
            </w:r>
          </w:p>
          <w:p w:rsidR="00000000" w:rsidDel="00000000" w:rsidP="00000000" w:rsidRDefault="00000000" w:rsidRPr="00000000" w14:paraId="0000063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«ПетрГУ»</w:t>
            </w:r>
          </w:p>
        </w:tc>
        <w:tc>
          <w:tcPr>
            <w:vAlign w:val="top"/>
          </w:tcPr>
          <w:p w:rsidR="00000000" w:rsidDel="00000000" w:rsidP="00000000" w:rsidRDefault="00000000" w:rsidRPr="00000000" w14:paraId="0000063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72</w:t>
            </w:r>
          </w:p>
          <w:p w:rsidR="00000000" w:rsidDel="00000000" w:rsidP="00000000" w:rsidRDefault="00000000" w:rsidRPr="00000000" w14:paraId="0000063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tl w:val="0"/>
              </w:rPr>
            </w:r>
          </w:p>
          <w:p w:rsidR="00000000" w:rsidDel="00000000" w:rsidP="00000000" w:rsidRDefault="00000000" w:rsidRPr="00000000" w14:paraId="0000063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tl w:val="0"/>
              </w:rPr>
            </w:r>
          </w:p>
          <w:p w:rsidR="00000000" w:rsidDel="00000000" w:rsidP="00000000" w:rsidRDefault="00000000" w:rsidRPr="00000000" w14:paraId="000006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tl w:val="0"/>
              </w:rPr>
            </w:r>
          </w:p>
          <w:p w:rsidR="00000000" w:rsidDel="00000000" w:rsidP="00000000" w:rsidRDefault="00000000" w:rsidRPr="00000000" w14:paraId="000006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tl w:val="0"/>
              </w:rPr>
            </w:r>
          </w:p>
          <w:p w:rsidR="00000000" w:rsidDel="00000000" w:rsidP="00000000" w:rsidRDefault="00000000" w:rsidRPr="00000000" w14:paraId="000006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tl w:val="0"/>
              </w:rPr>
            </w:r>
          </w:p>
          <w:p w:rsidR="00000000" w:rsidDel="00000000" w:rsidP="00000000" w:rsidRDefault="00000000" w:rsidRPr="00000000" w14:paraId="000006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40</w:t>
            </w:r>
          </w:p>
        </w:tc>
      </w:tr>
      <w:tr>
        <w:tc>
          <w:tcPr>
            <w:vAlign w:val="top"/>
          </w:tcPr>
          <w:p w:rsidR="00000000" w:rsidDel="00000000" w:rsidP="00000000" w:rsidRDefault="00000000" w:rsidRPr="00000000" w14:paraId="0000063C">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6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Леонтьева Анна Викторовна</w:t>
            </w:r>
          </w:p>
        </w:tc>
        <w:tc>
          <w:tcPr>
            <w:vAlign w:val="top"/>
          </w:tcPr>
          <w:p w:rsidR="00000000" w:rsidDel="00000000" w:rsidP="00000000" w:rsidRDefault="00000000" w:rsidRPr="00000000" w14:paraId="000006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«Доступная среда»</w:t>
            </w:r>
          </w:p>
          <w:p w:rsidR="00000000" w:rsidDel="00000000" w:rsidP="00000000" w:rsidRDefault="00000000" w:rsidRPr="00000000" w14:paraId="000006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Диагностика обученности и мониторинг достижений в НОО</w:t>
            </w:r>
            <w:r w:rsidDel="00000000" w:rsidR="00000000" w:rsidRPr="00000000">
              <w:rPr>
                <w:rtl w:val="0"/>
              </w:rPr>
            </w:r>
          </w:p>
        </w:tc>
        <w:tc>
          <w:tcPr>
            <w:vAlign w:val="top"/>
          </w:tcPr>
          <w:p w:rsidR="00000000" w:rsidDel="00000000" w:rsidP="00000000" w:rsidRDefault="00000000" w:rsidRPr="00000000" w14:paraId="000006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07.09. -12.09.2015</w:t>
            </w:r>
          </w:p>
          <w:p w:rsidR="00000000" w:rsidDel="00000000" w:rsidP="00000000" w:rsidRDefault="00000000" w:rsidRPr="00000000" w14:paraId="0000064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20.11-01.12.2015</w:t>
            </w:r>
          </w:p>
          <w:p w:rsidR="00000000" w:rsidDel="00000000" w:rsidP="00000000" w:rsidRDefault="00000000" w:rsidRPr="00000000" w14:paraId="000006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ЧУДПО СИПППСР</w:t>
            </w:r>
          </w:p>
          <w:p w:rsidR="00000000" w:rsidDel="00000000" w:rsidP="00000000" w:rsidRDefault="00000000" w:rsidRPr="00000000" w14:paraId="0000064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г.Новосибирск</w:t>
            </w:r>
          </w:p>
        </w:tc>
        <w:tc>
          <w:tcPr>
            <w:vAlign w:val="top"/>
          </w:tcPr>
          <w:p w:rsidR="00000000" w:rsidDel="00000000" w:rsidP="00000000" w:rsidRDefault="00000000" w:rsidRPr="00000000" w14:paraId="0000064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144</w:t>
            </w:r>
          </w:p>
          <w:p w:rsidR="00000000" w:rsidDel="00000000" w:rsidP="00000000" w:rsidRDefault="00000000" w:rsidRPr="00000000" w14:paraId="0000064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 36</w:t>
            </w:r>
          </w:p>
        </w:tc>
      </w:tr>
      <w:tr>
        <w:tc>
          <w:tcPr>
            <w:vAlign w:val="top"/>
          </w:tcPr>
          <w:p w:rsidR="00000000" w:rsidDel="00000000" w:rsidP="00000000" w:rsidRDefault="00000000" w:rsidRPr="00000000" w14:paraId="00000646">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64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Якимова Светлана Николаевна</w:t>
            </w:r>
          </w:p>
        </w:tc>
        <w:tc>
          <w:tcPr>
            <w:vAlign w:val="top"/>
          </w:tcPr>
          <w:p w:rsidR="00000000" w:rsidDel="00000000" w:rsidP="00000000" w:rsidRDefault="00000000" w:rsidRPr="00000000" w14:paraId="0000064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«Доступная среда»;</w:t>
            </w:r>
          </w:p>
          <w:p w:rsidR="00000000" w:rsidDel="00000000" w:rsidP="00000000" w:rsidRDefault="00000000" w:rsidRPr="00000000" w14:paraId="0000064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«Повышение квалификации в области ГО и защиты от ЧС глав местных администраций и руководителей организаций»</w:t>
            </w:r>
            <w:r w:rsidDel="00000000" w:rsidR="00000000" w:rsidRPr="00000000">
              <w:rPr>
                <w:rtl w:val="0"/>
              </w:rPr>
            </w:r>
          </w:p>
        </w:tc>
        <w:tc>
          <w:tcPr>
            <w:vAlign w:val="top"/>
          </w:tcPr>
          <w:p w:rsidR="00000000" w:rsidDel="00000000" w:rsidP="00000000" w:rsidRDefault="00000000" w:rsidRPr="00000000" w14:paraId="0000064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07.09.-12.09.2015</w:t>
            </w:r>
          </w:p>
          <w:p w:rsidR="00000000" w:rsidDel="00000000" w:rsidP="00000000" w:rsidRDefault="00000000" w:rsidRPr="00000000" w14:paraId="0000064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05.10-9.10.2015</w:t>
            </w:r>
          </w:p>
          <w:p w:rsidR="00000000" w:rsidDel="00000000" w:rsidP="00000000" w:rsidRDefault="00000000" w:rsidRPr="00000000" w14:paraId="000006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ГКУ ДПО РК «УМЦ по ГОЧС»</w:t>
            </w:r>
          </w:p>
        </w:tc>
        <w:tc>
          <w:tcPr>
            <w:vAlign w:val="top"/>
          </w:tcPr>
          <w:p w:rsidR="00000000" w:rsidDel="00000000" w:rsidP="00000000" w:rsidRDefault="00000000" w:rsidRPr="00000000" w14:paraId="000006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144</w:t>
            </w:r>
          </w:p>
          <w:p w:rsidR="00000000" w:rsidDel="00000000" w:rsidP="00000000" w:rsidRDefault="00000000" w:rsidRPr="00000000" w14:paraId="0000064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36</w:t>
            </w:r>
          </w:p>
        </w:tc>
      </w:tr>
      <w:tr>
        <w:tc>
          <w:tcPr>
            <w:vAlign w:val="top"/>
          </w:tcPr>
          <w:p w:rsidR="00000000" w:rsidDel="00000000" w:rsidP="00000000" w:rsidRDefault="00000000" w:rsidRPr="00000000" w14:paraId="0000064F">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65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Полеченко Елена Евгеньевна</w:t>
            </w:r>
            <w:r w:rsidDel="00000000" w:rsidR="00000000" w:rsidRPr="00000000">
              <w:rPr>
                <w:rtl w:val="0"/>
              </w:rPr>
            </w:r>
          </w:p>
        </w:tc>
        <w:tc>
          <w:tcPr>
            <w:vAlign w:val="top"/>
          </w:tcPr>
          <w:p w:rsidR="00000000" w:rsidDel="00000000" w:rsidP="00000000" w:rsidRDefault="00000000" w:rsidRPr="00000000" w14:paraId="0000065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333333"/>
                <w:sz w:val="24"/>
                <w:szCs w:val="24"/>
                <w:vertAlign w:val="baseline"/>
                <w:rtl w:val="0"/>
              </w:rPr>
              <w:t xml:space="preserve">ФГОС НОО и современные образовательные технологии для начальной школы;</w:t>
            </w: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65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333333"/>
                <w:sz w:val="24"/>
                <w:szCs w:val="24"/>
                <w:vertAlign w:val="baseline"/>
                <w:rtl w:val="0"/>
              </w:rPr>
              <w:t xml:space="preserve">Организация обучения учащихся с ОВЗ в условиях внедрения ФГОС</w:t>
            </w:r>
            <w:r w:rsidDel="00000000" w:rsidR="00000000" w:rsidRPr="00000000">
              <w:rPr>
                <w:rtl w:val="0"/>
              </w:rPr>
            </w:r>
          </w:p>
        </w:tc>
        <w:tc>
          <w:tcPr>
            <w:vAlign w:val="top"/>
          </w:tcPr>
          <w:p w:rsidR="00000000" w:rsidDel="00000000" w:rsidP="00000000" w:rsidRDefault="00000000" w:rsidRPr="00000000" w14:paraId="0000065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25.02-03.03.2016</w:t>
            </w:r>
          </w:p>
          <w:p w:rsidR="00000000" w:rsidDel="00000000" w:rsidP="00000000" w:rsidRDefault="00000000" w:rsidRPr="00000000" w14:paraId="0000065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ЧУДПО СИПППСР</w:t>
            </w:r>
          </w:p>
          <w:p w:rsidR="00000000" w:rsidDel="00000000" w:rsidP="00000000" w:rsidRDefault="00000000" w:rsidRPr="00000000" w14:paraId="0000065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г.Новосибирск</w:t>
            </w:r>
          </w:p>
          <w:p w:rsidR="00000000" w:rsidDel="00000000" w:rsidP="00000000" w:rsidRDefault="00000000" w:rsidRPr="00000000" w14:paraId="0000065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25.02-10.03.2016</w:t>
            </w:r>
          </w:p>
        </w:tc>
        <w:tc>
          <w:tcPr>
            <w:vAlign w:val="top"/>
          </w:tcPr>
          <w:p w:rsidR="00000000" w:rsidDel="00000000" w:rsidP="00000000" w:rsidRDefault="00000000" w:rsidRPr="00000000" w14:paraId="0000065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p w:rsidR="00000000" w:rsidDel="00000000" w:rsidP="00000000" w:rsidRDefault="00000000" w:rsidRPr="00000000" w14:paraId="0000065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5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5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72</w:t>
            </w:r>
            <w:r w:rsidDel="00000000" w:rsidR="00000000" w:rsidRPr="00000000">
              <w:rPr>
                <w:rtl w:val="0"/>
              </w:rPr>
            </w:r>
          </w:p>
        </w:tc>
      </w:tr>
      <w:tr>
        <w:tc>
          <w:tcPr>
            <w:vAlign w:val="top"/>
          </w:tcPr>
          <w:p w:rsidR="00000000" w:rsidDel="00000000" w:rsidP="00000000" w:rsidRDefault="00000000" w:rsidRPr="00000000" w14:paraId="0000065B">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65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Окунькова Ольга Сергеевна</w:t>
            </w:r>
            <w:r w:rsidDel="00000000" w:rsidR="00000000" w:rsidRPr="00000000">
              <w:rPr>
                <w:rtl w:val="0"/>
              </w:rPr>
            </w:r>
          </w:p>
        </w:tc>
        <w:tc>
          <w:tcPr>
            <w:vAlign w:val="top"/>
          </w:tcPr>
          <w:p w:rsidR="00000000" w:rsidDel="00000000" w:rsidP="00000000" w:rsidRDefault="00000000" w:rsidRPr="00000000" w14:paraId="0000065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333333"/>
                <w:sz w:val="24"/>
                <w:szCs w:val="24"/>
                <w:vertAlign w:val="baseline"/>
                <w:rtl w:val="0"/>
              </w:rPr>
              <w:t xml:space="preserve">Организация обучения учащихся с ОВЗ в условиях внедрения ФГОС</w:t>
            </w:r>
            <w:r w:rsidDel="00000000" w:rsidR="00000000" w:rsidRPr="00000000">
              <w:rPr>
                <w:rtl w:val="0"/>
              </w:rPr>
            </w:r>
          </w:p>
        </w:tc>
        <w:tc>
          <w:tcPr>
            <w:vAlign w:val="top"/>
          </w:tcPr>
          <w:p w:rsidR="00000000" w:rsidDel="00000000" w:rsidP="00000000" w:rsidRDefault="00000000" w:rsidRPr="00000000" w14:paraId="0000065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25.02-03.03.2016</w:t>
            </w:r>
          </w:p>
          <w:p w:rsidR="00000000" w:rsidDel="00000000" w:rsidP="00000000" w:rsidRDefault="00000000" w:rsidRPr="00000000" w14:paraId="0000065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ЧУДПО СИПППСР</w:t>
            </w:r>
          </w:p>
          <w:p w:rsidR="00000000" w:rsidDel="00000000" w:rsidP="00000000" w:rsidRDefault="00000000" w:rsidRPr="00000000" w14:paraId="0000066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г.Новосибирск</w:t>
            </w:r>
          </w:p>
        </w:tc>
        <w:tc>
          <w:tcPr>
            <w:vAlign w:val="top"/>
          </w:tcPr>
          <w:p w:rsidR="00000000" w:rsidDel="00000000" w:rsidP="00000000" w:rsidRDefault="00000000" w:rsidRPr="00000000" w14:paraId="0000066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222222"/>
                <w:sz w:val="24"/>
                <w:szCs w:val="24"/>
                <w:vertAlign w:val="baseline"/>
                <w:rtl w:val="0"/>
              </w:rPr>
              <w:t xml:space="preserve">72</w:t>
            </w:r>
          </w:p>
        </w:tc>
      </w:tr>
      <w:tr>
        <w:tc>
          <w:tcPr>
            <w:vAlign w:val="top"/>
          </w:tcPr>
          <w:p w:rsidR="00000000" w:rsidDel="00000000" w:rsidP="00000000" w:rsidRDefault="00000000" w:rsidRPr="00000000" w14:paraId="00000662">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66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Васильева Лариса Витальевна</w:t>
            </w:r>
            <w:r w:rsidDel="00000000" w:rsidR="00000000" w:rsidRPr="00000000">
              <w:rPr>
                <w:rtl w:val="0"/>
              </w:rPr>
            </w:r>
          </w:p>
        </w:tc>
        <w:tc>
          <w:tcPr>
            <w:vAlign w:val="top"/>
          </w:tcPr>
          <w:p w:rsidR="00000000" w:rsidDel="00000000" w:rsidP="00000000" w:rsidRDefault="00000000" w:rsidRPr="00000000" w14:paraId="0000066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333333"/>
                <w:sz w:val="24"/>
                <w:szCs w:val="24"/>
                <w:vertAlign w:val="baseline"/>
                <w:rtl w:val="0"/>
              </w:rPr>
              <w:t xml:space="preserve">Научно – методический семинар </w:t>
            </w:r>
          </w:p>
          <w:p w:rsidR="00000000" w:rsidDel="00000000" w:rsidP="00000000" w:rsidRDefault="00000000" w:rsidRPr="00000000" w14:paraId="0000066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333333"/>
                <w:sz w:val="24"/>
                <w:szCs w:val="24"/>
                <w:vertAlign w:val="baseline"/>
                <w:rtl w:val="0"/>
              </w:rPr>
              <w:t xml:space="preserve">«Психолого – педагогическое тьюторское сопровождение ребенка (детей) с ОВЗ в образовательных организациях: опыт работы»;</w:t>
            </w:r>
          </w:p>
          <w:p w:rsidR="00000000" w:rsidDel="00000000" w:rsidP="00000000" w:rsidRDefault="00000000" w:rsidRPr="00000000" w14:paraId="0000066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педагогической деятельности детей ОВЗ НОО</w:t>
            </w:r>
          </w:p>
        </w:tc>
        <w:tc>
          <w:tcPr>
            <w:vAlign w:val="top"/>
          </w:tcPr>
          <w:p w:rsidR="00000000" w:rsidDel="00000000" w:rsidP="00000000" w:rsidRDefault="00000000" w:rsidRPr="00000000" w14:paraId="0000066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28-29 марта 2016</w:t>
            </w:r>
          </w:p>
          <w:p w:rsidR="00000000" w:rsidDel="00000000" w:rsidP="00000000" w:rsidRDefault="00000000" w:rsidRPr="00000000" w14:paraId="0000066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ПетрГУ;</w:t>
            </w:r>
          </w:p>
          <w:p w:rsidR="00000000" w:rsidDel="00000000" w:rsidP="00000000" w:rsidRDefault="00000000" w:rsidRPr="00000000" w14:paraId="0000066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6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6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6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6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20.11-01.12.2015</w:t>
            </w:r>
          </w:p>
          <w:p w:rsidR="00000000" w:rsidDel="00000000" w:rsidP="00000000" w:rsidRDefault="00000000" w:rsidRPr="00000000" w14:paraId="0000066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ЧУДПО СИПППСР</w:t>
            </w:r>
          </w:p>
          <w:p w:rsidR="00000000" w:rsidDel="00000000" w:rsidP="00000000" w:rsidRDefault="00000000" w:rsidRPr="00000000" w14:paraId="0000066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г.Новосибирск</w:t>
            </w:r>
          </w:p>
        </w:tc>
        <w:tc>
          <w:tcPr>
            <w:vAlign w:val="top"/>
          </w:tcPr>
          <w:p w:rsidR="00000000" w:rsidDel="00000000" w:rsidP="00000000" w:rsidRDefault="00000000" w:rsidRPr="00000000" w14:paraId="0000067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p w:rsidR="00000000" w:rsidDel="00000000" w:rsidP="00000000" w:rsidRDefault="00000000" w:rsidRPr="00000000" w14:paraId="0000067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7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7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7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7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7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r>
      <w:tr>
        <w:tc>
          <w:tcPr>
            <w:vAlign w:val="top"/>
          </w:tcPr>
          <w:p w:rsidR="00000000" w:rsidDel="00000000" w:rsidP="00000000" w:rsidRDefault="00000000" w:rsidRPr="00000000" w14:paraId="00000677">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67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Петрик </w:t>
            </w:r>
          </w:p>
          <w:p w:rsidR="00000000" w:rsidDel="00000000" w:rsidP="00000000" w:rsidRDefault="00000000" w:rsidRPr="00000000" w14:paraId="0000067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Ирина Ивановна</w:t>
            </w:r>
            <w:r w:rsidDel="00000000" w:rsidR="00000000" w:rsidRPr="00000000">
              <w:rPr>
                <w:rtl w:val="0"/>
              </w:rPr>
            </w:r>
          </w:p>
        </w:tc>
        <w:tc>
          <w:tcPr>
            <w:vAlign w:val="top"/>
          </w:tcPr>
          <w:p w:rsidR="00000000" w:rsidDel="00000000" w:rsidP="00000000" w:rsidRDefault="00000000" w:rsidRPr="00000000" w14:paraId="0000067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333333"/>
                <w:sz w:val="24"/>
                <w:szCs w:val="24"/>
                <w:vertAlign w:val="baseline"/>
                <w:rtl w:val="0"/>
              </w:rPr>
              <w:t xml:space="preserve">Научно – методический семинар «Психолого – педагогическое тьюторское сопровождение ребенка (детей) с ОВЗ в образовательных организациях: опыт работы»;</w:t>
            </w:r>
          </w:p>
          <w:p w:rsidR="00000000" w:rsidDel="00000000" w:rsidP="00000000" w:rsidRDefault="00000000" w:rsidRPr="00000000" w14:paraId="0000067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педагогической деятельности детей ОВЗ НОО</w:t>
            </w:r>
          </w:p>
        </w:tc>
        <w:tc>
          <w:tcPr>
            <w:vAlign w:val="top"/>
          </w:tcPr>
          <w:p w:rsidR="00000000" w:rsidDel="00000000" w:rsidP="00000000" w:rsidRDefault="00000000" w:rsidRPr="00000000" w14:paraId="0000067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28-29 марта 2016</w:t>
            </w:r>
          </w:p>
          <w:p w:rsidR="00000000" w:rsidDel="00000000" w:rsidP="00000000" w:rsidRDefault="00000000" w:rsidRPr="00000000" w14:paraId="0000067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ПетрГУ;</w:t>
            </w:r>
          </w:p>
          <w:p w:rsidR="00000000" w:rsidDel="00000000" w:rsidP="00000000" w:rsidRDefault="00000000" w:rsidRPr="00000000" w14:paraId="0000067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7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8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8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8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20.11-01.12.2015</w:t>
            </w:r>
          </w:p>
          <w:p w:rsidR="00000000" w:rsidDel="00000000" w:rsidP="00000000" w:rsidRDefault="00000000" w:rsidRPr="00000000" w14:paraId="0000068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ЧУДПО СИПППСР</w:t>
            </w:r>
          </w:p>
          <w:p w:rsidR="00000000" w:rsidDel="00000000" w:rsidP="00000000" w:rsidRDefault="00000000" w:rsidRPr="00000000" w14:paraId="0000068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г.Новосибирск</w:t>
            </w:r>
          </w:p>
        </w:tc>
        <w:tc>
          <w:tcPr>
            <w:vAlign w:val="top"/>
          </w:tcPr>
          <w:p w:rsidR="00000000" w:rsidDel="00000000" w:rsidP="00000000" w:rsidRDefault="00000000" w:rsidRPr="00000000" w14:paraId="0000068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p w:rsidR="00000000" w:rsidDel="00000000" w:rsidP="00000000" w:rsidRDefault="00000000" w:rsidRPr="00000000" w14:paraId="0000068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8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8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8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8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8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r>
      <w:tr>
        <w:tc>
          <w:tcPr>
            <w:vAlign w:val="top"/>
          </w:tcPr>
          <w:p w:rsidR="00000000" w:rsidDel="00000000" w:rsidP="00000000" w:rsidRDefault="00000000" w:rsidRPr="00000000" w14:paraId="0000068C">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68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Ульянова Юлия Евгеньевна</w:t>
            </w:r>
            <w:r w:rsidDel="00000000" w:rsidR="00000000" w:rsidRPr="00000000">
              <w:rPr>
                <w:rtl w:val="0"/>
              </w:rPr>
            </w:r>
          </w:p>
        </w:tc>
        <w:tc>
          <w:tcPr>
            <w:vAlign w:val="top"/>
          </w:tcPr>
          <w:p w:rsidR="00000000" w:rsidDel="00000000" w:rsidP="00000000" w:rsidRDefault="00000000" w:rsidRPr="00000000" w14:paraId="0000068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333333"/>
                <w:sz w:val="24"/>
                <w:szCs w:val="24"/>
                <w:vertAlign w:val="baseline"/>
                <w:rtl w:val="0"/>
              </w:rPr>
              <w:t xml:space="preserve">Научно – методический семинар «Психолого – педагогическое тьюторское сопровождение ребенка (детей) с ОВЗ в образовательных организациях: опыт работы»</w:t>
            </w:r>
            <w:r w:rsidDel="00000000" w:rsidR="00000000" w:rsidRPr="00000000">
              <w:rPr>
                <w:rtl w:val="0"/>
              </w:rPr>
            </w:r>
          </w:p>
        </w:tc>
        <w:tc>
          <w:tcPr>
            <w:vAlign w:val="top"/>
          </w:tcPr>
          <w:p w:rsidR="00000000" w:rsidDel="00000000" w:rsidP="00000000" w:rsidRDefault="00000000" w:rsidRPr="00000000" w14:paraId="0000068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28-29 марта 2016</w:t>
            </w:r>
          </w:p>
          <w:p w:rsidR="00000000" w:rsidDel="00000000" w:rsidP="00000000" w:rsidRDefault="00000000" w:rsidRPr="00000000" w14:paraId="0000069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ПетрГУ</w:t>
            </w:r>
          </w:p>
        </w:tc>
        <w:tc>
          <w:tcPr>
            <w:vAlign w:val="top"/>
          </w:tcPr>
          <w:p w:rsidR="00000000" w:rsidDel="00000000" w:rsidP="00000000" w:rsidRDefault="00000000" w:rsidRPr="00000000" w14:paraId="0000069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r>
      <w:tr>
        <w:tc>
          <w:tcPr>
            <w:vAlign w:val="top"/>
          </w:tcPr>
          <w:p w:rsidR="00000000" w:rsidDel="00000000" w:rsidP="00000000" w:rsidRDefault="00000000" w:rsidRPr="00000000" w14:paraId="00000692">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69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Виноградова Ирина Александровна</w:t>
            </w:r>
            <w:r w:rsidDel="00000000" w:rsidR="00000000" w:rsidRPr="00000000">
              <w:rPr>
                <w:rtl w:val="0"/>
              </w:rPr>
            </w:r>
          </w:p>
        </w:tc>
        <w:tc>
          <w:tcPr>
            <w:vAlign w:val="top"/>
          </w:tcPr>
          <w:p w:rsidR="00000000" w:rsidDel="00000000" w:rsidP="00000000" w:rsidRDefault="00000000" w:rsidRPr="00000000" w14:paraId="0000069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333333"/>
                <w:sz w:val="24"/>
                <w:szCs w:val="24"/>
                <w:vertAlign w:val="baseline"/>
                <w:rtl w:val="0"/>
              </w:rPr>
              <w:t xml:space="preserve">Научно – методический семинар «Психолого – педагогическое тьюторское сопровождение ребенка (детей) с ОВЗ в образовательных организациях: опыт работы»</w:t>
            </w:r>
            <w:r w:rsidDel="00000000" w:rsidR="00000000" w:rsidRPr="00000000">
              <w:rPr>
                <w:rtl w:val="0"/>
              </w:rPr>
            </w:r>
          </w:p>
        </w:tc>
        <w:tc>
          <w:tcPr>
            <w:vAlign w:val="top"/>
          </w:tcPr>
          <w:p w:rsidR="00000000" w:rsidDel="00000000" w:rsidP="00000000" w:rsidRDefault="00000000" w:rsidRPr="00000000" w14:paraId="0000069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28-29 марта 2016</w:t>
            </w:r>
          </w:p>
          <w:p w:rsidR="00000000" w:rsidDel="00000000" w:rsidP="00000000" w:rsidRDefault="00000000" w:rsidRPr="00000000" w14:paraId="0000069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ПетрГУ</w:t>
            </w:r>
          </w:p>
        </w:tc>
        <w:tc>
          <w:tcPr>
            <w:vAlign w:val="top"/>
          </w:tcPr>
          <w:p w:rsidR="00000000" w:rsidDel="00000000" w:rsidP="00000000" w:rsidRDefault="00000000" w:rsidRPr="00000000" w14:paraId="0000069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r>
      <w:tr>
        <w:tc>
          <w:tcPr>
            <w:vAlign w:val="top"/>
          </w:tcPr>
          <w:p w:rsidR="00000000" w:rsidDel="00000000" w:rsidP="00000000" w:rsidRDefault="00000000" w:rsidRPr="00000000" w14:paraId="00000698">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69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Изотова </w:t>
            </w:r>
          </w:p>
          <w:p w:rsidR="00000000" w:rsidDel="00000000" w:rsidP="00000000" w:rsidRDefault="00000000" w:rsidRPr="00000000" w14:paraId="0000069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Юлия Владимировна</w:t>
            </w:r>
            <w:r w:rsidDel="00000000" w:rsidR="00000000" w:rsidRPr="00000000">
              <w:rPr>
                <w:rtl w:val="0"/>
              </w:rPr>
            </w:r>
          </w:p>
        </w:tc>
        <w:tc>
          <w:tcPr>
            <w:vAlign w:val="top"/>
          </w:tcPr>
          <w:p w:rsidR="00000000" w:rsidDel="00000000" w:rsidP="00000000" w:rsidRDefault="00000000" w:rsidRPr="00000000" w14:paraId="0000069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333333"/>
                <w:sz w:val="24"/>
                <w:szCs w:val="24"/>
                <w:vertAlign w:val="baseline"/>
                <w:rtl w:val="0"/>
              </w:rPr>
              <w:t xml:space="preserve">Научно – методический семинар «Психолого – педагогическое тьюторское сопровождение ребенка (детей) с ОВЗ в образовательных организациях: опыт работы»</w:t>
            </w:r>
            <w:r w:rsidDel="00000000" w:rsidR="00000000" w:rsidRPr="00000000">
              <w:rPr>
                <w:rtl w:val="0"/>
              </w:rPr>
            </w:r>
          </w:p>
        </w:tc>
        <w:tc>
          <w:tcPr>
            <w:vAlign w:val="top"/>
          </w:tcPr>
          <w:p w:rsidR="00000000" w:rsidDel="00000000" w:rsidP="00000000" w:rsidRDefault="00000000" w:rsidRPr="00000000" w14:paraId="0000069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28-29 марта 2016</w:t>
            </w:r>
          </w:p>
          <w:p w:rsidR="00000000" w:rsidDel="00000000" w:rsidP="00000000" w:rsidRDefault="00000000" w:rsidRPr="00000000" w14:paraId="0000069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ПетрГУ</w:t>
            </w:r>
          </w:p>
        </w:tc>
        <w:tc>
          <w:tcPr>
            <w:vAlign w:val="top"/>
          </w:tcPr>
          <w:p w:rsidR="00000000" w:rsidDel="00000000" w:rsidP="00000000" w:rsidRDefault="00000000" w:rsidRPr="00000000" w14:paraId="0000069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r>
      <w:tr>
        <w:tc>
          <w:tcPr>
            <w:vAlign w:val="top"/>
          </w:tcPr>
          <w:p w:rsidR="00000000" w:rsidDel="00000000" w:rsidP="00000000" w:rsidRDefault="00000000" w:rsidRPr="00000000" w14:paraId="0000069F">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06A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Климаш </w:t>
            </w:r>
          </w:p>
          <w:p w:rsidR="00000000" w:rsidDel="00000000" w:rsidP="00000000" w:rsidRDefault="00000000" w:rsidRPr="00000000" w14:paraId="000006A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Анна Александровна</w:t>
            </w:r>
            <w:r w:rsidDel="00000000" w:rsidR="00000000" w:rsidRPr="00000000">
              <w:rPr>
                <w:rtl w:val="0"/>
              </w:rPr>
            </w:r>
          </w:p>
        </w:tc>
        <w:tc>
          <w:tcPr>
            <w:vAlign w:val="top"/>
          </w:tcPr>
          <w:p w:rsidR="00000000" w:rsidDel="00000000" w:rsidP="00000000" w:rsidRDefault="00000000" w:rsidRPr="00000000" w14:paraId="000006A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333333"/>
                <w:sz w:val="24"/>
                <w:szCs w:val="24"/>
                <w:vertAlign w:val="baseline"/>
                <w:rtl w:val="0"/>
              </w:rPr>
              <w:t xml:space="preserve">Научно – методический семинар «Психолого – педагогическое тьюторское сопровождение ребенка (детей) с ОВЗ в образовательных организациях: опыт работы»</w:t>
            </w:r>
            <w:r w:rsidDel="00000000" w:rsidR="00000000" w:rsidRPr="00000000">
              <w:rPr>
                <w:rtl w:val="0"/>
              </w:rPr>
            </w:r>
          </w:p>
        </w:tc>
        <w:tc>
          <w:tcPr>
            <w:vAlign w:val="top"/>
          </w:tcPr>
          <w:p w:rsidR="00000000" w:rsidDel="00000000" w:rsidP="00000000" w:rsidRDefault="00000000" w:rsidRPr="00000000" w14:paraId="000006A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28-29 марта 2016</w:t>
            </w:r>
          </w:p>
          <w:p w:rsidR="00000000" w:rsidDel="00000000" w:rsidP="00000000" w:rsidRDefault="00000000" w:rsidRPr="00000000" w14:paraId="000006A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ПетрГУ</w:t>
            </w:r>
          </w:p>
        </w:tc>
        <w:tc>
          <w:tcPr>
            <w:vAlign w:val="top"/>
          </w:tcPr>
          <w:p w:rsidR="00000000" w:rsidDel="00000000" w:rsidP="00000000" w:rsidRDefault="00000000" w:rsidRPr="00000000" w14:paraId="000006A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r>
      <w:tr>
        <w:tc>
          <w:tcPr>
            <w:vAlign w:val="top"/>
          </w:tcPr>
          <w:p w:rsidR="00000000" w:rsidDel="00000000" w:rsidP="00000000" w:rsidRDefault="00000000" w:rsidRPr="00000000" w14:paraId="000006A6">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06A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Логинова Валентина Анатольевна</w:t>
            </w:r>
            <w:r w:rsidDel="00000000" w:rsidR="00000000" w:rsidRPr="00000000">
              <w:rPr>
                <w:rtl w:val="0"/>
              </w:rPr>
            </w:r>
          </w:p>
        </w:tc>
        <w:tc>
          <w:tcPr>
            <w:vAlign w:val="top"/>
          </w:tcPr>
          <w:p w:rsidR="00000000" w:rsidDel="00000000" w:rsidP="00000000" w:rsidRDefault="00000000" w:rsidRPr="00000000" w14:paraId="000006A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Диагностика обученности и мониторинг достижений в НОО</w:t>
            </w:r>
          </w:p>
        </w:tc>
        <w:tc>
          <w:tcPr>
            <w:vAlign w:val="top"/>
          </w:tcPr>
          <w:p w:rsidR="00000000" w:rsidDel="00000000" w:rsidP="00000000" w:rsidRDefault="00000000" w:rsidRPr="00000000" w14:paraId="000006A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20.11-01.12.2015</w:t>
            </w:r>
          </w:p>
          <w:p w:rsidR="00000000" w:rsidDel="00000000" w:rsidP="00000000" w:rsidRDefault="00000000" w:rsidRPr="00000000" w14:paraId="000006A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ЧУДПО СИПППСР</w:t>
            </w:r>
          </w:p>
          <w:p w:rsidR="00000000" w:rsidDel="00000000" w:rsidP="00000000" w:rsidRDefault="00000000" w:rsidRPr="00000000" w14:paraId="000006A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г.Новосибирск</w:t>
            </w:r>
          </w:p>
        </w:tc>
        <w:tc>
          <w:tcPr>
            <w:vAlign w:val="top"/>
          </w:tcPr>
          <w:p w:rsidR="00000000" w:rsidDel="00000000" w:rsidP="00000000" w:rsidRDefault="00000000" w:rsidRPr="00000000" w14:paraId="000006A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r>
      <w:tr>
        <w:tc>
          <w:tcPr>
            <w:vAlign w:val="top"/>
          </w:tcPr>
          <w:p w:rsidR="00000000" w:rsidDel="00000000" w:rsidP="00000000" w:rsidRDefault="00000000" w:rsidRPr="00000000" w14:paraId="000006AD">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6A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Глазова Елена</w:t>
            </w:r>
          </w:p>
          <w:p w:rsidR="00000000" w:rsidDel="00000000" w:rsidP="00000000" w:rsidRDefault="00000000" w:rsidRPr="00000000" w14:paraId="000006A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Андреевна</w:t>
            </w:r>
            <w:r w:rsidDel="00000000" w:rsidR="00000000" w:rsidRPr="00000000">
              <w:rPr>
                <w:rtl w:val="0"/>
              </w:rPr>
            </w:r>
          </w:p>
        </w:tc>
        <w:tc>
          <w:tcPr>
            <w:vAlign w:val="top"/>
          </w:tcPr>
          <w:p w:rsidR="00000000" w:rsidDel="00000000" w:rsidP="00000000" w:rsidRDefault="00000000" w:rsidRPr="00000000" w14:paraId="000006B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Диагностика обученности и мониторинг достижений в НОО</w:t>
            </w:r>
          </w:p>
        </w:tc>
        <w:tc>
          <w:tcPr>
            <w:vAlign w:val="top"/>
          </w:tcPr>
          <w:p w:rsidR="00000000" w:rsidDel="00000000" w:rsidP="00000000" w:rsidRDefault="00000000" w:rsidRPr="00000000" w14:paraId="000006B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20.11-01.12.2015</w:t>
            </w:r>
          </w:p>
          <w:p w:rsidR="00000000" w:rsidDel="00000000" w:rsidP="00000000" w:rsidRDefault="00000000" w:rsidRPr="00000000" w14:paraId="000006B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ЧУДПО СИПППСР</w:t>
            </w:r>
          </w:p>
          <w:p w:rsidR="00000000" w:rsidDel="00000000" w:rsidP="00000000" w:rsidRDefault="00000000" w:rsidRPr="00000000" w14:paraId="000006B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г.Новосибирск</w:t>
            </w:r>
          </w:p>
        </w:tc>
        <w:tc>
          <w:tcPr>
            <w:vAlign w:val="top"/>
          </w:tcPr>
          <w:p w:rsidR="00000000" w:rsidDel="00000000" w:rsidP="00000000" w:rsidRDefault="00000000" w:rsidRPr="00000000" w14:paraId="000006B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r>
      <w:tr>
        <w:tc>
          <w:tcPr>
            <w:vAlign w:val="top"/>
          </w:tcPr>
          <w:p w:rsidR="00000000" w:rsidDel="00000000" w:rsidP="00000000" w:rsidRDefault="00000000" w:rsidRPr="00000000" w14:paraId="000006B5">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6B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Ушенина Надежда Васильевна</w:t>
            </w:r>
            <w:r w:rsidDel="00000000" w:rsidR="00000000" w:rsidRPr="00000000">
              <w:rPr>
                <w:rtl w:val="0"/>
              </w:rPr>
            </w:r>
          </w:p>
        </w:tc>
        <w:tc>
          <w:tcPr>
            <w:vAlign w:val="top"/>
          </w:tcPr>
          <w:p w:rsidR="00000000" w:rsidDel="00000000" w:rsidP="00000000" w:rsidRDefault="00000000" w:rsidRPr="00000000" w14:paraId="000006B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Использование интерактивной доски на уроках технологии, ИЗО и черчения;</w:t>
            </w:r>
          </w:p>
          <w:p w:rsidR="00000000" w:rsidDel="00000000" w:rsidP="00000000" w:rsidRDefault="00000000" w:rsidRPr="00000000" w14:paraId="000006B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Современный урок технологии с учетом требований ФГОС</w:t>
            </w:r>
          </w:p>
        </w:tc>
        <w:tc>
          <w:tcPr>
            <w:vAlign w:val="top"/>
          </w:tcPr>
          <w:p w:rsidR="00000000" w:rsidDel="00000000" w:rsidP="00000000" w:rsidRDefault="00000000" w:rsidRPr="00000000" w14:paraId="000006B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20.11-01.12.2015</w:t>
            </w:r>
          </w:p>
          <w:p w:rsidR="00000000" w:rsidDel="00000000" w:rsidP="00000000" w:rsidRDefault="00000000" w:rsidRPr="00000000" w14:paraId="000006B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ЧУДПО СИПППСР</w:t>
            </w:r>
          </w:p>
          <w:p w:rsidR="00000000" w:rsidDel="00000000" w:rsidP="00000000" w:rsidRDefault="00000000" w:rsidRPr="00000000" w14:paraId="000006B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г.Новосибирск</w:t>
            </w:r>
          </w:p>
        </w:tc>
        <w:tc>
          <w:tcPr>
            <w:vAlign w:val="top"/>
          </w:tcPr>
          <w:p w:rsidR="00000000" w:rsidDel="00000000" w:rsidP="00000000" w:rsidRDefault="00000000" w:rsidRPr="00000000" w14:paraId="000006B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p w:rsidR="00000000" w:rsidDel="00000000" w:rsidP="00000000" w:rsidRDefault="00000000" w:rsidRPr="00000000" w14:paraId="000006B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B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B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r>
      <w:tr>
        <w:tc>
          <w:tcPr>
            <w:vAlign w:val="top"/>
          </w:tcPr>
          <w:p w:rsidR="00000000" w:rsidDel="00000000" w:rsidP="00000000" w:rsidRDefault="00000000" w:rsidRPr="00000000" w14:paraId="000006C0">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6C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Мороз Людмила Владимировна</w:t>
            </w:r>
            <w:r w:rsidDel="00000000" w:rsidR="00000000" w:rsidRPr="00000000">
              <w:rPr>
                <w:rtl w:val="0"/>
              </w:rPr>
            </w:r>
          </w:p>
        </w:tc>
        <w:tc>
          <w:tcPr>
            <w:vAlign w:val="top"/>
          </w:tcPr>
          <w:p w:rsidR="00000000" w:rsidDel="00000000" w:rsidP="00000000" w:rsidRDefault="00000000" w:rsidRPr="00000000" w14:paraId="000006C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Диагностика обученности и мониторинг достижений в НОО</w:t>
            </w:r>
          </w:p>
        </w:tc>
        <w:tc>
          <w:tcPr>
            <w:vAlign w:val="top"/>
          </w:tcPr>
          <w:p w:rsidR="00000000" w:rsidDel="00000000" w:rsidP="00000000" w:rsidRDefault="00000000" w:rsidRPr="00000000" w14:paraId="000006C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20.11-01.12.2015</w:t>
            </w:r>
          </w:p>
          <w:p w:rsidR="00000000" w:rsidDel="00000000" w:rsidP="00000000" w:rsidRDefault="00000000" w:rsidRPr="00000000" w14:paraId="000006C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ЧУДПО СИПППСР</w:t>
            </w:r>
          </w:p>
          <w:p w:rsidR="00000000" w:rsidDel="00000000" w:rsidP="00000000" w:rsidRDefault="00000000" w:rsidRPr="00000000" w14:paraId="000006C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г.Новосибирск</w:t>
            </w:r>
          </w:p>
        </w:tc>
        <w:tc>
          <w:tcPr>
            <w:vAlign w:val="top"/>
          </w:tcPr>
          <w:p w:rsidR="00000000" w:rsidDel="00000000" w:rsidP="00000000" w:rsidRDefault="00000000" w:rsidRPr="00000000" w14:paraId="000006C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r>
      <w:tr>
        <w:tc>
          <w:tcPr>
            <w:vAlign w:val="top"/>
          </w:tcPr>
          <w:p w:rsidR="00000000" w:rsidDel="00000000" w:rsidP="00000000" w:rsidRDefault="00000000" w:rsidRPr="00000000" w14:paraId="000006C7">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vAlign w:val="top"/>
          </w:tcPr>
          <w:p w:rsidR="00000000" w:rsidDel="00000000" w:rsidP="00000000" w:rsidRDefault="00000000" w:rsidRPr="00000000" w14:paraId="000006C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Кривоносова Галина Владимировна</w:t>
            </w:r>
            <w:r w:rsidDel="00000000" w:rsidR="00000000" w:rsidRPr="00000000">
              <w:rPr>
                <w:rtl w:val="0"/>
              </w:rPr>
            </w:r>
          </w:p>
        </w:tc>
        <w:tc>
          <w:tcPr>
            <w:vAlign w:val="top"/>
          </w:tcPr>
          <w:p w:rsidR="00000000" w:rsidDel="00000000" w:rsidP="00000000" w:rsidRDefault="00000000" w:rsidRPr="00000000" w14:paraId="000006C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Организация педагогической деятельности детей ОВЗ НОО</w:t>
            </w:r>
          </w:p>
        </w:tc>
        <w:tc>
          <w:tcPr>
            <w:vAlign w:val="top"/>
          </w:tcPr>
          <w:p w:rsidR="00000000" w:rsidDel="00000000" w:rsidP="00000000" w:rsidRDefault="00000000" w:rsidRPr="00000000" w14:paraId="000006C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20.11-01.12</w:t>
            </w:r>
          </w:p>
          <w:p w:rsidR="00000000" w:rsidDel="00000000" w:rsidP="00000000" w:rsidRDefault="00000000" w:rsidRPr="00000000" w14:paraId="000006C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ЧУДПО СИПППСР</w:t>
            </w:r>
          </w:p>
          <w:p w:rsidR="00000000" w:rsidDel="00000000" w:rsidP="00000000" w:rsidRDefault="00000000" w:rsidRPr="00000000" w14:paraId="000006C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г.Новосибирск</w:t>
            </w:r>
          </w:p>
        </w:tc>
        <w:tc>
          <w:tcPr>
            <w:vAlign w:val="top"/>
          </w:tcPr>
          <w:p w:rsidR="00000000" w:rsidDel="00000000" w:rsidP="00000000" w:rsidRDefault="00000000" w:rsidRPr="00000000" w14:paraId="000006C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222222"/>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r>
      <w:tr>
        <w:tc>
          <w:tcPr>
            <w:vAlign w:val="top"/>
          </w:tcPr>
          <w:p w:rsidR="00000000" w:rsidDel="00000000" w:rsidP="00000000" w:rsidRDefault="00000000" w:rsidRPr="00000000" w14:paraId="000006CE">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vAlign w:val="top"/>
          </w:tcPr>
          <w:p w:rsidR="00000000" w:rsidDel="00000000" w:rsidP="00000000" w:rsidRDefault="00000000" w:rsidRPr="00000000" w14:paraId="000006C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Прохорова Анна Альбертовна</w:t>
            </w:r>
          </w:p>
        </w:tc>
        <w:tc>
          <w:tcPr>
            <w:vAlign w:val="top"/>
          </w:tcPr>
          <w:p w:rsidR="00000000" w:rsidDel="00000000" w:rsidP="00000000" w:rsidRDefault="00000000" w:rsidRPr="00000000" w14:paraId="000006D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333333"/>
                <w:sz w:val="24"/>
                <w:szCs w:val="24"/>
                <w:vertAlign w:val="baseline"/>
                <w:rtl w:val="0"/>
              </w:rPr>
              <w:t xml:space="preserve">Преподавание  химии в рамках ФГОС ООО</w:t>
            </w:r>
            <w:r w:rsidDel="00000000" w:rsidR="00000000" w:rsidRPr="00000000">
              <w:rPr>
                <w:rtl w:val="0"/>
              </w:rPr>
            </w:r>
          </w:p>
        </w:tc>
        <w:tc>
          <w:tcPr>
            <w:vAlign w:val="top"/>
          </w:tcPr>
          <w:p w:rsidR="00000000" w:rsidDel="00000000" w:rsidP="00000000" w:rsidRDefault="00000000" w:rsidRPr="00000000" w14:paraId="000006D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22.04-  13.05.2016</w:t>
            </w:r>
          </w:p>
          <w:p w:rsidR="00000000" w:rsidDel="00000000" w:rsidP="00000000" w:rsidRDefault="00000000" w:rsidRPr="00000000" w14:paraId="000006D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ЧУДПО СИПППСР</w:t>
            </w:r>
          </w:p>
          <w:p w:rsidR="00000000" w:rsidDel="00000000" w:rsidP="00000000" w:rsidRDefault="00000000" w:rsidRPr="00000000" w14:paraId="000006D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г.Новосибирск</w:t>
            </w:r>
          </w:p>
        </w:tc>
        <w:tc>
          <w:tcPr>
            <w:vAlign w:val="top"/>
          </w:tcPr>
          <w:p w:rsidR="00000000" w:rsidDel="00000000" w:rsidP="00000000" w:rsidRDefault="00000000" w:rsidRPr="00000000" w14:paraId="000006D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108</w:t>
            </w:r>
          </w:p>
        </w:tc>
      </w:tr>
      <w:tr>
        <w:tc>
          <w:tcPr>
            <w:vAlign w:val="top"/>
          </w:tcPr>
          <w:p w:rsidR="00000000" w:rsidDel="00000000" w:rsidP="00000000" w:rsidRDefault="00000000" w:rsidRPr="00000000" w14:paraId="000006D5">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vAlign w:val="top"/>
          </w:tcPr>
          <w:p w:rsidR="00000000" w:rsidDel="00000000" w:rsidP="00000000" w:rsidRDefault="00000000" w:rsidRPr="00000000" w14:paraId="000006D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Макарова Ирина Мечиславовна</w:t>
            </w:r>
          </w:p>
        </w:tc>
        <w:tc>
          <w:tcPr>
            <w:vAlign w:val="top"/>
          </w:tcPr>
          <w:p w:rsidR="00000000" w:rsidDel="00000000" w:rsidP="00000000" w:rsidRDefault="00000000" w:rsidRPr="00000000" w14:paraId="000006D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333333"/>
                <w:sz w:val="24"/>
                <w:szCs w:val="24"/>
                <w:vertAlign w:val="baseline"/>
                <w:rtl w:val="0"/>
              </w:rPr>
              <w:t xml:space="preserve">ФГОС общего образования и предметное содержание образовательного процесса на уроках русского языка и литературы</w:t>
            </w:r>
            <w:r w:rsidDel="00000000" w:rsidR="00000000" w:rsidRPr="00000000">
              <w:rPr>
                <w:rtl w:val="0"/>
              </w:rPr>
            </w:r>
          </w:p>
        </w:tc>
        <w:tc>
          <w:tcPr>
            <w:vAlign w:val="top"/>
          </w:tcPr>
          <w:p w:rsidR="00000000" w:rsidDel="00000000" w:rsidP="00000000" w:rsidRDefault="00000000" w:rsidRPr="00000000" w14:paraId="000006D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01.06.-30.06.2016</w:t>
            </w:r>
          </w:p>
          <w:p w:rsidR="00000000" w:rsidDel="00000000" w:rsidP="00000000" w:rsidRDefault="00000000" w:rsidRPr="00000000" w14:paraId="000006D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ЧУДПО СИПППСР</w:t>
            </w:r>
          </w:p>
          <w:p w:rsidR="00000000" w:rsidDel="00000000" w:rsidP="00000000" w:rsidRDefault="00000000" w:rsidRPr="00000000" w14:paraId="000006D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г.Новосибирск</w:t>
            </w:r>
          </w:p>
        </w:tc>
        <w:tc>
          <w:tcPr>
            <w:vAlign w:val="top"/>
          </w:tcPr>
          <w:p w:rsidR="00000000" w:rsidDel="00000000" w:rsidP="00000000" w:rsidRDefault="00000000" w:rsidRPr="00000000" w14:paraId="000006D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72</w:t>
            </w:r>
          </w:p>
        </w:tc>
      </w:tr>
      <w:tr>
        <w:tc>
          <w:tcPr>
            <w:vAlign w:val="top"/>
          </w:tcPr>
          <w:p w:rsidR="00000000" w:rsidDel="00000000" w:rsidP="00000000" w:rsidRDefault="00000000" w:rsidRPr="00000000" w14:paraId="000006DC">
            <w:pPr>
              <w:pBdr>
                <w:top w:space="0" w:sz="0" w:val="nil"/>
                <w:left w:space="0" w:sz="0" w:val="nil"/>
                <w:bottom w:space="0" w:sz="0" w:val="nil"/>
                <w:right w:space="0" w:sz="0" w:val="nil"/>
                <w:between w:space="0" w:sz="0" w:val="nil"/>
              </w:pBdr>
              <w:shd w:fill="auto" w:val="clear"/>
              <w:tabs>
                <w:tab w:val="left" w:pos="892"/>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vAlign w:val="top"/>
          </w:tcPr>
          <w:p w:rsidR="00000000" w:rsidDel="00000000" w:rsidP="00000000" w:rsidRDefault="00000000" w:rsidRPr="00000000" w14:paraId="000006D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Вдовина Дарья Сергеевна</w:t>
            </w:r>
          </w:p>
        </w:tc>
        <w:tc>
          <w:tcPr>
            <w:vAlign w:val="top"/>
          </w:tcPr>
          <w:p w:rsidR="00000000" w:rsidDel="00000000" w:rsidP="00000000" w:rsidRDefault="00000000" w:rsidRPr="00000000" w14:paraId="000006D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333333"/>
                <w:sz w:val="24"/>
                <w:szCs w:val="24"/>
                <w:vertAlign w:val="baseline"/>
                <w:rtl w:val="0"/>
              </w:rPr>
              <w:t xml:space="preserve">Преподавание математики в рамках ФГОС</w:t>
            </w:r>
          </w:p>
        </w:tc>
        <w:tc>
          <w:tcPr>
            <w:vAlign w:val="top"/>
          </w:tcPr>
          <w:p w:rsidR="00000000" w:rsidDel="00000000" w:rsidP="00000000" w:rsidRDefault="00000000" w:rsidRPr="00000000" w14:paraId="000006D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01.06.-30.06.2016</w:t>
            </w:r>
          </w:p>
          <w:p w:rsidR="00000000" w:rsidDel="00000000" w:rsidP="00000000" w:rsidRDefault="00000000" w:rsidRPr="00000000" w14:paraId="000006E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КРИПКРО г.Петрозаводск</w:t>
            </w:r>
          </w:p>
        </w:tc>
        <w:tc>
          <w:tcPr>
            <w:vAlign w:val="top"/>
          </w:tcPr>
          <w:p w:rsidR="00000000" w:rsidDel="00000000" w:rsidP="00000000" w:rsidRDefault="00000000" w:rsidRPr="00000000" w14:paraId="000006E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108</w:t>
            </w:r>
          </w:p>
        </w:tc>
      </w:tr>
    </w:tbl>
    <w:p w:rsidR="00000000" w:rsidDel="00000000" w:rsidP="00000000" w:rsidRDefault="00000000" w:rsidRPr="00000000" w14:paraId="000006E2">
      <w:pPr>
        <w:pBdr>
          <w:top w:space="0" w:sz="0" w:val="nil"/>
          <w:left w:space="0" w:sz="0" w:val="nil"/>
          <w:bottom w:space="0" w:sz="0" w:val="nil"/>
          <w:right w:space="0" w:sz="0" w:val="nil"/>
          <w:between w:space="0" w:sz="0" w:val="nil"/>
        </w:pBdr>
        <w:shd w:fill="auto" w:val="clear"/>
        <w:tabs>
          <w:tab w:val="left" w:pos="892"/>
        </w:tabs>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E3">
      <w:pPr>
        <w:pBdr>
          <w:top w:space="0" w:sz="0" w:val="nil"/>
          <w:left w:space="0" w:sz="0" w:val="nil"/>
          <w:bottom w:space="0" w:sz="0" w:val="nil"/>
          <w:right w:space="0" w:sz="0" w:val="nil"/>
          <w:between w:space="0" w:sz="0" w:val="nil"/>
        </w:pBdr>
        <w:shd w:fill="auto" w:val="clear"/>
        <w:tabs>
          <w:tab w:val="left" w:pos="892"/>
        </w:tabs>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Методическое сопровождение самообразования и саморазвития педагогов проходило  через механизм аттестации в новой форме. </w:t>
      </w:r>
      <w:r w:rsidDel="00000000" w:rsidR="00000000" w:rsidRPr="00000000">
        <w:rPr>
          <w:rFonts w:ascii="Times New Roman" w:cs="Times New Roman" w:eastAsia="Times New Roman" w:hAnsi="Times New Roman"/>
          <w:b w:val="0"/>
          <w:sz w:val="24"/>
          <w:szCs w:val="24"/>
          <w:vertAlign w:val="baseline"/>
          <w:rtl w:val="0"/>
        </w:rPr>
        <w:t xml:space="preserve">Аттестация помогает учителю систематизировать и обобщать опыт педагогической деятельности, оценить динамику достижения результатов обученности и качества знаний, повысить свой профессиональный уровень и имидж педагога.</w:t>
      </w:r>
    </w:p>
    <w:p w:rsidR="00000000" w:rsidDel="00000000" w:rsidP="00000000" w:rsidRDefault="00000000" w:rsidRPr="00000000" w14:paraId="000006E4">
      <w:pPr>
        <w:pBdr>
          <w:top w:space="0" w:sz="0" w:val="nil"/>
          <w:left w:space="0" w:sz="0" w:val="nil"/>
          <w:bottom w:space="0" w:sz="0" w:val="nil"/>
          <w:right w:space="0" w:sz="0" w:val="nil"/>
          <w:between w:space="0" w:sz="0" w:val="nil"/>
        </w:pBdr>
        <w:shd w:fill="auto" w:val="clear"/>
        <w:spacing w:after="0" w:before="0" w:line="276" w:lineRule="auto"/>
        <w:ind w:hanging="142"/>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этом учебном году прошли аттестацию 13 педагогов. Шапаева Л.А. прошла процедуру аттестации на  высшую категорию, 12 педагогов прошли на соответствие занимаемой должности. </w:t>
      </w:r>
    </w:p>
    <w:p w:rsidR="00000000" w:rsidDel="00000000" w:rsidP="00000000" w:rsidRDefault="00000000" w:rsidRPr="00000000" w14:paraId="000006E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В ходе подготовки к аттестации педагогам оказывалась необходимая консультационная помощь по подготовке самоанализа и необходимых документов. </w:t>
      </w:r>
      <w:r w:rsidDel="00000000" w:rsidR="00000000" w:rsidRPr="00000000">
        <w:rPr>
          <w:rFonts w:ascii="Times New Roman" w:cs="Times New Roman" w:eastAsia="Times New Roman" w:hAnsi="Times New Roman"/>
          <w:b w:val="0"/>
          <w:sz w:val="24"/>
          <w:szCs w:val="24"/>
          <w:vertAlign w:val="baseline"/>
          <w:rtl w:val="0"/>
        </w:rPr>
        <w:t xml:space="preserve">Все учителя подготовили портфолио, где представили свой педагогический опыт, и самоанализ результатов профессиональной деятельности, в которых отражён уровень профессиональной компетентности и методической подготовки учителей, особенности организации учебно-воспитательного процесса и качество образовательной подготовки обучающихся.</w:t>
      </w:r>
    </w:p>
    <w:p w:rsidR="00000000" w:rsidDel="00000000" w:rsidP="00000000" w:rsidRDefault="00000000" w:rsidRPr="00000000" w14:paraId="000006E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Повышение качества школьного образования находится в прямой зависимости от качества подготовки кадров. Важно отметить, что в современных условиях реформирования образования радикально меняется статус педагога, его образовательные функции, соответственно меняются требования к его профессионально-педагогической компетентности, к уровню его профессионализма.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 Каждый ребёнок требует внимания и заботы. В связи с повышением требований к качеству образовательного процесса образовательного учреждения, меняется и отношение к уровню профессионального становления педагога.</w:t>
      </w:r>
    </w:p>
    <w:p w:rsidR="00000000" w:rsidDel="00000000" w:rsidP="00000000" w:rsidRDefault="00000000" w:rsidRPr="00000000" w14:paraId="000006E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E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2015-2016 учебном году в МОУ «СОШ №2» работало 48 педагогов.</w:t>
      </w:r>
    </w:p>
    <w:p w:rsidR="00000000" w:rsidDel="00000000" w:rsidP="00000000" w:rsidRDefault="00000000" w:rsidRPr="00000000" w14:paraId="000006E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6E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Анализ кадрового состава по квалификации</w:t>
      </w:r>
    </w:p>
    <w:p w:rsidR="00000000" w:rsidDel="00000000" w:rsidP="00000000" w:rsidRDefault="00000000" w:rsidRPr="00000000" w14:paraId="000006E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8"/>
        <w:tblW w:w="9321.0" w:type="dxa"/>
        <w:jc w:val="center"/>
        <w:tblInd w:w="100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67"/>
        <w:gridCol w:w="1276"/>
        <w:gridCol w:w="1275"/>
        <w:gridCol w:w="1276"/>
        <w:gridCol w:w="1276"/>
        <w:gridCol w:w="1276"/>
        <w:gridCol w:w="1275"/>
        <w:tblGridChange w:id="0">
          <w:tblGrid>
            <w:gridCol w:w="1667"/>
            <w:gridCol w:w="1276"/>
            <w:gridCol w:w="1275"/>
            <w:gridCol w:w="1276"/>
            <w:gridCol w:w="1276"/>
            <w:gridCol w:w="1276"/>
            <w:gridCol w:w="1275"/>
          </w:tblGrid>
        </w:tblGridChange>
      </w:tblGrid>
      <w:tr>
        <w:trPr>
          <w:trHeight w:val="4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E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категория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E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2010-2011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E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2011-2012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E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2012-2013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2013-2014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1">
            <w:pPr>
              <w:pBdr>
                <w:top w:space="0" w:sz="0" w:val="nil"/>
                <w:left w:space="0" w:sz="0" w:val="nil"/>
                <w:bottom w:space="0" w:sz="0" w:val="nil"/>
                <w:right w:space="0" w:sz="0" w:val="nil"/>
                <w:between w:space="0" w:sz="0" w:val="nil"/>
              </w:pBdr>
              <w:shd w:fill="auto" w:val="clear"/>
              <w:tabs>
                <w:tab w:val="left" w:pos="525"/>
              </w:tabs>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2">
            <w:pPr>
              <w:pBdr>
                <w:top w:space="0" w:sz="0" w:val="nil"/>
                <w:left w:space="0" w:sz="0" w:val="nil"/>
                <w:bottom w:space="0" w:sz="0" w:val="nil"/>
                <w:right w:space="0" w:sz="0" w:val="nil"/>
                <w:between w:space="0" w:sz="0" w:val="nil"/>
              </w:pBdr>
              <w:shd w:fill="auto" w:val="clear"/>
              <w:tabs>
                <w:tab w:val="left" w:pos="525"/>
              </w:tabs>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2015-2016</w:t>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Высшая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r>
      <w:tr>
        <w:trPr>
          <w:trHeight w:val="4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A">
            <w:pPr>
              <w:pBdr>
                <w:top w:space="0" w:sz="0" w:val="nil"/>
                <w:left w:space="0" w:sz="0" w:val="nil"/>
                <w:bottom w:space="0" w:sz="0" w:val="nil"/>
                <w:right w:space="0" w:sz="0" w:val="nil"/>
                <w:between w:space="0" w:sz="0" w:val="nil"/>
              </w:pBdr>
              <w:shd w:fill="auto" w:val="clear"/>
              <w:spacing w:after="0" w:before="0" w:line="276" w:lineRule="auto"/>
              <w:ind w:right="-196"/>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B">
            <w:pPr>
              <w:pBdr>
                <w:top w:space="0" w:sz="0" w:val="nil"/>
                <w:left w:space="0" w:sz="0" w:val="nil"/>
                <w:bottom w:space="0" w:sz="0" w:val="nil"/>
                <w:right w:space="0" w:sz="0" w:val="nil"/>
                <w:between w:space="0" w:sz="0" w:val="nil"/>
              </w:pBdr>
              <w:shd w:fill="auto" w:val="clear"/>
              <w:spacing w:after="0" w:before="0" w:line="276" w:lineRule="auto"/>
              <w:ind w:right="285"/>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C">
            <w:pPr>
              <w:pBdr>
                <w:top w:space="0" w:sz="0" w:val="nil"/>
                <w:left w:space="0" w:sz="0" w:val="nil"/>
                <w:bottom w:space="0" w:sz="0" w:val="nil"/>
                <w:right w:space="0" w:sz="0" w:val="nil"/>
                <w:between w:space="0" w:sz="0" w:val="nil"/>
              </w:pBdr>
              <w:shd w:fill="auto" w:val="clear"/>
              <w:spacing w:after="0" w:before="0" w:line="276" w:lineRule="auto"/>
              <w:ind w:right="285"/>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D">
            <w:pPr>
              <w:pBdr>
                <w:top w:space="0" w:sz="0" w:val="nil"/>
                <w:left w:space="0" w:sz="0" w:val="nil"/>
                <w:bottom w:space="0" w:sz="0" w:val="nil"/>
                <w:right w:space="0" w:sz="0" w:val="nil"/>
                <w:between w:space="0" w:sz="0" w:val="nil"/>
              </w:pBdr>
              <w:shd w:fill="auto" w:val="clear"/>
              <w:spacing w:after="0" w:before="0" w:line="276" w:lineRule="auto"/>
              <w:ind w:right="285"/>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E">
            <w:pPr>
              <w:pBdr>
                <w:top w:space="0" w:sz="0" w:val="nil"/>
                <w:left w:space="0" w:sz="0" w:val="nil"/>
                <w:bottom w:space="0" w:sz="0" w:val="nil"/>
                <w:right w:space="0" w:sz="0" w:val="nil"/>
                <w:between w:space="0" w:sz="0" w:val="nil"/>
              </w:pBdr>
              <w:shd w:fill="auto" w:val="clear"/>
              <w:spacing w:after="0" w:before="0" w:line="276" w:lineRule="auto"/>
              <w:ind w:right="285"/>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F">
            <w:pPr>
              <w:pBdr>
                <w:top w:space="0" w:sz="0" w:val="nil"/>
                <w:left w:space="0" w:sz="0" w:val="nil"/>
                <w:bottom w:space="0" w:sz="0" w:val="nil"/>
                <w:right w:space="0" w:sz="0" w:val="nil"/>
                <w:between w:space="0" w:sz="0" w:val="nil"/>
              </w:pBdr>
              <w:shd w:fill="auto" w:val="clear"/>
              <w:spacing w:after="0" w:before="0" w:line="276" w:lineRule="auto"/>
              <w:ind w:right="285"/>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0">
            <w:pPr>
              <w:pBdr>
                <w:top w:space="0" w:sz="0" w:val="nil"/>
                <w:left w:space="0" w:sz="0" w:val="nil"/>
                <w:bottom w:space="0" w:sz="0" w:val="nil"/>
                <w:right w:space="0" w:sz="0" w:val="nil"/>
                <w:between w:space="0" w:sz="0" w:val="nil"/>
              </w:pBdr>
              <w:shd w:fill="auto" w:val="clear"/>
              <w:spacing w:after="0" w:before="0" w:line="276" w:lineRule="auto"/>
              <w:ind w:right="285"/>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r>
      <w:tr>
        <w:trPr>
          <w:trHeight w:val="4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II</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rPr>
          <w:trHeight w:val="4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Без категории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rPr>
          <w:trHeight w:val="4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Соответствие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1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1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1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1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1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1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48%</w:t>
            </w:r>
          </w:p>
        </w:tc>
      </w:tr>
    </w:tbl>
    <w:p w:rsidR="00000000" w:rsidDel="00000000" w:rsidP="00000000" w:rsidRDefault="00000000" w:rsidRPr="00000000" w14:paraId="00000716">
      <w:pPr>
        <w:pBdr>
          <w:top w:space="0" w:sz="0" w:val="nil"/>
          <w:left w:space="0" w:sz="0" w:val="nil"/>
          <w:bottom w:space="0" w:sz="0" w:val="nil"/>
          <w:right w:space="0" w:sz="0" w:val="nil"/>
          <w:between w:space="0" w:sz="0" w:val="nil"/>
        </w:pBdr>
        <w:shd w:fill="auto" w:val="clear"/>
        <w:spacing w:after="0" w:before="0" w:line="276" w:lineRule="auto"/>
        <w:ind w:left="-850" w:hanging="568.0000000000001"/>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Высшую категорию имеют 18 чел., 1 категорию - 5 чел. В школе работают два  </w:t>
      </w:r>
    </w:p>
    <w:p w:rsidR="00000000" w:rsidDel="00000000" w:rsidP="00000000" w:rsidRDefault="00000000" w:rsidRPr="00000000" w14:paraId="00000717">
      <w:pPr>
        <w:pBdr>
          <w:top w:space="0" w:sz="0" w:val="nil"/>
          <w:left w:space="0" w:sz="0" w:val="nil"/>
          <w:bottom w:space="0" w:sz="0" w:val="nil"/>
          <w:right w:space="0" w:sz="0" w:val="nil"/>
          <w:between w:space="0" w:sz="0" w:val="nil"/>
        </w:pBdr>
        <w:shd w:fill="auto" w:val="clear"/>
        <w:spacing w:after="0" w:before="0" w:line="276" w:lineRule="auto"/>
        <w:ind w:left="-850" w:hanging="568.0000000000001"/>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молодых  специалиста.</w:t>
      </w:r>
    </w:p>
    <w:p w:rsidR="00000000" w:rsidDel="00000000" w:rsidP="00000000" w:rsidRDefault="00000000" w:rsidRPr="00000000" w14:paraId="0000071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719">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Анализ кадрового состава по педагогическому стажу:</w:t>
      </w:r>
    </w:p>
    <w:p w:rsidR="00000000" w:rsidDel="00000000" w:rsidP="00000000" w:rsidRDefault="00000000" w:rsidRPr="00000000" w14:paraId="0000071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9"/>
        <w:tblW w:w="7075.999999999999"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6"/>
        <w:gridCol w:w="1559"/>
        <w:gridCol w:w="1558"/>
        <w:gridCol w:w="1416"/>
        <w:gridCol w:w="1417"/>
        <w:tblGridChange w:id="0">
          <w:tblGrid>
            <w:gridCol w:w="1126"/>
            <w:gridCol w:w="1559"/>
            <w:gridCol w:w="1558"/>
            <w:gridCol w:w="1416"/>
            <w:gridCol w:w="1417"/>
          </w:tblGrid>
        </w:tblGridChange>
      </w:tblGrid>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стаж</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0-5 лет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5-10 лет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10-20 лет</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 и более</w:t>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Чел. /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12/25%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30/ 63%</w:t>
            </w:r>
          </w:p>
        </w:tc>
      </w:tr>
    </w:tbl>
    <w:p w:rsidR="00000000" w:rsidDel="00000000" w:rsidP="00000000" w:rsidRDefault="00000000" w:rsidRPr="00000000" w14:paraId="0000072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Основную часть педагогического коллектива составляют опытные учителя с большим стажем работы, обладающие высоким профессиональным мастерством.  </w:t>
      </w:r>
    </w:p>
    <w:p w:rsidR="00000000" w:rsidDel="00000000" w:rsidP="00000000" w:rsidRDefault="00000000" w:rsidRPr="00000000" w14:paraId="0000072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72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2.3.</w:t>
        <w:tab/>
        <w:t xml:space="preserve">Продуктивность процессов оказания образовательных услуг</w:t>
      </w:r>
    </w:p>
    <w:p w:rsidR="00000000" w:rsidDel="00000000" w:rsidP="00000000" w:rsidRDefault="00000000" w:rsidRPr="00000000" w14:paraId="0000072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72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Процессы предоставления образовательных услуг:</w:t>
      </w:r>
      <w:r w:rsidDel="00000000" w:rsidR="00000000" w:rsidRPr="00000000">
        <w:rPr>
          <w:rtl w:val="0"/>
        </w:rPr>
      </w:r>
    </w:p>
    <w:p w:rsidR="00000000" w:rsidDel="00000000" w:rsidP="00000000" w:rsidRDefault="00000000" w:rsidRPr="00000000" w14:paraId="0000072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спектр оказываемых услуг,</w:t>
      </w:r>
    </w:p>
    <w:p w:rsidR="00000000" w:rsidDel="00000000" w:rsidP="00000000" w:rsidRDefault="00000000" w:rsidRPr="00000000" w14:paraId="0000072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учет индивидуальных особенностей участников отношений,</w:t>
      </w:r>
    </w:p>
    <w:p w:rsidR="00000000" w:rsidDel="00000000" w:rsidP="00000000" w:rsidRDefault="00000000" w:rsidRPr="00000000" w14:paraId="0000072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самооценка уровня развития компетентности работников,</w:t>
      </w:r>
    </w:p>
    <w:p w:rsidR="00000000" w:rsidDel="00000000" w:rsidP="00000000" w:rsidRDefault="00000000" w:rsidRPr="00000000" w14:paraId="0000072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инновационность, эффективность и мультипликативность процессов.</w:t>
      </w:r>
    </w:p>
    <w:p w:rsidR="00000000" w:rsidDel="00000000" w:rsidP="00000000" w:rsidRDefault="00000000" w:rsidRPr="00000000" w14:paraId="0000072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72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2.4.</w:t>
        <w:tab/>
        <w:t xml:space="preserve">Подготовка обучающихся организацией, осуществляющей образовательную деятельность.</w:t>
      </w:r>
    </w:p>
    <w:p w:rsidR="00000000" w:rsidDel="00000000" w:rsidP="00000000" w:rsidRDefault="00000000" w:rsidRPr="00000000" w14:paraId="0000073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c00000"/>
          <w:sz w:val="24"/>
          <w:szCs w:val="24"/>
          <w:vertAlign w:val="baseline"/>
        </w:rPr>
      </w:pPr>
      <w:r w:rsidDel="00000000" w:rsidR="00000000" w:rsidRPr="00000000">
        <w:rPr>
          <w:rFonts w:ascii="Times New Roman" w:cs="Times New Roman" w:eastAsia="Times New Roman" w:hAnsi="Times New Roman"/>
          <w:b w:val="0"/>
          <w:color w:val="c00000"/>
          <w:sz w:val="24"/>
          <w:szCs w:val="24"/>
          <w:vertAlign w:val="baseline"/>
          <w:rtl w:val="0"/>
        </w:rPr>
        <w:t xml:space="preserve">  </w:t>
      </w:r>
    </w:p>
    <w:p w:rsidR="00000000" w:rsidDel="00000000" w:rsidP="00000000" w:rsidRDefault="00000000" w:rsidRPr="00000000" w14:paraId="0000073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c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В 2015-2016 учебном  году</w:t>
      </w: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были скомплектованы 12 классов из них  3 класса с детьми с ОВЗ (1В, 2В, 3В). Все классы  обучались по ФГОС НОО.  В 1б  (рук.-Щербань Н.Э) и 3б (кл.рук.-Мороз Л.В.) классах реализовывалась программа «Кадетское воспитание». </w:t>
      </w:r>
    </w:p>
    <w:p w:rsidR="00000000" w:rsidDel="00000000" w:rsidP="00000000" w:rsidRDefault="00000000" w:rsidRPr="00000000" w14:paraId="0000073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0"/>
        <w:tblW w:w="8911.0" w:type="dxa"/>
        <w:jc w:val="center"/>
        <w:tblInd w:w="5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8"/>
        <w:gridCol w:w="1006"/>
        <w:gridCol w:w="1635"/>
        <w:gridCol w:w="1006"/>
        <w:gridCol w:w="1635"/>
        <w:gridCol w:w="1006"/>
        <w:gridCol w:w="1635"/>
        <w:tblGridChange w:id="0">
          <w:tblGrid>
            <w:gridCol w:w="988"/>
            <w:gridCol w:w="1006"/>
            <w:gridCol w:w="1635"/>
            <w:gridCol w:w="1006"/>
            <w:gridCol w:w="1635"/>
            <w:gridCol w:w="1006"/>
            <w:gridCol w:w="1635"/>
          </w:tblGrid>
        </w:tblGridChange>
      </w:tblGrid>
      <w:tr>
        <w:tc>
          <w:tcPr>
            <w:vAlign w:val="top"/>
          </w:tcPr>
          <w:p w:rsidR="00000000" w:rsidDel="00000000" w:rsidP="00000000" w:rsidRDefault="00000000" w:rsidRPr="00000000" w14:paraId="0000073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Классы</w:t>
            </w:r>
          </w:p>
        </w:tc>
        <w:tc>
          <w:tcPr>
            <w:gridSpan w:val="2"/>
            <w:vAlign w:val="top"/>
          </w:tcPr>
          <w:p w:rsidR="00000000" w:rsidDel="00000000" w:rsidP="00000000" w:rsidRDefault="00000000" w:rsidRPr="00000000" w14:paraId="00000734">
            <w:pPr>
              <w:pBdr>
                <w:top w:space="0" w:sz="0" w:val="nil"/>
                <w:left w:space="0" w:sz="0" w:val="nil"/>
                <w:bottom w:space="0" w:sz="0" w:val="nil"/>
                <w:right w:space="0" w:sz="0" w:val="nil"/>
                <w:between w:space="0" w:sz="0" w:val="nil"/>
              </w:pBdr>
              <w:shd w:fill="auto" w:val="clear"/>
              <w:spacing w:after="0" w:before="0" w:line="240" w:lineRule="auto"/>
              <w:ind w:hanging="4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2015 - 2016 уч. год</w:t>
            </w:r>
          </w:p>
        </w:tc>
        <w:tc>
          <w:tcPr>
            <w:gridSpan w:val="2"/>
            <w:vAlign w:val="top"/>
          </w:tcPr>
          <w:p w:rsidR="00000000" w:rsidDel="00000000" w:rsidP="00000000" w:rsidRDefault="00000000" w:rsidRPr="00000000" w14:paraId="00000736">
            <w:pPr>
              <w:pBdr>
                <w:top w:space="0" w:sz="0" w:val="nil"/>
                <w:left w:space="0" w:sz="0" w:val="nil"/>
                <w:bottom w:space="0" w:sz="0" w:val="nil"/>
                <w:right w:space="0" w:sz="0" w:val="nil"/>
                <w:between w:space="0" w:sz="0" w:val="nil"/>
              </w:pBdr>
              <w:shd w:fill="auto" w:val="clear"/>
              <w:spacing w:after="0" w:before="0" w:line="240" w:lineRule="auto"/>
              <w:ind w:hanging="4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2014 - 2015уч. год</w:t>
            </w:r>
          </w:p>
        </w:tc>
        <w:tc>
          <w:tcPr>
            <w:gridSpan w:val="2"/>
            <w:vAlign w:val="top"/>
          </w:tcPr>
          <w:p w:rsidR="00000000" w:rsidDel="00000000" w:rsidP="00000000" w:rsidRDefault="00000000" w:rsidRPr="00000000" w14:paraId="00000738">
            <w:pPr>
              <w:pBdr>
                <w:top w:space="0" w:sz="0" w:val="nil"/>
                <w:left w:space="0" w:sz="0" w:val="nil"/>
                <w:bottom w:space="0" w:sz="0" w:val="nil"/>
                <w:right w:space="0" w:sz="0" w:val="nil"/>
                <w:between w:space="0" w:sz="0" w:val="nil"/>
              </w:pBdr>
              <w:shd w:fill="auto" w:val="clear"/>
              <w:spacing w:after="0" w:before="0" w:line="240" w:lineRule="auto"/>
              <w:ind w:hanging="4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2013 -2014уч. год</w:t>
            </w:r>
          </w:p>
        </w:tc>
      </w:tr>
      <w:tr>
        <w:tc>
          <w:tcPr>
            <w:vAlign w:val="top"/>
          </w:tcPr>
          <w:p w:rsidR="00000000" w:rsidDel="00000000" w:rsidP="00000000" w:rsidRDefault="00000000" w:rsidRPr="00000000" w14:paraId="000007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7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классов</w:t>
            </w:r>
            <w:r w:rsidDel="00000000" w:rsidR="00000000" w:rsidRPr="00000000">
              <w:rPr>
                <w:rtl w:val="0"/>
              </w:rPr>
            </w:r>
          </w:p>
        </w:tc>
        <w:tc>
          <w:tcPr>
            <w:vAlign w:val="top"/>
          </w:tcPr>
          <w:p w:rsidR="00000000" w:rsidDel="00000000" w:rsidP="00000000" w:rsidRDefault="00000000" w:rsidRPr="00000000" w14:paraId="000007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обучающихся</w:t>
            </w:r>
            <w:r w:rsidDel="00000000" w:rsidR="00000000" w:rsidRPr="00000000">
              <w:rPr>
                <w:rtl w:val="0"/>
              </w:rPr>
            </w:r>
          </w:p>
        </w:tc>
        <w:tc>
          <w:tcPr>
            <w:vAlign w:val="top"/>
          </w:tcPr>
          <w:p w:rsidR="00000000" w:rsidDel="00000000" w:rsidP="00000000" w:rsidRDefault="00000000" w:rsidRPr="00000000" w14:paraId="000007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классов</w:t>
            </w:r>
            <w:r w:rsidDel="00000000" w:rsidR="00000000" w:rsidRPr="00000000">
              <w:rPr>
                <w:rtl w:val="0"/>
              </w:rPr>
            </w:r>
          </w:p>
        </w:tc>
        <w:tc>
          <w:tcPr>
            <w:vAlign w:val="top"/>
          </w:tcPr>
          <w:p w:rsidR="00000000" w:rsidDel="00000000" w:rsidP="00000000" w:rsidRDefault="00000000" w:rsidRPr="00000000" w14:paraId="000007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обучающихся</w:t>
            </w:r>
            <w:r w:rsidDel="00000000" w:rsidR="00000000" w:rsidRPr="00000000">
              <w:rPr>
                <w:rtl w:val="0"/>
              </w:rPr>
            </w:r>
          </w:p>
        </w:tc>
        <w:tc>
          <w:tcPr>
            <w:vAlign w:val="top"/>
          </w:tcPr>
          <w:p w:rsidR="00000000" w:rsidDel="00000000" w:rsidP="00000000" w:rsidRDefault="00000000" w:rsidRPr="00000000" w14:paraId="000007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классов</w:t>
            </w:r>
            <w:r w:rsidDel="00000000" w:rsidR="00000000" w:rsidRPr="00000000">
              <w:rPr>
                <w:rtl w:val="0"/>
              </w:rPr>
            </w:r>
          </w:p>
        </w:tc>
        <w:tc>
          <w:tcPr>
            <w:vAlign w:val="top"/>
          </w:tcPr>
          <w:p w:rsidR="00000000" w:rsidDel="00000000" w:rsidP="00000000" w:rsidRDefault="00000000" w:rsidRPr="00000000" w14:paraId="000007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обучающихся</w:t>
            </w:r>
            <w:r w:rsidDel="00000000" w:rsidR="00000000" w:rsidRPr="00000000">
              <w:rPr>
                <w:rtl w:val="0"/>
              </w:rPr>
            </w:r>
          </w:p>
        </w:tc>
      </w:tr>
      <w:tr>
        <w:tc>
          <w:tcPr>
            <w:vAlign w:val="top"/>
          </w:tcPr>
          <w:p w:rsidR="00000000" w:rsidDel="00000000" w:rsidP="00000000" w:rsidRDefault="00000000" w:rsidRPr="00000000" w14:paraId="0000074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74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74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54</w:t>
            </w:r>
          </w:p>
        </w:tc>
        <w:tc>
          <w:tcPr>
            <w:vAlign w:val="top"/>
          </w:tcPr>
          <w:p w:rsidR="00000000" w:rsidDel="00000000" w:rsidP="00000000" w:rsidRDefault="00000000" w:rsidRPr="00000000" w14:paraId="0000074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74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74</w:t>
            </w:r>
          </w:p>
        </w:tc>
        <w:tc>
          <w:tcPr>
            <w:vAlign w:val="top"/>
          </w:tcPr>
          <w:p w:rsidR="00000000" w:rsidDel="00000000" w:rsidP="00000000" w:rsidRDefault="00000000" w:rsidRPr="00000000" w14:paraId="0000074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4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60</w:t>
            </w:r>
          </w:p>
        </w:tc>
      </w:tr>
      <w:tr>
        <w:tc>
          <w:tcPr>
            <w:vAlign w:val="top"/>
          </w:tcPr>
          <w:p w:rsidR="00000000" w:rsidDel="00000000" w:rsidP="00000000" w:rsidRDefault="00000000" w:rsidRPr="00000000" w14:paraId="0000074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4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74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57</w:t>
            </w:r>
          </w:p>
        </w:tc>
        <w:tc>
          <w:tcPr>
            <w:vAlign w:val="top"/>
          </w:tcPr>
          <w:p w:rsidR="00000000" w:rsidDel="00000000" w:rsidP="00000000" w:rsidRDefault="00000000" w:rsidRPr="00000000" w14:paraId="0000074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74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79</w:t>
            </w:r>
          </w:p>
        </w:tc>
        <w:tc>
          <w:tcPr>
            <w:vAlign w:val="top"/>
          </w:tcPr>
          <w:p w:rsidR="00000000" w:rsidDel="00000000" w:rsidP="00000000" w:rsidRDefault="00000000" w:rsidRPr="00000000" w14:paraId="0000074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74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tc>
      </w:tr>
      <w:tr>
        <w:tc>
          <w:tcPr>
            <w:vAlign w:val="top"/>
          </w:tcPr>
          <w:p w:rsidR="00000000" w:rsidDel="00000000" w:rsidP="00000000" w:rsidRDefault="00000000" w:rsidRPr="00000000" w14:paraId="0000074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75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75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72</w:t>
            </w:r>
          </w:p>
        </w:tc>
        <w:tc>
          <w:tcPr>
            <w:vAlign w:val="top"/>
          </w:tcPr>
          <w:p w:rsidR="00000000" w:rsidDel="00000000" w:rsidP="00000000" w:rsidRDefault="00000000" w:rsidRPr="00000000" w14:paraId="0000075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75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98</w:t>
            </w:r>
          </w:p>
        </w:tc>
        <w:tc>
          <w:tcPr>
            <w:vAlign w:val="top"/>
          </w:tcPr>
          <w:p w:rsidR="00000000" w:rsidDel="00000000" w:rsidP="00000000" w:rsidRDefault="00000000" w:rsidRPr="00000000" w14:paraId="0000075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75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78</w:t>
            </w:r>
          </w:p>
        </w:tc>
      </w:tr>
      <w:tr>
        <w:tc>
          <w:tcPr>
            <w:vAlign w:val="top"/>
          </w:tcPr>
          <w:p w:rsidR="00000000" w:rsidDel="00000000" w:rsidP="00000000" w:rsidRDefault="00000000" w:rsidRPr="00000000" w14:paraId="0000075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75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75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tc>
        <w:tc>
          <w:tcPr>
            <w:vAlign w:val="top"/>
          </w:tcPr>
          <w:p w:rsidR="00000000" w:rsidDel="00000000" w:rsidP="00000000" w:rsidRDefault="00000000" w:rsidRPr="00000000" w14:paraId="0000075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75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w:t>
            </w:r>
          </w:p>
        </w:tc>
        <w:tc>
          <w:tcPr>
            <w:vAlign w:val="top"/>
          </w:tcPr>
          <w:p w:rsidR="00000000" w:rsidDel="00000000" w:rsidP="00000000" w:rsidRDefault="00000000" w:rsidRPr="00000000" w14:paraId="0000075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75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r>
    </w:tbl>
    <w:p w:rsidR="00000000" w:rsidDel="00000000" w:rsidP="00000000" w:rsidRDefault="00000000" w:rsidRPr="00000000" w14:paraId="0000075D">
      <w:pPr>
        <w:pBdr>
          <w:top w:space="0" w:sz="0" w:val="nil"/>
          <w:left w:space="0" w:sz="0" w:val="nil"/>
          <w:bottom w:space="0" w:sz="0" w:val="nil"/>
          <w:right w:space="0" w:sz="0" w:val="nil"/>
          <w:between w:space="0" w:sz="0" w:val="nil"/>
        </w:pBdr>
        <w:shd w:fill="auto" w:val="clear"/>
        <w:spacing w:after="0" w:before="0" w:line="240" w:lineRule="auto"/>
        <w:ind w:right="-426"/>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начало учебного года в начальных классах обучалось 254 учащихся.</w:t>
      </w:r>
    </w:p>
    <w:p w:rsidR="00000000" w:rsidDel="00000000" w:rsidP="00000000" w:rsidRDefault="00000000" w:rsidRPr="00000000" w14:paraId="0000075E">
      <w:pPr>
        <w:pBdr>
          <w:top w:space="0" w:sz="0" w:val="nil"/>
          <w:left w:space="0" w:sz="0" w:val="nil"/>
          <w:bottom w:space="0" w:sz="0" w:val="nil"/>
          <w:right w:space="0" w:sz="0" w:val="nil"/>
          <w:between w:space="0" w:sz="0" w:val="nil"/>
        </w:pBdr>
        <w:shd w:fill="auto" w:val="clear"/>
        <w:spacing w:after="0" w:before="0" w:line="240" w:lineRule="auto"/>
        <w:ind w:right="-426"/>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конец учебного  года - 259</w:t>
      </w:r>
      <w:r w:rsidDel="00000000" w:rsidR="00000000" w:rsidRPr="00000000">
        <w:rPr>
          <w:rFonts w:ascii="Times New Roman" w:cs="Times New Roman" w:eastAsia="Times New Roman" w:hAnsi="Times New Roman"/>
          <w:b w:val="0"/>
          <w:color w:val="333333"/>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 Средняя наполняемость начальных классов - 21,6 (включая классы для детей с ОВЗ).</w:t>
      </w:r>
    </w:p>
    <w:p w:rsidR="00000000" w:rsidDel="00000000" w:rsidP="00000000" w:rsidRDefault="00000000" w:rsidRPr="00000000" w14:paraId="0000075F">
      <w:pPr>
        <w:pBdr>
          <w:top w:space="0" w:sz="0" w:val="nil"/>
          <w:left w:space="0" w:sz="0" w:val="nil"/>
          <w:bottom w:space="0" w:sz="0" w:val="nil"/>
          <w:right w:space="0" w:sz="0" w:val="nil"/>
          <w:between w:space="0" w:sz="0" w:val="nil"/>
        </w:pBdr>
        <w:shd w:fill="auto" w:val="clear"/>
        <w:spacing w:after="0" w:before="0" w:line="240" w:lineRule="auto"/>
        <w:ind w:left="-993" w:right="-426"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школе созданы и функционирует классы с детьми ОВЗ   в соответствии с </w:t>
      </w:r>
    </w:p>
    <w:p w:rsidR="00000000" w:rsidDel="00000000" w:rsidP="00000000" w:rsidRDefault="00000000" w:rsidRPr="00000000" w14:paraId="00000760">
      <w:pPr>
        <w:pBdr>
          <w:top w:space="0" w:sz="0" w:val="nil"/>
          <w:left w:space="0" w:sz="0" w:val="nil"/>
          <w:bottom w:space="0" w:sz="0" w:val="nil"/>
          <w:right w:space="0" w:sz="0" w:val="nil"/>
          <w:between w:space="0" w:sz="0" w:val="nil"/>
        </w:pBdr>
        <w:shd w:fill="auto" w:val="clear"/>
        <w:spacing w:after="0" w:before="0" w:line="240" w:lineRule="auto"/>
        <w:ind w:left="-993" w:right="-426"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концепцией коррекционно-развивающего обучения, утвержденной коллегией Министерства  </w:t>
      </w:r>
    </w:p>
    <w:p w:rsidR="00000000" w:rsidDel="00000000" w:rsidP="00000000" w:rsidRDefault="00000000" w:rsidRPr="00000000" w14:paraId="00000761">
      <w:pPr>
        <w:pBdr>
          <w:top w:space="0" w:sz="0" w:val="nil"/>
          <w:left w:space="0" w:sz="0" w:val="nil"/>
          <w:bottom w:space="0" w:sz="0" w:val="nil"/>
          <w:right w:space="0" w:sz="0" w:val="nil"/>
          <w:between w:space="0" w:sz="0" w:val="nil"/>
        </w:pBdr>
        <w:shd w:fill="auto" w:val="clear"/>
        <w:spacing w:after="0" w:before="0" w:line="240" w:lineRule="auto"/>
        <w:ind w:right="-426"/>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образования и науки РФ. Педагоги руководствуются в своей деятельности законом «Об </w:t>
      </w:r>
    </w:p>
    <w:p w:rsidR="00000000" w:rsidDel="00000000" w:rsidP="00000000" w:rsidRDefault="00000000" w:rsidRPr="00000000" w14:paraId="00000762">
      <w:pPr>
        <w:pBdr>
          <w:top w:space="0" w:sz="0" w:val="nil"/>
          <w:left w:space="0" w:sz="0" w:val="nil"/>
          <w:bottom w:space="0" w:sz="0" w:val="nil"/>
          <w:right w:space="0" w:sz="0" w:val="nil"/>
          <w:between w:space="0" w:sz="0" w:val="nil"/>
        </w:pBdr>
        <w:shd w:fill="auto" w:val="clear"/>
        <w:spacing w:after="0" w:before="0" w:line="240" w:lineRule="auto"/>
        <w:ind w:left="-993" w:right="-426"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образовании в Российской Федерации», Типовым положением о специальном</w:t>
      </w:r>
    </w:p>
    <w:p w:rsidR="00000000" w:rsidDel="00000000" w:rsidP="00000000" w:rsidRDefault="00000000" w:rsidRPr="00000000" w14:paraId="00000763">
      <w:pPr>
        <w:pBdr>
          <w:top w:space="0" w:sz="0" w:val="nil"/>
          <w:left w:space="0" w:sz="0" w:val="nil"/>
          <w:bottom w:space="0" w:sz="0" w:val="nil"/>
          <w:right w:space="0" w:sz="0" w:val="nil"/>
          <w:between w:space="0" w:sz="0" w:val="nil"/>
        </w:pBdr>
        <w:shd w:fill="auto" w:val="clear"/>
        <w:spacing w:after="0" w:before="0" w:line="240" w:lineRule="auto"/>
        <w:ind w:right="-426"/>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(коррекционном) образовательном учреждении для обучающихся с отклонениями в развитии </w:t>
      </w:r>
    </w:p>
    <w:p w:rsidR="00000000" w:rsidDel="00000000" w:rsidP="00000000" w:rsidRDefault="00000000" w:rsidRPr="00000000" w14:paraId="00000764">
      <w:pPr>
        <w:pBdr>
          <w:top w:space="0" w:sz="0" w:val="nil"/>
          <w:left w:space="0" w:sz="0" w:val="nil"/>
          <w:bottom w:space="0" w:sz="0" w:val="nil"/>
          <w:right w:space="0" w:sz="0" w:val="nil"/>
          <w:between w:space="0" w:sz="0" w:val="nil"/>
        </w:pBdr>
        <w:shd w:fill="auto" w:val="clear"/>
        <w:spacing w:after="0" w:before="0" w:line="240" w:lineRule="auto"/>
        <w:ind w:right="-426"/>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(утвержденном постановлением Правительства РФ от 12 марта 1997 года №288 с изменениями и дополнениями), Письмом Министерства образования РФ от 03.04.2003г. №27/2722-6 «Об организации работы с учащимися, имеющими сложный дефект», Приказом Министерства образования РФ от 10 апреля 2002 г.№29/2065-17 «Об утверждении учебных планов специальных (коррекционных) образовательных учреждений для обучающихся с отклонением в развитии»,Уставом школы, лицензией.</w:t>
      </w:r>
    </w:p>
    <w:p w:rsidR="00000000" w:rsidDel="00000000" w:rsidP="00000000" w:rsidRDefault="00000000" w:rsidRPr="00000000" w14:paraId="00000765">
      <w:pPr>
        <w:pBdr>
          <w:top w:space="0" w:sz="0" w:val="nil"/>
          <w:left w:space="0" w:sz="0" w:val="nil"/>
          <w:bottom w:space="0" w:sz="0" w:val="nil"/>
          <w:right w:space="0" w:sz="0" w:val="nil"/>
          <w:between w:space="0" w:sz="0" w:val="nil"/>
        </w:pBdr>
        <w:shd w:fill="auto" w:val="clear"/>
        <w:spacing w:after="0" w:before="0" w:line="240" w:lineRule="auto"/>
        <w:ind w:right="-426"/>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Зачисление в коррекционные классы  производится на основании рекомендации районной </w:t>
      </w:r>
    </w:p>
    <w:p w:rsidR="00000000" w:rsidDel="00000000" w:rsidP="00000000" w:rsidRDefault="00000000" w:rsidRPr="00000000" w14:paraId="00000766">
      <w:pPr>
        <w:pBdr>
          <w:top w:space="0" w:sz="0" w:val="nil"/>
          <w:left w:space="0" w:sz="0" w:val="nil"/>
          <w:bottom w:space="0" w:sz="0" w:val="nil"/>
          <w:right w:space="0" w:sz="0" w:val="nil"/>
          <w:between w:space="0" w:sz="0" w:val="nil"/>
        </w:pBdr>
        <w:shd w:fill="auto" w:val="clear"/>
        <w:spacing w:after="0" w:before="0" w:line="240" w:lineRule="auto"/>
        <w:ind w:right="-426"/>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психолого-медико-педагогической комиссии,  а также только с согласия родителей (лиц, их </w:t>
      </w:r>
    </w:p>
    <w:p w:rsidR="00000000" w:rsidDel="00000000" w:rsidP="00000000" w:rsidRDefault="00000000" w:rsidRPr="00000000" w14:paraId="00000767">
      <w:pPr>
        <w:pBdr>
          <w:top w:space="0" w:sz="0" w:val="nil"/>
          <w:left w:space="0" w:sz="0" w:val="nil"/>
          <w:bottom w:space="0" w:sz="0" w:val="nil"/>
          <w:right w:space="0" w:sz="0" w:val="nil"/>
          <w:between w:space="0" w:sz="0" w:val="nil"/>
        </w:pBdr>
        <w:shd w:fill="auto" w:val="clear"/>
        <w:spacing w:after="0" w:before="0" w:line="240" w:lineRule="auto"/>
        <w:ind w:right="-426"/>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заменяющих) на основании заявления.  Наполняемость коррекционных класса  на начало года составляла  в 1В -11 чел, 2В -13 чел, 3В—13 чел. По решению ПМПК  оставлены на </w:t>
      </w:r>
    </w:p>
    <w:p w:rsidR="00000000" w:rsidDel="00000000" w:rsidP="00000000" w:rsidRDefault="00000000" w:rsidRPr="00000000" w14:paraId="00000768">
      <w:pPr>
        <w:pBdr>
          <w:top w:space="0" w:sz="0" w:val="nil"/>
          <w:left w:space="0" w:sz="0" w:val="nil"/>
          <w:bottom w:space="0" w:sz="0" w:val="nil"/>
          <w:right w:space="0" w:sz="0" w:val="nil"/>
          <w:between w:space="0" w:sz="0" w:val="nil"/>
        </w:pBdr>
        <w:shd w:fill="auto" w:val="clear"/>
        <w:spacing w:after="0" w:before="0" w:line="240" w:lineRule="auto"/>
        <w:ind w:right="-426"/>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пролонгированное обучение 3 обучающихся в 1В и один ученик во 2В. </w:t>
      </w:r>
    </w:p>
    <w:p w:rsidR="00000000" w:rsidDel="00000000" w:rsidP="00000000" w:rsidRDefault="00000000" w:rsidRPr="00000000" w14:paraId="00000769">
      <w:pPr>
        <w:pBdr>
          <w:top w:space="0" w:sz="0" w:val="nil"/>
          <w:left w:space="0" w:sz="0" w:val="nil"/>
          <w:bottom w:space="0" w:sz="0" w:val="nil"/>
          <w:right w:space="0" w:sz="0" w:val="nil"/>
          <w:between w:space="0" w:sz="0" w:val="nil"/>
        </w:pBdr>
        <w:shd w:fill="auto" w:val="clear"/>
        <w:spacing w:after="0" w:before="0" w:line="240" w:lineRule="auto"/>
        <w:ind w:left="-993" w:right="-426"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2015-2016 уч. году</w:t>
      </w: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были скомплектованы 11 классов в основной и средней школе, 5-7-е  </w:t>
      </w:r>
    </w:p>
    <w:p w:rsidR="00000000" w:rsidDel="00000000" w:rsidP="00000000" w:rsidRDefault="00000000" w:rsidRPr="00000000" w14:paraId="0000076A">
      <w:pPr>
        <w:pBdr>
          <w:top w:space="0" w:sz="0" w:val="nil"/>
          <w:left w:space="0" w:sz="0" w:val="nil"/>
          <w:bottom w:space="0" w:sz="0" w:val="nil"/>
          <w:right w:space="0" w:sz="0" w:val="nil"/>
          <w:between w:space="0" w:sz="0" w:val="nil"/>
        </w:pBdr>
        <w:shd w:fill="auto" w:val="clear"/>
        <w:spacing w:after="0" w:before="0" w:line="240" w:lineRule="auto"/>
        <w:ind w:left="-993" w:right="-426"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классы обучались по ФГОС ООО.  </w:t>
      </w:r>
    </w:p>
    <w:p w:rsidR="00000000" w:rsidDel="00000000" w:rsidP="00000000" w:rsidRDefault="00000000" w:rsidRPr="00000000" w14:paraId="0000076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6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Данные по комплектованию 5-11 классов и сохранности контингента обучающихся школы на начало  и конец каждого учебного года за последние три года.</w:t>
      </w:r>
    </w:p>
    <w:tbl>
      <w:tblPr>
        <w:tblStyle w:val="Table21"/>
        <w:tblW w:w="1049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6"/>
        <w:gridCol w:w="325"/>
        <w:gridCol w:w="809"/>
        <w:gridCol w:w="992"/>
        <w:gridCol w:w="993"/>
        <w:gridCol w:w="1122"/>
        <w:gridCol w:w="1004"/>
        <w:gridCol w:w="966"/>
        <w:gridCol w:w="1006"/>
        <w:gridCol w:w="1005"/>
        <w:gridCol w:w="992"/>
        <w:tblGridChange w:id="0">
          <w:tblGrid>
            <w:gridCol w:w="1276"/>
            <w:gridCol w:w="325"/>
            <w:gridCol w:w="809"/>
            <w:gridCol w:w="992"/>
            <w:gridCol w:w="993"/>
            <w:gridCol w:w="1122"/>
            <w:gridCol w:w="1004"/>
            <w:gridCol w:w="966"/>
            <w:gridCol w:w="1006"/>
            <w:gridCol w:w="1005"/>
            <w:gridCol w:w="992"/>
          </w:tblGrid>
        </w:tblGridChange>
      </w:tblGrid>
      <w:tr>
        <w:tc>
          <w:tcPr>
            <w:vMerge w:val="restart"/>
            <w:vAlign w:val="top"/>
          </w:tcPr>
          <w:p w:rsidR="00000000" w:rsidDel="00000000" w:rsidP="00000000" w:rsidRDefault="00000000" w:rsidRPr="00000000" w14:paraId="0000076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6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6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7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7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77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Классы</w:t>
            </w:r>
          </w:p>
          <w:p w:rsidR="00000000" w:rsidDel="00000000" w:rsidP="00000000" w:rsidRDefault="00000000" w:rsidRPr="00000000" w14:paraId="0000077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tc>
        <w:tc>
          <w:tcPr>
            <w:gridSpan w:val="4"/>
            <w:vAlign w:val="top"/>
          </w:tcPr>
          <w:p w:rsidR="00000000" w:rsidDel="00000000" w:rsidP="00000000" w:rsidRDefault="00000000" w:rsidRPr="00000000" w14:paraId="00000774">
            <w:pPr>
              <w:pBdr>
                <w:top w:space="0" w:sz="0" w:val="nil"/>
                <w:left w:space="0" w:sz="0" w:val="nil"/>
                <w:bottom w:space="0" w:sz="0" w:val="nil"/>
                <w:right w:space="0" w:sz="0" w:val="nil"/>
                <w:between w:space="0" w:sz="0" w:val="nil"/>
              </w:pBdr>
              <w:shd w:fill="auto" w:val="clear"/>
              <w:spacing w:after="0" w:before="0" w:line="240" w:lineRule="auto"/>
              <w:ind w:hanging="4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2013 -2014 учебный год</w:t>
            </w:r>
          </w:p>
        </w:tc>
        <w:tc>
          <w:tcPr>
            <w:gridSpan w:val="3"/>
            <w:vAlign w:val="top"/>
          </w:tcPr>
          <w:p w:rsidR="00000000" w:rsidDel="00000000" w:rsidP="00000000" w:rsidRDefault="00000000" w:rsidRPr="00000000" w14:paraId="00000778">
            <w:pPr>
              <w:pBdr>
                <w:top w:space="0" w:sz="0" w:val="nil"/>
                <w:left w:space="0" w:sz="0" w:val="nil"/>
                <w:bottom w:space="0" w:sz="0" w:val="nil"/>
                <w:right w:space="0" w:sz="0" w:val="nil"/>
                <w:between w:space="0" w:sz="0" w:val="nil"/>
              </w:pBdr>
              <w:shd w:fill="auto" w:val="clear"/>
              <w:spacing w:after="0" w:before="0" w:line="240" w:lineRule="auto"/>
              <w:ind w:hanging="4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2014-2015 учебный год</w:t>
            </w:r>
          </w:p>
        </w:tc>
        <w:tc>
          <w:tcPr>
            <w:gridSpan w:val="3"/>
            <w:vAlign w:val="top"/>
          </w:tcPr>
          <w:p w:rsidR="00000000" w:rsidDel="00000000" w:rsidP="00000000" w:rsidRDefault="00000000" w:rsidRPr="00000000" w14:paraId="0000077B">
            <w:pPr>
              <w:pBdr>
                <w:top w:space="0" w:sz="0" w:val="nil"/>
                <w:left w:space="0" w:sz="0" w:val="nil"/>
                <w:bottom w:space="0" w:sz="0" w:val="nil"/>
                <w:right w:space="0" w:sz="0" w:val="nil"/>
                <w:between w:space="0" w:sz="0" w:val="nil"/>
              </w:pBdr>
              <w:shd w:fill="auto" w:val="clear"/>
              <w:spacing w:after="0" w:before="0" w:line="240" w:lineRule="auto"/>
              <w:ind w:hanging="4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2015-2016 учебный год</w:t>
            </w:r>
          </w:p>
        </w:tc>
      </w:tr>
      <w:tr>
        <w:tc>
          <w:tcPr>
            <w:vMerge w:val="continue"/>
            <w:vAlign w:val="top"/>
          </w:tcPr>
          <w:p w:rsidR="00000000" w:rsidDel="00000000" w:rsidP="00000000" w:rsidRDefault="00000000" w:rsidRPr="00000000" w14:paraId="0000077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tc>
        <w:tc>
          <w:tcPr>
            <w:gridSpan w:val="2"/>
            <w:vAlign w:val="top"/>
          </w:tcPr>
          <w:p w:rsidR="00000000" w:rsidDel="00000000" w:rsidP="00000000" w:rsidRDefault="00000000" w:rsidRPr="00000000" w14:paraId="0000077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классов</w:t>
            </w:r>
            <w:r w:rsidDel="00000000" w:rsidR="00000000" w:rsidRPr="00000000">
              <w:rPr>
                <w:rtl w:val="0"/>
              </w:rPr>
            </w:r>
          </w:p>
        </w:tc>
        <w:tc>
          <w:tcPr>
            <w:vAlign w:val="top"/>
          </w:tcPr>
          <w:p w:rsidR="00000000" w:rsidDel="00000000" w:rsidP="00000000" w:rsidRDefault="00000000" w:rsidRPr="00000000" w14:paraId="0000078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уч-ся на начало года</w:t>
            </w:r>
            <w:r w:rsidDel="00000000" w:rsidR="00000000" w:rsidRPr="00000000">
              <w:rPr>
                <w:rtl w:val="0"/>
              </w:rPr>
            </w:r>
          </w:p>
        </w:tc>
        <w:tc>
          <w:tcPr>
            <w:vAlign w:val="top"/>
          </w:tcPr>
          <w:p w:rsidR="00000000" w:rsidDel="00000000" w:rsidP="00000000" w:rsidRDefault="00000000" w:rsidRPr="00000000" w14:paraId="0000078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уч-ся на конец года</w:t>
            </w:r>
            <w:r w:rsidDel="00000000" w:rsidR="00000000" w:rsidRPr="00000000">
              <w:rPr>
                <w:rtl w:val="0"/>
              </w:rPr>
            </w:r>
          </w:p>
        </w:tc>
        <w:tc>
          <w:tcPr>
            <w:vAlign w:val="top"/>
          </w:tcPr>
          <w:p w:rsidR="00000000" w:rsidDel="00000000" w:rsidP="00000000" w:rsidRDefault="00000000" w:rsidRPr="00000000" w14:paraId="0000078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классов</w:t>
            </w:r>
            <w:r w:rsidDel="00000000" w:rsidR="00000000" w:rsidRPr="00000000">
              <w:rPr>
                <w:rtl w:val="0"/>
              </w:rPr>
            </w:r>
          </w:p>
        </w:tc>
        <w:tc>
          <w:tcPr>
            <w:vAlign w:val="top"/>
          </w:tcPr>
          <w:p w:rsidR="00000000" w:rsidDel="00000000" w:rsidP="00000000" w:rsidRDefault="00000000" w:rsidRPr="00000000" w14:paraId="0000078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уч-ся на начало года</w:t>
            </w:r>
            <w:r w:rsidDel="00000000" w:rsidR="00000000" w:rsidRPr="00000000">
              <w:rPr>
                <w:rtl w:val="0"/>
              </w:rPr>
            </w:r>
          </w:p>
        </w:tc>
        <w:tc>
          <w:tcPr>
            <w:vAlign w:val="top"/>
          </w:tcPr>
          <w:p w:rsidR="00000000" w:rsidDel="00000000" w:rsidP="00000000" w:rsidRDefault="00000000" w:rsidRPr="00000000" w14:paraId="0000078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уч-ся на конец года</w:t>
            </w:r>
            <w:r w:rsidDel="00000000" w:rsidR="00000000" w:rsidRPr="00000000">
              <w:rPr>
                <w:rtl w:val="0"/>
              </w:rPr>
            </w:r>
          </w:p>
        </w:tc>
        <w:tc>
          <w:tcPr>
            <w:vAlign w:val="top"/>
          </w:tcPr>
          <w:p w:rsidR="00000000" w:rsidDel="00000000" w:rsidP="00000000" w:rsidRDefault="00000000" w:rsidRPr="00000000" w14:paraId="0000078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классов</w:t>
            </w:r>
            <w:r w:rsidDel="00000000" w:rsidR="00000000" w:rsidRPr="00000000">
              <w:rPr>
                <w:rtl w:val="0"/>
              </w:rPr>
            </w:r>
          </w:p>
        </w:tc>
        <w:tc>
          <w:tcPr>
            <w:vAlign w:val="top"/>
          </w:tcPr>
          <w:p w:rsidR="00000000" w:rsidDel="00000000" w:rsidP="00000000" w:rsidRDefault="00000000" w:rsidRPr="00000000" w14:paraId="0000078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уч-ся на начало года</w:t>
            </w:r>
            <w:r w:rsidDel="00000000" w:rsidR="00000000" w:rsidRPr="00000000">
              <w:rPr>
                <w:rtl w:val="0"/>
              </w:rPr>
            </w:r>
          </w:p>
        </w:tc>
        <w:tc>
          <w:tcPr>
            <w:vAlign w:val="top"/>
          </w:tcPr>
          <w:p w:rsidR="00000000" w:rsidDel="00000000" w:rsidP="00000000" w:rsidRDefault="00000000" w:rsidRPr="00000000" w14:paraId="0000078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уч-ся на конец года</w:t>
            </w:r>
            <w:r w:rsidDel="00000000" w:rsidR="00000000" w:rsidRPr="00000000">
              <w:rPr>
                <w:rtl w:val="0"/>
              </w:rPr>
            </w:r>
          </w:p>
        </w:tc>
      </w:tr>
      <w:tr>
        <w:tc>
          <w:tcPr>
            <w:vAlign w:val="top"/>
          </w:tcPr>
          <w:p w:rsidR="00000000" w:rsidDel="00000000" w:rsidP="00000000" w:rsidRDefault="00000000" w:rsidRPr="00000000" w14:paraId="0000078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gridSpan w:val="2"/>
            <w:vAlign w:val="top"/>
          </w:tcPr>
          <w:p w:rsidR="00000000" w:rsidDel="00000000" w:rsidP="00000000" w:rsidRDefault="00000000" w:rsidRPr="00000000" w14:paraId="0000078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8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w:t>
            </w:r>
          </w:p>
        </w:tc>
        <w:tc>
          <w:tcPr>
            <w:vAlign w:val="top"/>
          </w:tcPr>
          <w:p w:rsidR="00000000" w:rsidDel="00000000" w:rsidP="00000000" w:rsidRDefault="00000000" w:rsidRPr="00000000" w14:paraId="0000078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50</w:t>
            </w:r>
          </w:p>
        </w:tc>
        <w:tc>
          <w:tcPr>
            <w:vAlign w:val="top"/>
          </w:tcPr>
          <w:p w:rsidR="00000000" w:rsidDel="00000000" w:rsidP="00000000" w:rsidRDefault="00000000" w:rsidRPr="00000000" w14:paraId="0000078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78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w:t>
            </w:r>
          </w:p>
        </w:tc>
        <w:tc>
          <w:tcPr>
            <w:vAlign w:val="top"/>
          </w:tcPr>
          <w:p w:rsidR="00000000" w:rsidDel="00000000" w:rsidP="00000000" w:rsidRDefault="00000000" w:rsidRPr="00000000" w14:paraId="0000079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64</w:t>
            </w:r>
          </w:p>
        </w:tc>
        <w:tc>
          <w:tcPr>
            <w:vAlign w:val="top"/>
          </w:tcPr>
          <w:p w:rsidR="00000000" w:rsidDel="00000000" w:rsidP="00000000" w:rsidRDefault="00000000" w:rsidRPr="00000000" w14:paraId="0000079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9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079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57</w:t>
            </w:r>
          </w:p>
        </w:tc>
      </w:tr>
      <w:tr>
        <w:tc>
          <w:tcPr>
            <w:vAlign w:val="top"/>
          </w:tcPr>
          <w:p w:rsidR="00000000" w:rsidDel="00000000" w:rsidP="00000000" w:rsidRDefault="00000000" w:rsidRPr="00000000" w14:paraId="0000079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gridSpan w:val="2"/>
            <w:vAlign w:val="top"/>
          </w:tcPr>
          <w:p w:rsidR="00000000" w:rsidDel="00000000" w:rsidP="00000000" w:rsidRDefault="00000000" w:rsidRPr="00000000" w14:paraId="0000079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9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079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57</w:t>
            </w:r>
          </w:p>
        </w:tc>
        <w:tc>
          <w:tcPr>
            <w:vAlign w:val="top"/>
          </w:tcPr>
          <w:p w:rsidR="00000000" w:rsidDel="00000000" w:rsidP="00000000" w:rsidRDefault="00000000" w:rsidRPr="00000000" w14:paraId="0000079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9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48</w:t>
            </w:r>
          </w:p>
        </w:tc>
        <w:tc>
          <w:tcPr>
            <w:vAlign w:val="top"/>
          </w:tcPr>
          <w:p w:rsidR="00000000" w:rsidDel="00000000" w:rsidP="00000000" w:rsidRDefault="00000000" w:rsidRPr="00000000" w14:paraId="0000079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c>
          <w:tcPr>
            <w:vAlign w:val="top"/>
          </w:tcPr>
          <w:p w:rsidR="00000000" w:rsidDel="00000000" w:rsidP="00000000" w:rsidRDefault="00000000" w:rsidRPr="00000000" w14:paraId="0000079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9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w:t>
            </w:r>
          </w:p>
        </w:tc>
        <w:tc>
          <w:tcPr>
            <w:vAlign w:val="top"/>
          </w:tcPr>
          <w:p w:rsidR="00000000" w:rsidDel="00000000" w:rsidP="00000000" w:rsidRDefault="00000000" w:rsidRPr="00000000" w14:paraId="0000079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54</w:t>
            </w:r>
          </w:p>
        </w:tc>
      </w:tr>
      <w:tr>
        <w:tc>
          <w:tcPr>
            <w:vAlign w:val="top"/>
          </w:tcPr>
          <w:p w:rsidR="00000000" w:rsidDel="00000000" w:rsidP="00000000" w:rsidRDefault="00000000" w:rsidRPr="00000000" w14:paraId="0000079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gridSpan w:val="2"/>
            <w:vAlign w:val="top"/>
          </w:tcPr>
          <w:p w:rsidR="00000000" w:rsidDel="00000000" w:rsidP="00000000" w:rsidRDefault="00000000" w:rsidRPr="00000000" w14:paraId="000007A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A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59</w:t>
            </w:r>
          </w:p>
        </w:tc>
        <w:tc>
          <w:tcPr>
            <w:vAlign w:val="top"/>
          </w:tcPr>
          <w:p w:rsidR="00000000" w:rsidDel="00000000" w:rsidP="00000000" w:rsidRDefault="00000000" w:rsidRPr="00000000" w14:paraId="000007A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59</w:t>
            </w:r>
          </w:p>
        </w:tc>
        <w:tc>
          <w:tcPr>
            <w:vAlign w:val="top"/>
          </w:tcPr>
          <w:p w:rsidR="00000000" w:rsidDel="00000000" w:rsidP="00000000" w:rsidRDefault="00000000" w:rsidRPr="00000000" w14:paraId="000007A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A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w:t>
            </w:r>
          </w:p>
        </w:tc>
        <w:tc>
          <w:tcPr>
            <w:vAlign w:val="top"/>
          </w:tcPr>
          <w:p w:rsidR="00000000" w:rsidDel="00000000" w:rsidP="00000000" w:rsidRDefault="00000000" w:rsidRPr="00000000" w14:paraId="000007A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50</w:t>
            </w:r>
          </w:p>
        </w:tc>
        <w:tc>
          <w:tcPr>
            <w:vAlign w:val="top"/>
          </w:tcPr>
          <w:p w:rsidR="00000000" w:rsidDel="00000000" w:rsidP="00000000" w:rsidRDefault="00000000" w:rsidRPr="00000000" w14:paraId="000007A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A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43</w:t>
            </w:r>
          </w:p>
        </w:tc>
        <w:tc>
          <w:tcPr>
            <w:vAlign w:val="top"/>
          </w:tcPr>
          <w:p w:rsidR="00000000" w:rsidDel="00000000" w:rsidP="00000000" w:rsidRDefault="00000000" w:rsidRPr="00000000" w14:paraId="000007A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42</w:t>
            </w:r>
          </w:p>
        </w:tc>
      </w:tr>
      <w:tr>
        <w:tc>
          <w:tcPr>
            <w:vAlign w:val="top"/>
          </w:tcPr>
          <w:p w:rsidR="00000000" w:rsidDel="00000000" w:rsidP="00000000" w:rsidRDefault="00000000" w:rsidRPr="00000000" w14:paraId="000007A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gridSpan w:val="2"/>
            <w:vAlign w:val="top"/>
          </w:tcPr>
          <w:p w:rsidR="00000000" w:rsidDel="00000000" w:rsidP="00000000" w:rsidRDefault="00000000" w:rsidRPr="00000000" w14:paraId="000007A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A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w:t>
            </w:r>
          </w:p>
        </w:tc>
        <w:tc>
          <w:tcPr>
            <w:vAlign w:val="top"/>
          </w:tcPr>
          <w:p w:rsidR="00000000" w:rsidDel="00000000" w:rsidP="00000000" w:rsidRDefault="00000000" w:rsidRPr="00000000" w14:paraId="000007A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c>
          <w:tcPr>
            <w:vAlign w:val="top"/>
          </w:tcPr>
          <w:p w:rsidR="00000000" w:rsidDel="00000000" w:rsidP="00000000" w:rsidRDefault="00000000" w:rsidRPr="00000000" w14:paraId="000007A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B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w:t>
            </w:r>
          </w:p>
        </w:tc>
        <w:tc>
          <w:tcPr>
            <w:vAlign w:val="top"/>
          </w:tcPr>
          <w:p w:rsidR="00000000" w:rsidDel="00000000" w:rsidP="00000000" w:rsidRDefault="00000000" w:rsidRPr="00000000" w14:paraId="000007B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48</w:t>
            </w:r>
          </w:p>
        </w:tc>
        <w:tc>
          <w:tcPr>
            <w:vAlign w:val="top"/>
          </w:tcPr>
          <w:p w:rsidR="00000000" w:rsidDel="00000000" w:rsidP="00000000" w:rsidRDefault="00000000" w:rsidRPr="00000000" w14:paraId="000007B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B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w:t>
            </w:r>
          </w:p>
        </w:tc>
        <w:tc>
          <w:tcPr>
            <w:vAlign w:val="top"/>
          </w:tcPr>
          <w:p w:rsidR="00000000" w:rsidDel="00000000" w:rsidP="00000000" w:rsidRDefault="00000000" w:rsidRPr="00000000" w14:paraId="000007B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50</w:t>
            </w:r>
          </w:p>
        </w:tc>
      </w:tr>
      <w:tr>
        <w:tc>
          <w:tcPr>
            <w:vAlign w:val="top"/>
          </w:tcPr>
          <w:p w:rsidR="00000000" w:rsidDel="00000000" w:rsidP="00000000" w:rsidRDefault="00000000" w:rsidRPr="00000000" w14:paraId="000007B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gridSpan w:val="2"/>
            <w:vAlign w:val="top"/>
          </w:tcPr>
          <w:p w:rsidR="00000000" w:rsidDel="00000000" w:rsidP="00000000" w:rsidRDefault="00000000" w:rsidRPr="00000000" w14:paraId="000007B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B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c>
          <w:tcPr>
            <w:vAlign w:val="top"/>
          </w:tcPr>
          <w:p w:rsidR="00000000" w:rsidDel="00000000" w:rsidP="00000000" w:rsidRDefault="00000000" w:rsidRPr="00000000" w14:paraId="000007B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c>
          <w:tcPr>
            <w:vAlign w:val="top"/>
          </w:tcPr>
          <w:p w:rsidR="00000000" w:rsidDel="00000000" w:rsidP="00000000" w:rsidRDefault="00000000" w:rsidRPr="00000000" w14:paraId="000007B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B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w:t>
            </w:r>
          </w:p>
        </w:tc>
        <w:tc>
          <w:tcPr>
            <w:vAlign w:val="top"/>
          </w:tcPr>
          <w:p w:rsidR="00000000" w:rsidDel="00000000" w:rsidP="00000000" w:rsidRDefault="00000000" w:rsidRPr="00000000" w14:paraId="000007B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c>
          <w:tcPr>
            <w:vAlign w:val="top"/>
          </w:tcPr>
          <w:p w:rsidR="00000000" w:rsidDel="00000000" w:rsidP="00000000" w:rsidRDefault="00000000" w:rsidRPr="00000000" w14:paraId="000007B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7B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w:t>
            </w:r>
          </w:p>
        </w:tc>
        <w:tc>
          <w:tcPr>
            <w:vAlign w:val="top"/>
          </w:tcPr>
          <w:p w:rsidR="00000000" w:rsidDel="00000000" w:rsidP="00000000" w:rsidRDefault="00000000" w:rsidRPr="00000000" w14:paraId="000007B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r>
      <w:tr>
        <w:tc>
          <w:tcPr>
            <w:shd w:fill="ffffff" w:val="clear"/>
            <w:vAlign w:val="top"/>
          </w:tcPr>
          <w:p w:rsidR="00000000" w:rsidDel="00000000" w:rsidP="00000000" w:rsidRDefault="00000000" w:rsidRPr="00000000" w14:paraId="000007C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Итого 5-9</w:t>
            </w:r>
          </w:p>
        </w:tc>
        <w:tc>
          <w:tcPr>
            <w:gridSpan w:val="2"/>
            <w:shd w:fill="ffffff" w:val="clear"/>
            <w:vAlign w:val="top"/>
          </w:tcPr>
          <w:p w:rsidR="00000000" w:rsidDel="00000000" w:rsidP="00000000" w:rsidRDefault="00000000" w:rsidRPr="00000000" w14:paraId="000007C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shd w:fill="ffffff" w:val="clear"/>
            <w:vAlign w:val="top"/>
          </w:tcPr>
          <w:p w:rsidR="00000000" w:rsidDel="00000000" w:rsidP="00000000" w:rsidRDefault="00000000" w:rsidRPr="00000000" w14:paraId="000007C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249</w:t>
            </w:r>
          </w:p>
        </w:tc>
        <w:tc>
          <w:tcPr>
            <w:shd w:fill="ffffff" w:val="clear"/>
            <w:vAlign w:val="top"/>
          </w:tcPr>
          <w:p w:rsidR="00000000" w:rsidDel="00000000" w:rsidP="00000000" w:rsidRDefault="00000000" w:rsidRPr="00000000" w14:paraId="000007C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243</w:t>
            </w:r>
          </w:p>
        </w:tc>
        <w:tc>
          <w:tcPr>
            <w:shd w:fill="ffffff" w:val="clear"/>
            <w:vAlign w:val="top"/>
          </w:tcPr>
          <w:p w:rsidR="00000000" w:rsidDel="00000000" w:rsidP="00000000" w:rsidRDefault="00000000" w:rsidRPr="00000000" w14:paraId="000007C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shd w:fill="ffffff" w:val="clear"/>
            <w:vAlign w:val="top"/>
          </w:tcPr>
          <w:p w:rsidR="00000000" w:rsidDel="00000000" w:rsidP="00000000" w:rsidRDefault="00000000" w:rsidRPr="00000000" w14:paraId="000007C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264</w:t>
            </w:r>
          </w:p>
        </w:tc>
        <w:tc>
          <w:tcPr>
            <w:shd w:fill="ffffff" w:val="clear"/>
            <w:vAlign w:val="top"/>
          </w:tcPr>
          <w:p w:rsidR="00000000" w:rsidDel="00000000" w:rsidP="00000000" w:rsidRDefault="00000000" w:rsidRPr="00000000" w14:paraId="000007C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244</w:t>
            </w:r>
          </w:p>
        </w:tc>
        <w:tc>
          <w:tcPr>
            <w:shd w:fill="ffffff" w:val="clear"/>
            <w:vAlign w:val="top"/>
          </w:tcPr>
          <w:p w:rsidR="00000000" w:rsidDel="00000000" w:rsidP="00000000" w:rsidRDefault="00000000" w:rsidRPr="00000000" w14:paraId="000007C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shd w:fill="ffffff" w:val="clear"/>
            <w:vAlign w:val="top"/>
          </w:tcPr>
          <w:p w:rsidR="00000000" w:rsidDel="00000000" w:rsidP="00000000" w:rsidRDefault="00000000" w:rsidRPr="00000000" w14:paraId="000007C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252</w:t>
            </w:r>
          </w:p>
        </w:tc>
        <w:tc>
          <w:tcPr>
            <w:shd w:fill="ffffff" w:val="clear"/>
            <w:vAlign w:val="top"/>
          </w:tcPr>
          <w:p w:rsidR="00000000" w:rsidDel="00000000" w:rsidP="00000000" w:rsidRDefault="00000000" w:rsidRPr="00000000" w14:paraId="000007C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248</w:t>
            </w:r>
          </w:p>
        </w:tc>
      </w:tr>
      <w:tr>
        <w:tc>
          <w:tcPr>
            <w:gridSpan w:val="3"/>
            <w:shd w:fill="ffffff" w:val="clear"/>
            <w:vAlign w:val="top"/>
          </w:tcPr>
          <w:p w:rsidR="00000000" w:rsidDel="00000000" w:rsidP="00000000" w:rsidRDefault="00000000" w:rsidRPr="00000000" w14:paraId="000007C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Средняя наполняемость</w:t>
            </w:r>
            <w:r w:rsidDel="00000000" w:rsidR="00000000" w:rsidRPr="00000000">
              <w:rPr>
                <w:rtl w:val="0"/>
              </w:rPr>
            </w:r>
          </w:p>
        </w:tc>
        <w:tc>
          <w:tcPr>
            <w:shd w:fill="ffffff" w:val="clear"/>
            <w:vAlign w:val="top"/>
          </w:tcPr>
          <w:p w:rsidR="00000000" w:rsidDel="00000000" w:rsidP="00000000" w:rsidRDefault="00000000" w:rsidRPr="00000000" w14:paraId="000007C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24,9</w:t>
            </w:r>
          </w:p>
        </w:tc>
        <w:tc>
          <w:tcPr>
            <w:shd w:fill="ffffff" w:val="clear"/>
            <w:vAlign w:val="top"/>
          </w:tcPr>
          <w:p w:rsidR="00000000" w:rsidDel="00000000" w:rsidP="00000000" w:rsidRDefault="00000000" w:rsidRPr="00000000" w14:paraId="000007C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24,3</w:t>
            </w:r>
          </w:p>
        </w:tc>
        <w:tc>
          <w:tcPr>
            <w:shd w:fill="ffffff" w:val="clear"/>
            <w:vAlign w:val="top"/>
          </w:tcPr>
          <w:p w:rsidR="00000000" w:rsidDel="00000000" w:rsidP="00000000" w:rsidRDefault="00000000" w:rsidRPr="00000000" w14:paraId="000007D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7D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24,0</w:t>
            </w:r>
          </w:p>
        </w:tc>
        <w:tc>
          <w:tcPr>
            <w:shd w:fill="ffffff" w:val="clear"/>
            <w:vAlign w:val="top"/>
          </w:tcPr>
          <w:p w:rsidR="00000000" w:rsidDel="00000000" w:rsidP="00000000" w:rsidRDefault="00000000" w:rsidRPr="00000000" w14:paraId="000007D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22,2</w:t>
            </w:r>
          </w:p>
        </w:tc>
        <w:tc>
          <w:tcPr>
            <w:shd w:fill="ffffff" w:val="clear"/>
            <w:vAlign w:val="top"/>
          </w:tcPr>
          <w:p w:rsidR="00000000" w:rsidDel="00000000" w:rsidP="00000000" w:rsidRDefault="00000000" w:rsidRPr="00000000" w14:paraId="000007D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7D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25,2</w:t>
            </w:r>
          </w:p>
        </w:tc>
        <w:tc>
          <w:tcPr>
            <w:shd w:fill="ffffff" w:val="clear"/>
            <w:vAlign w:val="top"/>
          </w:tcPr>
          <w:p w:rsidR="00000000" w:rsidDel="00000000" w:rsidP="00000000" w:rsidRDefault="00000000" w:rsidRPr="00000000" w14:paraId="000007D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24,8</w:t>
            </w:r>
          </w:p>
        </w:tc>
      </w:tr>
      <w:tr>
        <w:tc>
          <w:tcPr>
            <w:vAlign w:val="top"/>
          </w:tcPr>
          <w:p w:rsidR="00000000" w:rsidDel="00000000" w:rsidP="00000000" w:rsidRDefault="00000000" w:rsidRPr="00000000" w14:paraId="000007D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gridSpan w:val="2"/>
            <w:vAlign w:val="top"/>
          </w:tcPr>
          <w:p w:rsidR="00000000" w:rsidDel="00000000" w:rsidP="00000000" w:rsidRDefault="00000000" w:rsidRPr="00000000" w14:paraId="000007D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7D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32</w:t>
            </w:r>
          </w:p>
        </w:tc>
        <w:tc>
          <w:tcPr>
            <w:vAlign w:val="top"/>
          </w:tcPr>
          <w:p w:rsidR="00000000" w:rsidDel="00000000" w:rsidP="00000000" w:rsidRDefault="00000000" w:rsidRPr="00000000" w14:paraId="000007D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vAlign w:val="top"/>
          </w:tcPr>
          <w:p w:rsidR="00000000" w:rsidDel="00000000" w:rsidP="00000000" w:rsidRDefault="00000000" w:rsidRPr="00000000" w14:paraId="000007D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7D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7D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7D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7D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07E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r>
      <w:tr>
        <w:tc>
          <w:tcPr>
            <w:vAlign w:val="top"/>
          </w:tcPr>
          <w:p w:rsidR="00000000" w:rsidDel="00000000" w:rsidP="00000000" w:rsidRDefault="00000000" w:rsidRPr="00000000" w14:paraId="000007E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gridSpan w:val="2"/>
            <w:vAlign w:val="top"/>
          </w:tcPr>
          <w:p w:rsidR="00000000" w:rsidDel="00000000" w:rsidP="00000000" w:rsidRDefault="00000000" w:rsidRPr="00000000" w14:paraId="000007E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7E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c>
          <w:tcPr>
            <w:vAlign w:val="top"/>
          </w:tcPr>
          <w:p w:rsidR="00000000" w:rsidDel="00000000" w:rsidP="00000000" w:rsidRDefault="00000000" w:rsidRPr="00000000" w14:paraId="000007E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c>
          <w:tcPr>
            <w:vAlign w:val="top"/>
          </w:tcPr>
          <w:p w:rsidR="00000000" w:rsidDel="00000000" w:rsidP="00000000" w:rsidRDefault="00000000" w:rsidRPr="00000000" w14:paraId="000007E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7E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vAlign w:val="top"/>
          </w:tcPr>
          <w:p w:rsidR="00000000" w:rsidDel="00000000" w:rsidP="00000000" w:rsidRDefault="00000000" w:rsidRPr="00000000" w14:paraId="000007E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vAlign w:val="top"/>
          </w:tcPr>
          <w:p w:rsidR="00000000" w:rsidDel="00000000" w:rsidP="00000000" w:rsidRDefault="00000000" w:rsidRPr="00000000" w14:paraId="000007E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7E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7E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shd w:fill="ffffff" w:val="clear"/>
            <w:vAlign w:val="top"/>
          </w:tcPr>
          <w:p w:rsidR="00000000" w:rsidDel="00000000" w:rsidP="00000000" w:rsidRDefault="00000000" w:rsidRPr="00000000" w14:paraId="000007E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Итого 10-11</w:t>
            </w:r>
          </w:p>
        </w:tc>
        <w:tc>
          <w:tcPr>
            <w:gridSpan w:val="2"/>
            <w:shd w:fill="ffffff" w:val="clear"/>
            <w:vAlign w:val="top"/>
          </w:tcPr>
          <w:p w:rsidR="00000000" w:rsidDel="00000000" w:rsidP="00000000" w:rsidRDefault="00000000" w:rsidRPr="00000000" w14:paraId="000007E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shd w:fill="ffffff" w:val="clear"/>
            <w:vAlign w:val="top"/>
          </w:tcPr>
          <w:p w:rsidR="00000000" w:rsidDel="00000000" w:rsidP="00000000" w:rsidRDefault="00000000" w:rsidRPr="00000000" w14:paraId="000007E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59</w:t>
            </w:r>
          </w:p>
        </w:tc>
        <w:tc>
          <w:tcPr>
            <w:shd w:fill="ffffff" w:val="clear"/>
            <w:vAlign w:val="top"/>
          </w:tcPr>
          <w:p w:rsidR="00000000" w:rsidDel="00000000" w:rsidP="00000000" w:rsidRDefault="00000000" w:rsidRPr="00000000" w14:paraId="000007F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w:t>
            </w:r>
          </w:p>
        </w:tc>
        <w:tc>
          <w:tcPr>
            <w:shd w:fill="ffffff" w:val="clear"/>
            <w:vAlign w:val="top"/>
          </w:tcPr>
          <w:p w:rsidR="00000000" w:rsidDel="00000000" w:rsidP="00000000" w:rsidRDefault="00000000" w:rsidRPr="00000000" w14:paraId="000007F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shd w:fill="ffffff" w:val="clear"/>
            <w:vAlign w:val="top"/>
          </w:tcPr>
          <w:p w:rsidR="00000000" w:rsidDel="00000000" w:rsidP="00000000" w:rsidRDefault="00000000" w:rsidRPr="00000000" w14:paraId="000007F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shd w:fill="ffffff" w:val="clear"/>
            <w:vAlign w:val="top"/>
          </w:tcPr>
          <w:p w:rsidR="00000000" w:rsidDel="00000000" w:rsidP="00000000" w:rsidRDefault="00000000" w:rsidRPr="00000000" w14:paraId="000007F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shd w:fill="ffffff" w:val="clear"/>
            <w:vAlign w:val="top"/>
          </w:tcPr>
          <w:p w:rsidR="00000000" w:rsidDel="00000000" w:rsidP="00000000" w:rsidRDefault="00000000" w:rsidRPr="00000000" w14:paraId="000007F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shd w:fill="ffffff" w:val="clear"/>
            <w:vAlign w:val="top"/>
          </w:tcPr>
          <w:p w:rsidR="00000000" w:rsidDel="00000000" w:rsidP="00000000" w:rsidRDefault="00000000" w:rsidRPr="00000000" w14:paraId="000007F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shd w:fill="ffffff" w:val="clear"/>
            <w:vAlign w:val="top"/>
          </w:tcPr>
          <w:p w:rsidR="00000000" w:rsidDel="00000000" w:rsidP="00000000" w:rsidRDefault="00000000" w:rsidRPr="00000000" w14:paraId="000007F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r>
      <w:tr>
        <w:tc>
          <w:tcPr>
            <w:gridSpan w:val="3"/>
            <w:shd w:fill="ffffff" w:val="clear"/>
            <w:vAlign w:val="top"/>
          </w:tcPr>
          <w:p w:rsidR="00000000" w:rsidDel="00000000" w:rsidP="00000000" w:rsidRDefault="00000000" w:rsidRPr="00000000" w14:paraId="000007F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Средняя наполняемость</w:t>
            </w:r>
            <w:r w:rsidDel="00000000" w:rsidR="00000000" w:rsidRPr="00000000">
              <w:rPr>
                <w:rtl w:val="0"/>
              </w:rPr>
            </w:r>
          </w:p>
        </w:tc>
        <w:tc>
          <w:tcPr>
            <w:shd w:fill="ffffff" w:val="clear"/>
            <w:vAlign w:val="top"/>
          </w:tcPr>
          <w:p w:rsidR="00000000" w:rsidDel="00000000" w:rsidP="00000000" w:rsidRDefault="00000000" w:rsidRPr="00000000" w14:paraId="000007F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29,5</w:t>
            </w:r>
          </w:p>
        </w:tc>
        <w:tc>
          <w:tcPr>
            <w:shd w:fill="ffffff" w:val="clear"/>
            <w:vAlign w:val="top"/>
          </w:tcPr>
          <w:p w:rsidR="00000000" w:rsidDel="00000000" w:rsidP="00000000" w:rsidRDefault="00000000" w:rsidRPr="00000000" w14:paraId="000007F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shd w:fill="ffffff" w:val="clear"/>
            <w:vAlign w:val="top"/>
          </w:tcPr>
          <w:p w:rsidR="00000000" w:rsidDel="00000000" w:rsidP="00000000" w:rsidRDefault="00000000" w:rsidRPr="00000000" w14:paraId="000007F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7F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28,0</w:t>
            </w:r>
          </w:p>
        </w:tc>
        <w:tc>
          <w:tcPr>
            <w:shd w:fill="ffffff" w:val="clear"/>
            <w:vAlign w:val="top"/>
          </w:tcPr>
          <w:p w:rsidR="00000000" w:rsidDel="00000000" w:rsidP="00000000" w:rsidRDefault="00000000" w:rsidRPr="00000000" w14:paraId="000007F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shd w:fill="ffffff" w:val="clear"/>
            <w:vAlign w:val="top"/>
          </w:tcPr>
          <w:p w:rsidR="00000000" w:rsidDel="00000000" w:rsidP="00000000" w:rsidRDefault="00000000" w:rsidRPr="00000000" w14:paraId="000007F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80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21,0</w:t>
            </w:r>
          </w:p>
        </w:tc>
        <w:tc>
          <w:tcPr>
            <w:shd w:fill="ffffff" w:val="clear"/>
            <w:vAlign w:val="top"/>
          </w:tcPr>
          <w:p w:rsidR="00000000" w:rsidDel="00000000" w:rsidP="00000000" w:rsidRDefault="00000000" w:rsidRPr="00000000" w14:paraId="0000080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19,0</w:t>
            </w:r>
          </w:p>
        </w:tc>
      </w:tr>
      <w:tr>
        <w:tc>
          <w:tcPr>
            <w:gridSpan w:val="2"/>
            <w:shd w:fill="ffffff" w:val="clear"/>
            <w:vAlign w:val="top"/>
          </w:tcPr>
          <w:p w:rsidR="00000000" w:rsidDel="00000000" w:rsidP="00000000" w:rsidRDefault="00000000" w:rsidRPr="00000000" w14:paraId="0000080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w:t>
            </w:r>
          </w:p>
        </w:tc>
        <w:tc>
          <w:tcPr>
            <w:shd w:fill="ffffff" w:val="clear"/>
            <w:vAlign w:val="top"/>
          </w:tcPr>
          <w:p w:rsidR="00000000" w:rsidDel="00000000" w:rsidP="00000000" w:rsidRDefault="00000000" w:rsidRPr="00000000" w14:paraId="0000080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shd w:fill="ffffff" w:val="clear"/>
            <w:vAlign w:val="top"/>
          </w:tcPr>
          <w:p w:rsidR="00000000" w:rsidDel="00000000" w:rsidP="00000000" w:rsidRDefault="00000000" w:rsidRPr="00000000" w14:paraId="0000080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308</w:t>
            </w:r>
          </w:p>
        </w:tc>
        <w:tc>
          <w:tcPr>
            <w:shd w:fill="ffffff" w:val="clear"/>
            <w:vAlign w:val="top"/>
          </w:tcPr>
          <w:p w:rsidR="00000000" w:rsidDel="00000000" w:rsidP="00000000" w:rsidRDefault="00000000" w:rsidRPr="00000000" w14:paraId="0000080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299</w:t>
            </w:r>
          </w:p>
        </w:tc>
        <w:tc>
          <w:tcPr>
            <w:shd w:fill="ffffff" w:val="clear"/>
            <w:vAlign w:val="top"/>
          </w:tcPr>
          <w:p w:rsidR="00000000" w:rsidDel="00000000" w:rsidP="00000000" w:rsidRDefault="00000000" w:rsidRPr="00000000" w14:paraId="0000080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shd w:fill="ffffff" w:val="clear"/>
            <w:vAlign w:val="top"/>
          </w:tcPr>
          <w:p w:rsidR="00000000" w:rsidDel="00000000" w:rsidP="00000000" w:rsidRDefault="00000000" w:rsidRPr="00000000" w14:paraId="0000080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295</w:t>
            </w:r>
          </w:p>
        </w:tc>
        <w:tc>
          <w:tcPr>
            <w:shd w:fill="ffffff" w:val="clear"/>
            <w:vAlign w:val="top"/>
          </w:tcPr>
          <w:p w:rsidR="00000000" w:rsidDel="00000000" w:rsidP="00000000" w:rsidRDefault="00000000" w:rsidRPr="00000000" w14:paraId="0000080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272</w:t>
            </w:r>
          </w:p>
        </w:tc>
        <w:tc>
          <w:tcPr>
            <w:shd w:fill="ffffff" w:val="clear"/>
            <w:vAlign w:val="top"/>
          </w:tcPr>
          <w:p w:rsidR="00000000" w:rsidDel="00000000" w:rsidP="00000000" w:rsidRDefault="00000000" w:rsidRPr="00000000" w14:paraId="0000080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shd w:fill="ffffff" w:val="clear"/>
            <w:vAlign w:val="top"/>
          </w:tcPr>
          <w:p w:rsidR="00000000" w:rsidDel="00000000" w:rsidP="00000000" w:rsidRDefault="00000000" w:rsidRPr="00000000" w14:paraId="0000080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273</w:t>
            </w:r>
          </w:p>
        </w:tc>
        <w:tc>
          <w:tcPr>
            <w:shd w:fill="ffffff" w:val="clear"/>
            <w:vAlign w:val="top"/>
          </w:tcPr>
          <w:p w:rsidR="00000000" w:rsidDel="00000000" w:rsidP="00000000" w:rsidRDefault="00000000" w:rsidRPr="00000000" w14:paraId="0000080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267</w:t>
            </w:r>
          </w:p>
        </w:tc>
      </w:tr>
      <w:tr>
        <w:tc>
          <w:tcPr>
            <w:gridSpan w:val="3"/>
            <w:shd w:fill="ffffff" w:val="clear"/>
            <w:vAlign w:val="top"/>
          </w:tcPr>
          <w:p w:rsidR="00000000" w:rsidDel="00000000" w:rsidP="00000000" w:rsidRDefault="00000000" w:rsidRPr="00000000" w14:paraId="0000080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Средняя наполняемость</w:t>
            </w:r>
            <w:r w:rsidDel="00000000" w:rsidR="00000000" w:rsidRPr="00000000">
              <w:rPr>
                <w:rtl w:val="0"/>
              </w:rPr>
            </w:r>
          </w:p>
        </w:tc>
        <w:tc>
          <w:tcPr>
            <w:shd w:fill="ffffff" w:val="clear"/>
            <w:vAlign w:val="top"/>
          </w:tcPr>
          <w:p w:rsidR="00000000" w:rsidDel="00000000" w:rsidP="00000000" w:rsidRDefault="00000000" w:rsidRPr="00000000" w14:paraId="0000081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25,7</w:t>
            </w:r>
          </w:p>
        </w:tc>
        <w:tc>
          <w:tcPr>
            <w:shd w:fill="ffffff" w:val="clear"/>
            <w:vAlign w:val="top"/>
          </w:tcPr>
          <w:p w:rsidR="00000000" w:rsidDel="00000000" w:rsidP="00000000" w:rsidRDefault="00000000" w:rsidRPr="00000000" w14:paraId="0000081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24,9</w:t>
            </w:r>
          </w:p>
        </w:tc>
        <w:tc>
          <w:tcPr>
            <w:shd w:fill="ffffff" w:val="clear"/>
            <w:vAlign w:val="top"/>
          </w:tcPr>
          <w:p w:rsidR="00000000" w:rsidDel="00000000" w:rsidP="00000000" w:rsidRDefault="00000000" w:rsidRPr="00000000" w14:paraId="0000081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81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24,6</w:t>
            </w:r>
          </w:p>
        </w:tc>
        <w:tc>
          <w:tcPr>
            <w:shd w:fill="ffffff" w:val="clear"/>
            <w:vAlign w:val="top"/>
          </w:tcPr>
          <w:p w:rsidR="00000000" w:rsidDel="00000000" w:rsidP="00000000" w:rsidRDefault="00000000" w:rsidRPr="00000000" w14:paraId="0000081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22,7</w:t>
            </w:r>
          </w:p>
        </w:tc>
        <w:tc>
          <w:tcPr>
            <w:shd w:fill="ffffff" w:val="clear"/>
            <w:vAlign w:val="top"/>
          </w:tcPr>
          <w:p w:rsidR="00000000" w:rsidDel="00000000" w:rsidP="00000000" w:rsidRDefault="00000000" w:rsidRPr="00000000" w14:paraId="0000081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81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24,8</w:t>
            </w:r>
          </w:p>
        </w:tc>
        <w:tc>
          <w:tcPr>
            <w:shd w:fill="ffffff" w:val="clear"/>
            <w:vAlign w:val="top"/>
          </w:tcPr>
          <w:p w:rsidR="00000000" w:rsidDel="00000000" w:rsidP="00000000" w:rsidRDefault="00000000" w:rsidRPr="00000000" w14:paraId="0000081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24,3</w:t>
            </w:r>
          </w:p>
        </w:tc>
      </w:tr>
    </w:tbl>
    <w:p w:rsidR="00000000" w:rsidDel="00000000" w:rsidP="00000000" w:rsidRDefault="00000000" w:rsidRPr="00000000" w14:paraId="0000081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Количество классов и количество обучающихся за последние два года уменьшилось в связи с отсутствием 11 класса. Средняя наполняемость классов за 2015-2016 учебный год снизилась незначительно, с 24,8 до 24,3 человек. Основная причина выбытия из школы – смена места жительства. </w:t>
      </w:r>
    </w:p>
    <w:p w:rsidR="00000000" w:rsidDel="00000000" w:rsidP="00000000" w:rsidRDefault="00000000" w:rsidRPr="00000000" w14:paraId="0000081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1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1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1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1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Сохранность контингента обучающихся 5-11 классов за последние три года</w:t>
      </w:r>
    </w:p>
    <w:p w:rsidR="00000000" w:rsidDel="00000000" w:rsidP="00000000" w:rsidRDefault="00000000" w:rsidRPr="00000000" w14:paraId="0000081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2"/>
        <w:tblW w:w="719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36"/>
        <w:gridCol w:w="1916"/>
        <w:gridCol w:w="1985"/>
        <w:gridCol w:w="1559"/>
        <w:tblGridChange w:id="0">
          <w:tblGrid>
            <w:gridCol w:w="1736"/>
            <w:gridCol w:w="1916"/>
            <w:gridCol w:w="1985"/>
            <w:gridCol w:w="1559"/>
          </w:tblGrid>
        </w:tblGridChange>
      </w:tblGrid>
      <w:tr>
        <w:trPr>
          <w:trHeight w:val="820" w:hRule="atLeast"/>
        </w:trPr>
        <w:tc>
          <w:tcPr>
            <w:vAlign w:val="top"/>
          </w:tcPr>
          <w:p w:rsidR="00000000" w:rsidDel="00000000" w:rsidP="00000000" w:rsidRDefault="00000000" w:rsidRPr="00000000" w14:paraId="0000081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Учебный год</w:t>
            </w:r>
          </w:p>
        </w:tc>
        <w:tc>
          <w:tcPr>
            <w:vAlign w:val="top"/>
          </w:tcPr>
          <w:p w:rsidR="00000000" w:rsidDel="00000000" w:rsidP="00000000" w:rsidRDefault="00000000" w:rsidRPr="00000000" w14:paraId="0000082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уч-ся на </w:t>
            </w:r>
          </w:p>
          <w:p w:rsidR="00000000" w:rsidDel="00000000" w:rsidP="00000000" w:rsidRDefault="00000000" w:rsidRPr="00000000" w14:paraId="0000082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начало года</w:t>
            </w:r>
          </w:p>
        </w:tc>
        <w:tc>
          <w:tcPr>
            <w:vAlign w:val="top"/>
          </w:tcPr>
          <w:p w:rsidR="00000000" w:rsidDel="00000000" w:rsidP="00000000" w:rsidRDefault="00000000" w:rsidRPr="00000000" w14:paraId="0000082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уч-ся на </w:t>
            </w:r>
          </w:p>
          <w:p w:rsidR="00000000" w:rsidDel="00000000" w:rsidP="00000000" w:rsidRDefault="00000000" w:rsidRPr="00000000" w14:paraId="0000082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конец года</w:t>
            </w:r>
          </w:p>
        </w:tc>
        <w:tc>
          <w:tcPr>
            <w:vAlign w:val="top"/>
          </w:tcPr>
          <w:p w:rsidR="00000000" w:rsidDel="00000000" w:rsidP="00000000" w:rsidRDefault="00000000" w:rsidRPr="00000000" w14:paraId="0000082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сохранность</w:t>
            </w:r>
          </w:p>
        </w:tc>
      </w:tr>
      <w:tr>
        <w:trPr>
          <w:trHeight w:val="200" w:hRule="atLeast"/>
        </w:trPr>
        <w:tc>
          <w:tcPr>
            <w:vAlign w:val="top"/>
          </w:tcPr>
          <w:p w:rsidR="00000000" w:rsidDel="00000000" w:rsidP="00000000" w:rsidRDefault="00000000" w:rsidRPr="00000000" w14:paraId="0000082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2013-2014</w:t>
            </w:r>
          </w:p>
        </w:tc>
        <w:tc>
          <w:tcPr>
            <w:vAlign w:val="top"/>
          </w:tcPr>
          <w:p w:rsidR="00000000" w:rsidDel="00000000" w:rsidP="00000000" w:rsidRDefault="00000000" w:rsidRPr="00000000" w14:paraId="0000082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308</w:t>
            </w:r>
          </w:p>
        </w:tc>
        <w:tc>
          <w:tcPr>
            <w:vAlign w:val="top"/>
          </w:tcPr>
          <w:p w:rsidR="00000000" w:rsidDel="00000000" w:rsidP="00000000" w:rsidRDefault="00000000" w:rsidRPr="00000000" w14:paraId="0000082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299</w:t>
            </w:r>
          </w:p>
        </w:tc>
        <w:tc>
          <w:tcPr>
            <w:vAlign w:val="top"/>
          </w:tcPr>
          <w:p w:rsidR="00000000" w:rsidDel="00000000" w:rsidP="00000000" w:rsidRDefault="00000000" w:rsidRPr="00000000" w14:paraId="0000082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97%</w:t>
            </w:r>
          </w:p>
        </w:tc>
      </w:tr>
      <w:tr>
        <w:trPr>
          <w:trHeight w:val="200" w:hRule="atLeast"/>
        </w:trPr>
        <w:tc>
          <w:tcPr>
            <w:vAlign w:val="top"/>
          </w:tcPr>
          <w:p w:rsidR="00000000" w:rsidDel="00000000" w:rsidP="00000000" w:rsidRDefault="00000000" w:rsidRPr="00000000" w14:paraId="0000082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2014-2015</w:t>
            </w:r>
          </w:p>
        </w:tc>
        <w:tc>
          <w:tcPr>
            <w:vAlign w:val="top"/>
          </w:tcPr>
          <w:p w:rsidR="00000000" w:rsidDel="00000000" w:rsidP="00000000" w:rsidRDefault="00000000" w:rsidRPr="00000000" w14:paraId="0000082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295</w:t>
            </w:r>
          </w:p>
        </w:tc>
        <w:tc>
          <w:tcPr>
            <w:vAlign w:val="top"/>
          </w:tcPr>
          <w:p w:rsidR="00000000" w:rsidDel="00000000" w:rsidP="00000000" w:rsidRDefault="00000000" w:rsidRPr="00000000" w14:paraId="0000082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272</w:t>
            </w:r>
          </w:p>
        </w:tc>
        <w:tc>
          <w:tcPr>
            <w:vAlign w:val="top"/>
          </w:tcPr>
          <w:p w:rsidR="00000000" w:rsidDel="00000000" w:rsidP="00000000" w:rsidRDefault="00000000" w:rsidRPr="00000000" w14:paraId="0000082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w:t>
            </w:r>
          </w:p>
        </w:tc>
      </w:tr>
      <w:tr>
        <w:trPr>
          <w:trHeight w:val="200" w:hRule="atLeast"/>
        </w:trPr>
        <w:tc>
          <w:tcPr>
            <w:vAlign w:val="top"/>
          </w:tcPr>
          <w:p w:rsidR="00000000" w:rsidDel="00000000" w:rsidP="00000000" w:rsidRDefault="00000000" w:rsidRPr="00000000" w14:paraId="0000082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2015-2016</w:t>
            </w:r>
          </w:p>
        </w:tc>
        <w:tc>
          <w:tcPr>
            <w:vAlign w:val="top"/>
          </w:tcPr>
          <w:p w:rsidR="00000000" w:rsidDel="00000000" w:rsidP="00000000" w:rsidRDefault="00000000" w:rsidRPr="00000000" w14:paraId="0000082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273</w:t>
            </w:r>
          </w:p>
        </w:tc>
        <w:tc>
          <w:tcPr>
            <w:vAlign w:val="top"/>
          </w:tcPr>
          <w:p w:rsidR="00000000" w:rsidDel="00000000" w:rsidP="00000000" w:rsidRDefault="00000000" w:rsidRPr="00000000" w14:paraId="0000082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267</w:t>
            </w:r>
          </w:p>
        </w:tc>
        <w:tc>
          <w:tcPr>
            <w:vAlign w:val="top"/>
          </w:tcPr>
          <w:p w:rsidR="00000000" w:rsidDel="00000000" w:rsidP="00000000" w:rsidRDefault="00000000" w:rsidRPr="00000000" w14:paraId="0000083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98%</w:t>
            </w:r>
          </w:p>
        </w:tc>
      </w:tr>
    </w:tbl>
    <w:p w:rsidR="00000000" w:rsidDel="00000000" w:rsidP="00000000" w:rsidRDefault="00000000" w:rsidRPr="00000000" w14:paraId="0000083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3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3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3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3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3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83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83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Количество выбывших из школы детей в 2015-2016 учебном году преобладает над прибывшими. Уменьшение количества детей связано с демографической и социальной обстановкой: многие семьи меняют место жительства в связи со сменой работы родителей. Сохранение контингента обучающихся остается одной из важнейших задач, стоящих перед коллективом школы в 2016-2017 учебном году.</w:t>
      </w:r>
    </w:p>
    <w:p w:rsidR="00000000" w:rsidDel="00000000" w:rsidP="00000000" w:rsidRDefault="00000000" w:rsidRPr="00000000" w14:paraId="0000083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Обучение в 5-10 классах 2015-2016 учебного года в соответствии с СанПиН 2.4.2. 2821 – 10 организовано   в первую смену, продолжительность урока составляет 45 минут, продолжительность учебного года - 35 недель. Согласно учебным планам 10 класс обучается по шестидневной неделе, остальные классы - по пятидневной неделе.  Каникулы в течение учебного года составляют не менее 30 дней. </w:t>
      </w:r>
    </w:p>
    <w:p w:rsidR="00000000" w:rsidDel="00000000" w:rsidP="00000000" w:rsidRDefault="00000000" w:rsidRPr="00000000" w14:paraId="0000083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Согласно СанПиН 2.4.2. 2821 – 10   проводится 3 урока физической культуры в неделю, предусмотренных в объеме максимально допустимой недельной нагрузки. </w:t>
      </w:r>
    </w:p>
    <w:p w:rsidR="00000000" w:rsidDel="00000000" w:rsidP="00000000" w:rsidRDefault="00000000" w:rsidRPr="00000000" w14:paraId="0000083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основной школе проводится дополнительная подготовка обучающихся по предметам: математика, русский язык. Обучающиеся 8-9-х классов изучают элективные курсы «Избранные вопросы математики» (8-е и 9-е классы) и «Русский язык. Формирование языковых компетентностей. Подготовка к ОГЭ» (9-е классы). Эти предметы помогают обучающимся расширить свои знания, более осознанно и качественно подготовиться к государственной итоговой аттестации и сознательно подойти к выбору профиля обучения в средней школе. </w:t>
      </w:r>
    </w:p>
    <w:p w:rsidR="00000000" w:rsidDel="00000000" w:rsidP="00000000" w:rsidRDefault="00000000" w:rsidRPr="00000000" w14:paraId="000008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3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2015-2016 учебном году в 5-9 классах обучалось 13 человек с ОВЗ:</w:t>
      </w:r>
    </w:p>
    <w:p w:rsidR="00000000" w:rsidDel="00000000" w:rsidP="00000000" w:rsidRDefault="00000000" w:rsidRPr="00000000" w14:paraId="0000083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3"/>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75"/>
        <w:gridCol w:w="1427"/>
        <w:gridCol w:w="1369"/>
        <w:tblGridChange w:id="0">
          <w:tblGrid>
            <w:gridCol w:w="6775"/>
            <w:gridCol w:w="1427"/>
            <w:gridCol w:w="1369"/>
          </w:tblGrid>
        </w:tblGridChange>
      </w:tblGrid>
      <w:tr>
        <w:tc>
          <w:tcPr>
            <w:vAlign w:val="top"/>
          </w:tcPr>
          <w:p w:rsidR="00000000" w:rsidDel="00000000" w:rsidP="00000000" w:rsidRDefault="00000000" w:rsidRPr="00000000" w14:paraId="000008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8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на </w:t>
            </w:r>
          </w:p>
          <w:p w:rsidR="00000000" w:rsidDel="00000000" w:rsidP="00000000" w:rsidRDefault="00000000" w:rsidRPr="00000000" w14:paraId="0000084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начало года</w:t>
            </w:r>
          </w:p>
        </w:tc>
        <w:tc>
          <w:tcPr>
            <w:vAlign w:val="top"/>
          </w:tcPr>
          <w:p w:rsidR="00000000" w:rsidDel="00000000" w:rsidP="00000000" w:rsidRDefault="00000000" w:rsidRPr="00000000" w14:paraId="000008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на </w:t>
            </w:r>
          </w:p>
          <w:p w:rsidR="00000000" w:rsidDel="00000000" w:rsidP="00000000" w:rsidRDefault="00000000" w:rsidRPr="00000000" w14:paraId="0000084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конец года</w:t>
            </w:r>
          </w:p>
        </w:tc>
      </w:tr>
      <w:tr>
        <w:tc>
          <w:tcPr>
            <w:vAlign w:val="top"/>
          </w:tcPr>
          <w:p w:rsidR="00000000" w:rsidDel="00000000" w:rsidP="00000000" w:rsidRDefault="00000000" w:rsidRPr="00000000" w14:paraId="0000084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Индивидуальное обучение по справкам ВКК</w:t>
            </w:r>
          </w:p>
        </w:tc>
        <w:tc>
          <w:tcPr>
            <w:vAlign w:val="top"/>
          </w:tcPr>
          <w:p w:rsidR="00000000" w:rsidDel="00000000" w:rsidP="00000000" w:rsidRDefault="00000000" w:rsidRPr="00000000" w14:paraId="0000084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84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c>
          <w:tcPr>
            <w:vAlign w:val="top"/>
          </w:tcPr>
          <w:p w:rsidR="00000000" w:rsidDel="00000000" w:rsidP="00000000" w:rsidRDefault="00000000" w:rsidRPr="00000000" w14:paraId="0000084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Дети-инвалиды в классах</w:t>
            </w:r>
          </w:p>
        </w:tc>
        <w:tc>
          <w:tcPr>
            <w:vAlign w:val="top"/>
          </w:tcPr>
          <w:p w:rsidR="00000000" w:rsidDel="00000000" w:rsidP="00000000" w:rsidRDefault="00000000" w:rsidRPr="00000000" w14:paraId="0000084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84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vAlign w:val="top"/>
          </w:tcPr>
          <w:p w:rsidR="00000000" w:rsidDel="00000000" w:rsidP="00000000" w:rsidRDefault="00000000" w:rsidRPr="00000000" w14:paraId="0000084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 с ЗПР в классах</w:t>
            </w:r>
          </w:p>
        </w:tc>
        <w:tc>
          <w:tcPr>
            <w:vAlign w:val="top"/>
          </w:tcPr>
          <w:p w:rsidR="00000000" w:rsidDel="00000000" w:rsidP="00000000" w:rsidRDefault="00000000" w:rsidRPr="00000000" w14:paraId="0000084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8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c>
          <w:tcPr>
            <w:vAlign w:val="top"/>
          </w:tcPr>
          <w:p w:rsidR="00000000" w:rsidDel="00000000" w:rsidP="00000000" w:rsidRDefault="00000000" w:rsidRPr="00000000" w14:paraId="000008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Дети-инвалиды на дистанционном дополнительном обучении</w:t>
            </w:r>
          </w:p>
        </w:tc>
        <w:tc>
          <w:tcPr>
            <w:vAlign w:val="top"/>
          </w:tcPr>
          <w:p w:rsidR="00000000" w:rsidDel="00000000" w:rsidP="00000000" w:rsidRDefault="00000000" w:rsidRPr="00000000" w14:paraId="0000084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84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bl>
    <w:p w:rsidR="00000000" w:rsidDel="00000000" w:rsidP="00000000" w:rsidRDefault="00000000" w:rsidRPr="00000000" w14:paraId="0000085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85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течение учебного года один ребенок – инвалид выехал с родителями в Финляндию на ПМЖ, один ребенок получил справку по инвалидности в учебном году.</w:t>
      </w:r>
    </w:p>
    <w:p w:rsidR="00000000" w:rsidDel="00000000" w:rsidP="00000000" w:rsidRDefault="00000000" w:rsidRPr="00000000" w14:paraId="0000085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На индивидуальном обучении по справке ВКК обучается 1 человек с умственной отсталостью. Для этого  ребенка разработана программа и предоставлены специальные учебники.</w:t>
      </w:r>
    </w:p>
    <w:p w:rsidR="00000000" w:rsidDel="00000000" w:rsidP="00000000" w:rsidRDefault="00000000" w:rsidRPr="00000000" w14:paraId="0000085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Все дети получают коррекционную помощь педагога-психолога, были выделены специальные часы для дополнительных занятий с учителями-предметниками по русскому языку и математике. </w:t>
      </w:r>
    </w:p>
    <w:p w:rsidR="00000000" w:rsidDel="00000000" w:rsidP="00000000" w:rsidRDefault="00000000" w:rsidRPr="00000000" w14:paraId="0000085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школе постоянно осуществляется контроль над посещаемостью с ежедневной отметкой в «Журнале посещаемости». Учащиеся, пропускающие уроки по неуважительным причинам, приглашались на Совет профилактики, проводились беседы с учащимися и их родителями.</w:t>
      </w:r>
    </w:p>
    <w:p w:rsidR="00000000" w:rsidDel="00000000" w:rsidP="00000000" w:rsidRDefault="00000000" w:rsidRPr="00000000" w14:paraId="0000085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2015-2016 учебном году учебный процесс был организован в 5-7-х классах по Федеральному  государственному  образовательному  стандарту  основного  общего  образования, утвержденному  приказом  Министерства  образования  и  науки  Российской  Федерации  от  17.12.2010 г.  № 1897,  </w:t>
      </w:r>
      <w:r w:rsidDel="00000000" w:rsidR="00000000" w:rsidRPr="00000000">
        <w:rPr>
          <w:rFonts w:ascii="Times New Roman" w:cs="Times New Roman" w:eastAsia="Times New Roman" w:hAnsi="Times New Roman"/>
          <w:b w:val="0"/>
          <w:color w:val="000000"/>
          <w:sz w:val="24"/>
          <w:szCs w:val="24"/>
          <w:vertAlign w:val="baseline"/>
          <w:rtl w:val="0"/>
        </w:rPr>
        <w:t xml:space="preserve">в соответствии с </w:t>
      </w:r>
      <w:r w:rsidDel="00000000" w:rsidR="00000000" w:rsidRPr="00000000">
        <w:rPr>
          <w:rFonts w:ascii="Times New Roman" w:cs="Times New Roman" w:eastAsia="Times New Roman" w:hAnsi="Times New Roman"/>
          <w:b w:val="0"/>
          <w:sz w:val="24"/>
          <w:szCs w:val="24"/>
          <w:vertAlign w:val="baseline"/>
          <w:rtl w:val="0"/>
        </w:rPr>
        <w:t xml:space="preserve">Письмом МО РК от 18.06.2015г. № 5250/15-15/МО-и  «О разработке учебных планов образовательных организаций Республики Карелия, реализующих образовательные программы начального общего, основного общего и среднего общего образования на 2015-2016 учебный год», в 8-9-х классах - Республиканскому базисному учебному плану (приказ №599 от 05.05.2006 года) и  </w:t>
      </w:r>
      <w:r w:rsidDel="00000000" w:rsidR="00000000" w:rsidRPr="00000000">
        <w:rPr>
          <w:rFonts w:ascii="Times New Roman" w:cs="Times New Roman" w:eastAsia="Times New Roman" w:hAnsi="Times New Roman"/>
          <w:b w:val="0"/>
          <w:color w:val="000000"/>
          <w:sz w:val="24"/>
          <w:szCs w:val="24"/>
          <w:vertAlign w:val="baseline"/>
          <w:rtl w:val="0"/>
        </w:rPr>
        <w:t xml:space="preserve">в соответствии с приказом Министерства образования Республики Карелия № 352 от 23.06.2011 года «О внесении изменений в Республиканские базисные учебные  планы для образовательных учреждений Республики Карелия, реализующих программы начального, основного общего и среднего (полного) общего образования» (7-11 классы). </w:t>
      </w:r>
    </w:p>
    <w:p w:rsidR="00000000" w:rsidDel="00000000" w:rsidP="00000000" w:rsidRDefault="00000000" w:rsidRPr="00000000" w14:paraId="0000085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Помимо учебных предметов, в планы 5-7-х классов включены часы внеурочной деятельности. Внеурочная   деятельность  организуется   за   рамками   учебного   плана   по   направлениям   развития  личности:   духовно-нравственное,   социальное,   общеинтеллектуальное,   общекультурное,   спортивно - оздоровительное. МОУ «СОШ № 2» предоставляет обучающимся возможность выбора широкого спектра занятий, направленных на их развитие в таких формах, как: экскурсии, классные часы и часы общения, кружки, секции, праздники, круглые столы, олимпиады, конференции, конкурсы и др.</w:t>
      </w:r>
      <w:r w:rsidDel="00000000" w:rsidR="00000000" w:rsidRPr="00000000">
        <w:rPr>
          <w:rtl w:val="0"/>
        </w:rPr>
      </w:r>
    </w:p>
    <w:p w:rsidR="00000000" w:rsidDel="00000000" w:rsidP="00000000" w:rsidRDefault="00000000" w:rsidRPr="00000000" w14:paraId="0000085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Для 5-7-классников в школе организованы занятия в кружках: «Интел. Путь к успеху» (5-6 классы), «Этика общения» (5 класс), «Английский язык» (5-7 классы), «По родному краю» (5 класс), «Бальные танцы» (5 класс), «Вокальная группа» (5 класс), «Баскетбол» (5-7 классы), «Кадетский хор» (5 класс), «Общая физическая подготовка» (5 класс), «Строевая подготовка», «Огневая подготовка» (5 класс), «Все тайны и загадки мира» (6 классы), «Кладовая русского языка» (6-7 классы), «Рукодельница» (6-7 классы), «Волейбол» (6 классы), «Все тайны и загадки мира» (7 классы).</w:t>
      </w:r>
    </w:p>
    <w:p w:rsidR="00000000" w:rsidDel="00000000" w:rsidP="00000000" w:rsidRDefault="00000000" w:rsidRPr="00000000" w14:paraId="0000085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Предмет «Математика» в 8-9-х классах ведется курсами «Алгебра» и «Геометрия».</w:t>
      </w:r>
    </w:p>
    <w:p w:rsidR="00000000" w:rsidDel="00000000" w:rsidP="00000000" w:rsidRDefault="00000000" w:rsidRPr="00000000" w14:paraId="0000085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 8-9 классах</w:t>
      </w:r>
      <w:r w:rsidDel="00000000" w:rsidR="00000000" w:rsidRPr="00000000">
        <w:rPr>
          <w:rFonts w:ascii="Times New Roman" w:cs="Times New Roman" w:eastAsia="Times New Roman" w:hAnsi="Times New Roman"/>
          <w:b w:val="0"/>
          <w:sz w:val="24"/>
          <w:szCs w:val="24"/>
          <w:vertAlign w:val="baseline"/>
          <w:rtl w:val="0"/>
        </w:rPr>
        <w:t xml:space="preserve"> в рамках дополнительной подготовки обучающихся</w:t>
      </w:r>
      <w:r w:rsidDel="00000000" w:rsidR="00000000" w:rsidRPr="00000000">
        <w:rPr>
          <w:rFonts w:ascii="Times New Roman" w:cs="Times New Roman" w:eastAsia="Times New Roman" w:hAnsi="Times New Roman"/>
          <w:b w:val="0"/>
          <w:color w:val="000000"/>
          <w:sz w:val="24"/>
          <w:szCs w:val="24"/>
          <w:vertAlign w:val="baseline"/>
          <w:rtl w:val="0"/>
        </w:rPr>
        <w:t xml:space="preserve"> проводились элективные курсы по математике </w:t>
      </w:r>
      <w:r w:rsidDel="00000000" w:rsidR="00000000" w:rsidRPr="00000000">
        <w:rPr>
          <w:rFonts w:ascii="Times New Roman" w:cs="Times New Roman" w:eastAsia="Times New Roman" w:hAnsi="Times New Roman"/>
          <w:b w:val="0"/>
          <w:sz w:val="24"/>
          <w:szCs w:val="24"/>
          <w:vertAlign w:val="baseline"/>
          <w:rtl w:val="0"/>
        </w:rPr>
        <w:t xml:space="preserve">«Избранные вопросы математики» для развития математической логики, навыков умения решать задачи повышенной трудности и русскому языку «Русский язык. Формирование языковых компетентностей. Подготовка к ОГЭ» для расширения и уточнения знаний по русскому языку  и сложные экзаменационные вопросы</w:t>
      </w:r>
      <w:r w:rsidDel="00000000" w:rsidR="00000000" w:rsidRPr="00000000">
        <w:rPr>
          <w:rFonts w:ascii="Times New Roman" w:cs="Times New Roman" w:eastAsia="Times New Roman" w:hAnsi="Times New Roman"/>
          <w:b w:val="0"/>
          <w:color w:val="000000"/>
          <w:sz w:val="24"/>
          <w:szCs w:val="24"/>
          <w:vertAlign w:val="baseline"/>
          <w:rtl w:val="0"/>
        </w:rPr>
        <w:t xml:space="preserve">.</w:t>
      </w:r>
    </w:p>
    <w:p w:rsidR="00000000" w:rsidDel="00000000" w:rsidP="00000000" w:rsidRDefault="00000000" w:rsidRPr="00000000" w14:paraId="0000085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В учебные планы 5-9-х классов был включен предмет национально-регионального компонента «Моя Карелия». Учителя составили рабочие программы этих курсов, которые были утверждены на предметных МО. В других предметных областях в 8-9 классах (кроме математики, физики, химии) на изучение национально-регионального компонента отводилось 10% учебного времени, что находило отражение в тематическом планировании и записях тем уроков в журнале. </w:t>
      </w:r>
    </w:p>
    <w:p w:rsidR="00000000" w:rsidDel="00000000" w:rsidP="00000000" w:rsidRDefault="00000000" w:rsidRPr="00000000" w14:paraId="0000085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8-х и 9-х классах </w:t>
      </w:r>
      <w:r w:rsidDel="00000000" w:rsidR="00000000" w:rsidRPr="00000000">
        <w:rPr>
          <w:rFonts w:ascii="Times New Roman" w:cs="Times New Roman" w:eastAsia="Times New Roman" w:hAnsi="Times New Roman"/>
          <w:b w:val="0"/>
          <w:color w:val="000000"/>
          <w:sz w:val="24"/>
          <w:szCs w:val="24"/>
          <w:vertAlign w:val="baseline"/>
          <w:rtl w:val="0"/>
        </w:rPr>
        <w:t xml:space="preserve">предмет «Искусство (Музыка и ИЗО)» продолжает непрерывную линию обучения в основном общем образовании.</w:t>
      </w:r>
    </w:p>
    <w:p w:rsidR="00000000" w:rsidDel="00000000" w:rsidP="00000000" w:rsidRDefault="00000000" w:rsidRPr="00000000" w14:paraId="0000085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 10-м классе предмет «Математика» ведется курсами «Алгебра и начала анализа» и «Геометрия», </w:t>
      </w:r>
      <w:r w:rsidDel="00000000" w:rsidR="00000000" w:rsidRPr="00000000">
        <w:rPr>
          <w:rFonts w:ascii="Times New Roman" w:cs="Times New Roman" w:eastAsia="Times New Roman" w:hAnsi="Times New Roman"/>
          <w:b w:val="0"/>
          <w:sz w:val="24"/>
          <w:szCs w:val="24"/>
          <w:vertAlign w:val="baseline"/>
          <w:rtl w:val="0"/>
        </w:rPr>
        <w:t xml:space="preserve">ведутся предметы «Технология», «Искусство (МХК)». </w:t>
      </w:r>
    </w:p>
    <w:p w:rsidR="00000000" w:rsidDel="00000000" w:rsidP="00000000" w:rsidRDefault="00000000" w:rsidRPr="00000000" w14:paraId="0000085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 рамках </w:t>
      </w:r>
      <w:r w:rsidDel="00000000" w:rsidR="00000000" w:rsidRPr="00000000">
        <w:rPr>
          <w:rFonts w:ascii="Times New Roman" w:cs="Times New Roman" w:eastAsia="Times New Roman" w:hAnsi="Times New Roman"/>
          <w:b w:val="0"/>
          <w:sz w:val="24"/>
          <w:szCs w:val="24"/>
          <w:vertAlign w:val="baseline"/>
          <w:rtl w:val="0"/>
        </w:rPr>
        <w:t xml:space="preserve">национально-регионального компонента в 10 классе ведется предмет «История Карелии» для изучения </w:t>
      </w:r>
      <w:r w:rsidDel="00000000" w:rsidR="00000000" w:rsidRPr="00000000">
        <w:rPr>
          <w:rFonts w:ascii="Times New Roman" w:cs="Times New Roman" w:eastAsia="Times New Roman" w:hAnsi="Times New Roman"/>
          <w:b w:val="0"/>
          <w:color w:val="000000"/>
          <w:sz w:val="24"/>
          <w:szCs w:val="24"/>
          <w:vertAlign w:val="baseline"/>
          <w:rtl w:val="0"/>
        </w:rPr>
        <w:t xml:space="preserve">истории  и культуры  Карелии, формирования ценностных мировоззренческих взглядов, элементов гражданской ответственности и этнокультурного наследия. </w:t>
      </w:r>
    </w:p>
    <w:p w:rsidR="00000000" w:rsidDel="00000000" w:rsidP="00000000" w:rsidRDefault="00000000" w:rsidRPr="00000000" w14:paraId="0000085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По 1 часу </w:t>
      </w:r>
      <w:r w:rsidDel="00000000" w:rsidR="00000000" w:rsidRPr="00000000">
        <w:rPr>
          <w:rFonts w:ascii="Times New Roman" w:cs="Times New Roman" w:eastAsia="Times New Roman" w:hAnsi="Times New Roman"/>
          <w:b w:val="0"/>
          <w:color w:val="000000"/>
          <w:sz w:val="24"/>
          <w:szCs w:val="24"/>
          <w:vertAlign w:val="baseline"/>
          <w:rtl w:val="0"/>
        </w:rPr>
        <w:t xml:space="preserve">в неделю </w:t>
      </w:r>
      <w:r w:rsidDel="00000000" w:rsidR="00000000" w:rsidRPr="00000000">
        <w:rPr>
          <w:rFonts w:ascii="Times New Roman" w:cs="Times New Roman" w:eastAsia="Times New Roman" w:hAnsi="Times New Roman"/>
          <w:b w:val="0"/>
          <w:sz w:val="24"/>
          <w:szCs w:val="24"/>
          <w:vertAlign w:val="baseline"/>
          <w:rtl w:val="0"/>
        </w:rPr>
        <w:t xml:space="preserve">выделены </w:t>
      </w:r>
      <w:r w:rsidDel="00000000" w:rsidR="00000000" w:rsidRPr="00000000">
        <w:rPr>
          <w:rFonts w:ascii="Times New Roman" w:cs="Times New Roman" w:eastAsia="Times New Roman" w:hAnsi="Times New Roman"/>
          <w:b w:val="0"/>
          <w:color w:val="000000"/>
          <w:sz w:val="24"/>
          <w:szCs w:val="24"/>
          <w:vertAlign w:val="baseline"/>
          <w:rtl w:val="0"/>
        </w:rPr>
        <w:t xml:space="preserve">из</w:t>
      </w:r>
      <w:r w:rsidDel="00000000" w:rsidR="00000000" w:rsidRPr="00000000">
        <w:rPr>
          <w:rFonts w:ascii="Times New Roman" w:cs="Times New Roman" w:eastAsia="Times New Roman" w:hAnsi="Times New Roman"/>
          <w:b w:val="0"/>
          <w:sz w:val="24"/>
          <w:szCs w:val="24"/>
          <w:vertAlign w:val="baseline"/>
          <w:rtl w:val="0"/>
        </w:rPr>
        <w:t xml:space="preserve">  школьного компонента для увеличения количества часов по предметам </w:t>
      </w:r>
      <w:r w:rsidDel="00000000" w:rsidR="00000000" w:rsidRPr="00000000">
        <w:rPr>
          <w:rFonts w:ascii="Times New Roman" w:cs="Times New Roman" w:eastAsia="Times New Roman" w:hAnsi="Times New Roman"/>
          <w:b w:val="0"/>
          <w:color w:val="000000"/>
          <w:sz w:val="24"/>
          <w:szCs w:val="24"/>
          <w:vertAlign w:val="baseline"/>
          <w:rtl w:val="0"/>
        </w:rPr>
        <w:t xml:space="preserve">«Русский язык» и</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«Математика» с учётом возрастающей роли русского языка в многонациональном государстве и </w:t>
      </w:r>
      <w:r w:rsidDel="00000000" w:rsidR="00000000" w:rsidRPr="00000000">
        <w:rPr>
          <w:rFonts w:ascii="Times New Roman" w:cs="Times New Roman" w:eastAsia="Times New Roman" w:hAnsi="Times New Roman"/>
          <w:b w:val="0"/>
          <w:sz w:val="24"/>
          <w:szCs w:val="24"/>
          <w:vertAlign w:val="baseline"/>
          <w:rtl w:val="0"/>
        </w:rPr>
        <w:t xml:space="preserve">повышения </w:t>
      </w:r>
      <w:r w:rsidDel="00000000" w:rsidR="00000000" w:rsidRPr="00000000">
        <w:rPr>
          <w:rFonts w:ascii="Times New Roman" w:cs="Times New Roman" w:eastAsia="Times New Roman" w:hAnsi="Times New Roman"/>
          <w:b w:val="0"/>
          <w:color w:val="000000"/>
          <w:sz w:val="24"/>
          <w:szCs w:val="24"/>
          <w:vertAlign w:val="baseline"/>
          <w:rtl w:val="0"/>
        </w:rPr>
        <w:t xml:space="preserve">математической грамотности обучающихся.</w:t>
      </w:r>
      <w:r w:rsidDel="00000000" w:rsidR="00000000" w:rsidRPr="00000000">
        <w:rPr>
          <w:rtl w:val="0"/>
        </w:rPr>
      </w:r>
    </w:p>
    <w:p w:rsidR="00000000" w:rsidDel="00000000" w:rsidP="00000000" w:rsidRDefault="00000000" w:rsidRPr="00000000" w14:paraId="0000085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Часы школьного компонента отводились на элективные курсы по выбору учащихся  (по 1 часу):</w:t>
      </w:r>
    </w:p>
    <w:p w:rsidR="00000000" w:rsidDel="00000000" w:rsidP="00000000" w:rsidRDefault="00000000" w:rsidRPr="00000000" w14:paraId="00000860">
      <w:pPr>
        <w:numPr>
          <w:ilvl w:val="1"/>
          <w:numId w:val="36"/>
        </w:numPr>
        <w:pBdr>
          <w:top w:space="0" w:sz="0" w:val="nil"/>
          <w:left w:space="0" w:sz="0" w:val="nil"/>
          <w:bottom w:space="0" w:sz="0" w:val="nil"/>
          <w:right w:space="0" w:sz="0" w:val="nil"/>
          <w:between w:space="0" w:sz="0" w:val="nil"/>
        </w:pBdr>
        <w:shd w:fill="auto" w:val="clear"/>
        <w:spacing w:after="0" w:before="0" w:line="240" w:lineRule="auto"/>
        <w:ind w:left="1788" w:hanging="1608"/>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«Социальная психология» </w:t>
      </w:r>
    </w:p>
    <w:p w:rsidR="00000000" w:rsidDel="00000000" w:rsidP="00000000" w:rsidRDefault="00000000" w:rsidRPr="00000000" w14:paraId="00000861">
      <w:pPr>
        <w:numPr>
          <w:ilvl w:val="1"/>
          <w:numId w:val="36"/>
        </w:numPr>
        <w:pBdr>
          <w:top w:space="0" w:sz="0" w:val="nil"/>
          <w:left w:space="0" w:sz="0" w:val="nil"/>
          <w:bottom w:space="0" w:sz="0" w:val="nil"/>
          <w:right w:space="0" w:sz="0" w:val="nil"/>
          <w:between w:space="0" w:sz="0" w:val="nil"/>
        </w:pBdr>
        <w:shd w:fill="auto" w:val="clear"/>
        <w:spacing w:after="0" w:before="0" w:line="240" w:lineRule="auto"/>
        <w:ind w:left="1788" w:hanging="1608"/>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«История России в лицах»</w:t>
      </w:r>
    </w:p>
    <w:p w:rsidR="00000000" w:rsidDel="00000000" w:rsidP="00000000" w:rsidRDefault="00000000" w:rsidRPr="00000000" w14:paraId="00000862">
      <w:pPr>
        <w:numPr>
          <w:ilvl w:val="1"/>
          <w:numId w:val="36"/>
        </w:numPr>
        <w:pBdr>
          <w:top w:space="0" w:sz="0" w:val="nil"/>
          <w:left w:space="0" w:sz="0" w:val="nil"/>
          <w:bottom w:space="0" w:sz="0" w:val="nil"/>
          <w:right w:space="0" w:sz="0" w:val="nil"/>
          <w:between w:space="0" w:sz="0" w:val="nil"/>
        </w:pBdr>
        <w:shd w:fill="auto" w:val="clear"/>
        <w:spacing w:after="0" w:before="0" w:line="240" w:lineRule="auto"/>
        <w:ind w:left="1788" w:hanging="1608"/>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«Основы менеджмента и маркетинга» </w:t>
      </w:r>
    </w:p>
    <w:p w:rsidR="00000000" w:rsidDel="00000000" w:rsidP="00000000" w:rsidRDefault="00000000" w:rsidRPr="00000000" w14:paraId="00000863">
      <w:pPr>
        <w:numPr>
          <w:ilvl w:val="1"/>
          <w:numId w:val="36"/>
        </w:numPr>
        <w:pBdr>
          <w:top w:space="0" w:sz="0" w:val="nil"/>
          <w:left w:space="0" w:sz="0" w:val="nil"/>
          <w:bottom w:space="0" w:sz="0" w:val="nil"/>
          <w:right w:space="0" w:sz="0" w:val="nil"/>
          <w:between w:space="0" w:sz="0" w:val="nil"/>
        </w:pBdr>
        <w:shd w:fill="auto" w:val="clear"/>
        <w:spacing w:after="0" w:before="0" w:line="240" w:lineRule="auto"/>
        <w:ind w:left="1788" w:hanging="1608"/>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«Мир. Общество. Человек»</w:t>
      </w:r>
    </w:p>
    <w:p w:rsidR="00000000" w:rsidDel="00000000" w:rsidP="00000000" w:rsidRDefault="00000000" w:rsidRPr="00000000" w14:paraId="00000864">
      <w:pPr>
        <w:numPr>
          <w:ilvl w:val="1"/>
          <w:numId w:val="38"/>
        </w:numPr>
        <w:pBdr>
          <w:top w:space="0" w:sz="0" w:val="nil"/>
          <w:left w:space="0" w:sz="0" w:val="nil"/>
          <w:bottom w:space="0" w:sz="0" w:val="nil"/>
          <w:right w:space="0" w:sz="0" w:val="nil"/>
          <w:between w:space="0" w:sz="0" w:val="nil"/>
        </w:pBdr>
        <w:shd w:fill="auto" w:val="clear"/>
        <w:spacing w:after="0" w:before="0" w:line="240" w:lineRule="auto"/>
        <w:ind w:left="1788" w:hanging="1608"/>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«Теория решения физических задач»</w:t>
      </w:r>
    </w:p>
    <w:p w:rsidR="00000000" w:rsidDel="00000000" w:rsidP="00000000" w:rsidRDefault="00000000" w:rsidRPr="00000000" w14:paraId="00000865">
      <w:pPr>
        <w:numPr>
          <w:ilvl w:val="1"/>
          <w:numId w:val="40"/>
        </w:numPr>
        <w:pBdr>
          <w:top w:space="0" w:sz="0" w:val="nil"/>
          <w:left w:space="0" w:sz="0" w:val="nil"/>
          <w:bottom w:space="0" w:sz="0" w:val="nil"/>
          <w:right w:space="0" w:sz="0" w:val="nil"/>
          <w:between w:space="0" w:sz="0" w:val="nil"/>
        </w:pBdr>
        <w:shd w:fill="auto" w:val="clear"/>
        <w:spacing w:after="0" w:before="0" w:line="240" w:lineRule="auto"/>
        <w:ind w:left="1788" w:hanging="1608"/>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«Подготовка к ЕГЭ: решение дополнительных задач по алгебре и геометрии» </w:t>
      </w:r>
    </w:p>
    <w:p w:rsidR="00000000" w:rsidDel="00000000" w:rsidP="00000000" w:rsidRDefault="00000000" w:rsidRPr="00000000" w14:paraId="00000866">
      <w:pPr>
        <w:numPr>
          <w:ilvl w:val="1"/>
          <w:numId w:val="40"/>
        </w:numPr>
        <w:pBdr>
          <w:top w:space="0" w:sz="0" w:val="nil"/>
          <w:left w:space="0" w:sz="0" w:val="nil"/>
          <w:bottom w:space="0" w:sz="0" w:val="nil"/>
          <w:right w:space="0" w:sz="0" w:val="nil"/>
          <w:between w:space="0" w:sz="0" w:val="nil"/>
        </w:pBdr>
        <w:shd w:fill="auto" w:val="clear"/>
        <w:spacing w:after="0" w:before="0" w:line="240" w:lineRule="auto"/>
        <w:ind w:left="1788" w:hanging="1608"/>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«Биология живой системы»</w:t>
      </w:r>
    </w:p>
    <w:p w:rsidR="00000000" w:rsidDel="00000000" w:rsidP="00000000" w:rsidRDefault="00000000" w:rsidRPr="00000000" w14:paraId="00000867">
      <w:pPr>
        <w:numPr>
          <w:ilvl w:val="1"/>
          <w:numId w:val="40"/>
        </w:numPr>
        <w:pBdr>
          <w:top w:space="0" w:sz="0" w:val="nil"/>
          <w:left w:space="0" w:sz="0" w:val="nil"/>
          <w:bottom w:space="0" w:sz="0" w:val="nil"/>
          <w:right w:space="0" w:sz="0" w:val="nil"/>
          <w:between w:space="0" w:sz="0" w:val="nil"/>
        </w:pBdr>
        <w:shd w:fill="auto" w:val="clear"/>
        <w:spacing w:after="0" w:before="0" w:line="240" w:lineRule="auto"/>
        <w:ind w:left="1788" w:hanging="1608"/>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«Органическая химия».</w:t>
      </w:r>
    </w:p>
    <w:p w:rsidR="00000000" w:rsidDel="00000000" w:rsidP="00000000" w:rsidRDefault="00000000" w:rsidRPr="00000000" w14:paraId="00000868">
      <w:pPr>
        <w:pBdr>
          <w:top w:space="0" w:sz="0" w:val="nil"/>
          <w:left w:space="0" w:sz="0" w:val="nil"/>
          <w:bottom w:space="0" w:sz="0" w:val="nil"/>
          <w:right w:space="0" w:sz="0" w:val="nil"/>
          <w:between w:space="0" w:sz="0" w:val="nil"/>
        </w:pBdr>
        <w:shd w:fill="auto" w:val="clear"/>
        <w:spacing w:after="0" w:before="0" w:line="240" w:lineRule="auto"/>
        <w:ind w:left="18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Такая структура учебного плана необходима для удовлетворения запросов учащихся и родителей, а также для развития познавательных интересов старшеклассников, для подготовки к ЕГЭ, помощи в самоопределении и осознанном выборе профессии. </w:t>
      </w:r>
    </w:p>
    <w:p w:rsidR="00000000" w:rsidDel="00000000" w:rsidP="00000000" w:rsidRDefault="00000000" w:rsidRPr="00000000" w14:paraId="0000086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Внеурочная деятельность в школе осуществляется на основе следующих положений:</w:t>
      </w:r>
    </w:p>
    <w:p w:rsidR="00000000" w:rsidDel="00000000" w:rsidP="00000000" w:rsidRDefault="00000000" w:rsidRPr="00000000" w14:paraId="0000086A">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учёт индивидуальных особенностей и потребностей обучающихся;</w:t>
      </w:r>
    </w:p>
    <w:p w:rsidR="00000000" w:rsidDel="00000000" w:rsidP="00000000" w:rsidRDefault="00000000" w:rsidRPr="00000000" w14:paraId="0000086B">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направленность на достижение личностных  результатов освоения обучающимися адаптированной основной образовательной программы образования обучающихся,   программ дополнительного образования, а также на достижение  планируемых результатов коррекционной работы с обучающимися;</w:t>
      </w:r>
    </w:p>
    <w:p w:rsidR="00000000" w:rsidDel="00000000" w:rsidP="00000000" w:rsidRDefault="00000000" w:rsidRPr="00000000" w14:paraId="0000086C">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разнообразие форм внеурочной деятельности обучающихся (экскурсии, кружки, секции, детские объединения, соревнования, общественно-полезные практики);</w:t>
      </w:r>
    </w:p>
    <w:p w:rsidR="00000000" w:rsidDel="00000000" w:rsidP="00000000" w:rsidRDefault="00000000" w:rsidRPr="00000000" w14:paraId="0000086D">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обеспечение возможности выбора участниками образовательного процесса направлений, форм внеурочной деятельности.</w:t>
      </w:r>
    </w:p>
    <w:p w:rsidR="00000000" w:rsidDel="00000000" w:rsidP="00000000" w:rsidRDefault="00000000" w:rsidRPr="00000000" w14:paraId="0000086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качестве основных задач внеурочной деятельности в работе с обучающимися педагогический коллектив определяет следующие:</w:t>
      </w:r>
    </w:p>
    <w:p w:rsidR="00000000" w:rsidDel="00000000" w:rsidP="00000000" w:rsidRDefault="00000000" w:rsidRPr="00000000" w14:paraId="0000086F">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воспитание, социально-педагогическая поддержка становления и развития  нравственного, ответственного, инициативного гражданина России;</w:t>
      </w:r>
    </w:p>
    <w:p w:rsidR="00000000" w:rsidDel="00000000" w:rsidP="00000000" w:rsidRDefault="00000000" w:rsidRPr="00000000" w14:paraId="00000870">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коррекция  всех компонентов психофизического, интеллектуального, личностного развития обучающихся с учетом их возрастных и индивидуальных особенностей;</w:t>
      </w:r>
    </w:p>
    <w:p w:rsidR="00000000" w:rsidDel="00000000" w:rsidP="00000000" w:rsidRDefault="00000000" w:rsidRPr="00000000" w14:paraId="00000871">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развитие активности, самостоятельности и независимости в повседневной жизни;</w:t>
      </w:r>
    </w:p>
    <w:p w:rsidR="00000000" w:rsidDel="00000000" w:rsidP="00000000" w:rsidRDefault="00000000" w:rsidRPr="00000000" w14:paraId="00000872">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развитие возможных избирательных способностей и интересов ребенка в разных видах деятельности;</w:t>
      </w:r>
    </w:p>
    <w:p w:rsidR="00000000" w:rsidDel="00000000" w:rsidP="00000000" w:rsidRDefault="00000000" w:rsidRPr="00000000" w14:paraId="00000873">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формировании основ нравственного самосознания личности, умения правильно оценивать окружающих и самих себя;</w:t>
      </w:r>
    </w:p>
    <w:p w:rsidR="00000000" w:rsidDel="00000000" w:rsidP="00000000" w:rsidRDefault="00000000" w:rsidRPr="00000000" w14:paraId="00000874">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эстетических потребностей, ценностей и чувств;</w:t>
      </w:r>
    </w:p>
    <w:p w:rsidR="00000000" w:rsidDel="00000000" w:rsidP="00000000" w:rsidRDefault="00000000" w:rsidRPr="00000000" w14:paraId="00000875">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развитие трудолюбия, способности к преодолению трудностей, целеустремленности и настойчивости в достижении результата;</w:t>
      </w:r>
    </w:p>
    <w:p w:rsidR="00000000" w:rsidDel="00000000" w:rsidP="00000000" w:rsidRDefault="00000000" w:rsidRPr="00000000" w14:paraId="00000876">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расширение  представлений ребенка о мире и о себе, его социального опыта;</w:t>
      </w:r>
    </w:p>
    <w:p w:rsidR="00000000" w:rsidDel="00000000" w:rsidP="00000000" w:rsidRDefault="00000000" w:rsidRPr="00000000" w14:paraId="00000877">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положительного отношения  к базовым общественным ценностям;</w:t>
      </w:r>
    </w:p>
    <w:p w:rsidR="00000000" w:rsidDel="00000000" w:rsidP="00000000" w:rsidRDefault="00000000" w:rsidRPr="00000000" w14:paraId="00000878">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умений и навыков социального общения людей;</w:t>
      </w:r>
    </w:p>
    <w:p w:rsidR="00000000" w:rsidDel="00000000" w:rsidP="00000000" w:rsidRDefault="00000000" w:rsidRPr="00000000" w14:paraId="00000879">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расширение круга общения, выход обучающегося за пределы семьи и общеобразовательной организации;</w:t>
      </w:r>
    </w:p>
    <w:p w:rsidR="00000000" w:rsidDel="00000000" w:rsidP="00000000" w:rsidRDefault="00000000" w:rsidRPr="00000000" w14:paraId="0000087A">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развитие навыков осуществления сотрудничества с педагогами, сверстниками, родителями, старшими детьми в решении общих проблем;</w:t>
      </w:r>
    </w:p>
    <w:p w:rsidR="00000000" w:rsidDel="00000000" w:rsidP="00000000" w:rsidRDefault="00000000" w:rsidRPr="00000000" w14:paraId="0000087B">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укрепления доверия к другим людям;</w:t>
      </w:r>
    </w:p>
    <w:p w:rsidR="00000000" w:rsidDel="00000000" w:rsidP="00000000" w:rsidRDefault="00000000" w:rsidRPr="00000000" w14:paraId="0000087C">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развитие доброжелательности и эмоциональной отзывчивости, понимания других людей и сопереживания им;</w:t>
      </w:r>
    </w:p>
    <w:p w:rsidR="00000000" w:rsidDel="00000000" w:rsidP="00000000" w:rsidRDefault="00000000" w:rsidRPr="00000000" w14:paraId="0000087D">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у обучающихся умений планирования, контроля, коррекции и оценивания при выполнении действий в соответствии с поставленной задачей и условиями ее выполнения;</w:t>
      </w:r>
    </w:p>
    <w:p w:rsidR="00000000" w:rsidDel="00000000" w:rsidP="00000000" w:rsidRDefault="00000000" w:rsidRPr="00000000" w14:paraId="0000087E">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у обучающихся умений организовывать здоровьесберегающую жизнедеятельность на основе установки на здоровый и безопасный образ жизни;</w:t>
      </w:r>
    </w:p>
    <w:p w:rsidR="00000000" w:rsidDel="00000000" w:rsidP="00000000" w:rsidRDefault="00000000" w:rsidRPr="00000000" w14:paraId="0000087F">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формирование у обучающихся моделей социально адаптированного поведения;</w:t>
      </w:r>
    </w:p>
    <w:p w:rsidR="00000000" w:rsidDel="00000000" w:rsidP="00000000" w:rsidRDefault="00000000" w:rsidRPr="00000000" w14:paraId="00000880">
      <w:pPr>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создание условий для профессионального самоопределения обучающихся.</w:t>
      </w:r>
    </w:p>
    <w:p w:rsidR="00000000" w:rsidDel="00000000" w:rsidP="00000000" w:rsidRDefault="00000000" w:rsidRPr="00000000" w14:paraId="0000088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Принципиальной позицией развития системы внеурочной деятельности и воспитательного процесса  является сочетание системного и деятельностного  подходов. </w:t>
      </w:r>
    </w:p>
    <w:p w:rsidR="00000000" w:rsidDel="00000000" w:rsidP="00000000" w:rsidRDefault="00000000" w:rsidRPr="00000000" w14:paraId="0000088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Системный подход предполагает понимание организации внеурочной деятельности как системы, элементами которой выступают:</w:t>
      </w:r>
    </w:p>
    <w:p w:rsidR="00000000" w:rsidDel="00000000" w:rsidP="00000000" w:rsidRDefault="00000000" w:rsidRPr="00000000" w14:paraId="00000883">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личностная проблематика и образовательные потребности  обучающихся;</w:t>
      </w:r>
    </w:p>
    <w:p w:rsidR="00000000" w:rsidDel="00000000" w:rsidP="00000000" w:rsidRDefault="00000000" w:rsidRPr="00000000" w14:paraId="00000884">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педагогические цели внеурочной деятельности и воспитательного процесса;</w:t>
      </w:r>
    </w:p>
    <w:p w:rsidR="00000000" w:rsidDel="00000000" w:rsidP="00000000" w:rsidRDefault="00000000" w:rsidRPr="00000000" w14:paraId="00000885">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педагогические технологии;</w:t>
      </w:r>
    </w:p>
    <w:p w:rsidR="00000000" w:rsidDel="00000000" w:rsidP="00000000" w:rsidRDefault="00000000" w:rsidRPr="00000000" w14:paraId="00000886">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способы диагностики и оценки качества результатов воспитательного процесса;</w:t>
      </w:r>
    </w:p>
    <w:p w:rsidR="00000000" w:rsidDel="00000000" w:rsidP="00000000" w:rsidRDefault="00000000" w:rsidRPr="00000000" w14:paraId="00000887">
      <w:pPr>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организационно-педагогические  условия  и источники ресурсного обеспечения деятельности всех субъектов внеурочной деятельности и воспитательного процесса.</w:t>
      </w:r>
    </w:p>
    <w:p w:rsidR="00000000" w:rsidDel="00000000" w:rsidP="00000000" w:rsidRDefault="00000000" w:rsidRPr="00000000" w14:paraId="0000088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Деятельностный подход определяет рассмотрение сферы внеурочной деятельности как пространства для совместной деятельности детей и взрослых, направленной на удовлетворение общих образовательных потребностей в самопознании, самоактуализации, самовыражении, самореализации и самоопределении.</w:t>
      </w:r>
    </w:p>
    <w:p w:rsidR="00000000" w:rsidDel="00000000" w:rsidP="00000000" w:rsidRDefault="00000000" w:rsidRPr="00000000" w14:paraId="0000088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Теоретическую основу внеурочной деятельности  в образовательном учреждении составляет ряд научных  теорий и концепций, которые рассматривают ребенка как равноправного субъекта образовательного процесса и в основе которых лежат следующие позиции:</w:t>
      </w:r>
    </w:p>
    <w:p w:rsidR="00000000" w:rsidDel="00000000" w:rsidP="00000000" w:rsidRDefault="00000000" w:rsidRPr="00000000" w14:paraId="0000088A">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Средствами образования (воспитания) создаются условия для развития и коррекции ребенка;</w:t>
      </w:r>
    </w:p>
    <w:p w:rsidR="00000000" w:rsidDel="00000000" w:rsidP="00000000" w:rsidRDefault="00000000" w:rsidRPr="00000000" w14:paraId="0000088B">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Воспитатель создает ситуацию «успеха», в которой формируются основные механизмы регуляции поведения</w:t>
      </w:r>
    </w:p>
    <w:p w:rsidR="00000000" w:rsidDel="00000000" w:rsidP="00000000" w:rsidRDefault="00000000" w:rsidRPr="00000000" w14:paraId="0000088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Внеурочная  деятельность выполняет следующие функции:</w:t>
      </w:r>
    </w:p>
    <w:p w:rsidR="00000000" w:rsidDel="00000000" w:rsidP="00000000" w:rsidRDefault="00000000" w:rsidRPr="00000000" w14:paraId="0000088D">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Развивающая, направленная на стимулирование положительных изменений в личности ребенка, поддержку процессов самовыражения, способностей детей и взрослых;</w:t>
      </w:r>
    </w:p>
    <w:p w:rsidR="00000000" w:rsidDel="00000000" w:rsidP="00000000" w:rsidRDefault="00000000" w:rsidRPr="00000000" w14:paraId="0000088E">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Интегрирующая, содействующая соединению в одно целое раннее разрозненных и несогласованных воспитательных воздействий;</w:t>
      </w:r>
    </w:p>
    <w:p w:rsidR="00000000" w:rsidDel="00000000" w:rsidP="00000000" w:rsidRDefault="00000000" w:rsidRPr="00000000" w14:paraId="0000088F">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Регулирующая, связанная с упорядочением педагогических процессов и их влияние на формирование личности ребенка,  ученического и педагогического коллективов;</w:t>
      </w:r>
    </w:p>
    <w:p w:rsidR="00000000" w:rsidDel="00000000" w:rsidP="00000000" w:rsidRDefault="00000000" w:rsidRPr="00000000" w14:paraId="00000890">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Защитная, направленная на повышение уровня социальной защищенности детей и педагогов, нейтрализацию влияния негативных факторов окружающей среды на личность ребенка и процесс его развития;</w:t>
      </w:r>
    </w:p>
    <w:p w:rsidR="00000000" w:rsidDel="00000000" w:rsidP="00000000" w:rsidRDefault="00000000" w:rsidRPr="00000000" w14:paraId="00000891">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Компенсирующая, предполагающая создание условий в школе для компенсации недостаточного участия семьи и социума в обеспечении жизнедеятельности ребенка, раскрытии и развитии его склонностей и способностей;</w:t>
      </w:r>
    </w:p>
    <w:p w:rsidR="00000000" w:rsidDel="00000000" w:rsidP="00000000" w:rsidRDefault="00000000" w:rsidRPr="00000000" w14:paraId="00000892">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Корректирующая, заключающаяся в осуществлении педагогически целесообразной коррекции  психических функций, нравственных качеств, взглядов, убеждений, ценностей ребенка с целью уменьшения силы негативного влияния на формирования его личности.</w:t>
      </w:r>
    </w:p>
    <w:p w:rsidR="00000000" w:rsidDel="00000000" w:rsidP="00000000" w:rsidRDefault="00000000" w:rsidRPr="00000000" w14:paraId="0000089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Принципы внеурочной   деятельности:</w:t>
      </w:r>
    </w:p>
    <w:p w:rsidR="00000000" w:rsidDel="00000000" w:rsidP="00000000" w:rsidRDefault="00000000" w:rsidRPr="00000000" w14:paraId="00000894">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Принцип сотрудничества. Право ребенка выступать в качестве субъекта целеполагания, т.е. Право решать проблему с «двух сторон» - и взрослыми и детьми.</w:t>
      </w:r>
    </w:p>
    <w:p w:rsidR="00000000" w:rsidDel="00000000" w:rsidP="00000000" w:rsidRDefault="00000000" w:rsidRPr="00000000" w14:paraId="00000895">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Принцип комфортности. Право развивать свои интересы и потребности в максимально комфортных условиях для развития личности.</w:t>
      </w:r>
    </w:p>
    <w:p w:rsidR="00000000" w:rsidDel="00000000" w:rsidP="00000000" w:rsidRDefault="00000000" w:rsidRPr="00000000" w14:paraId="00000896">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Принцип заинтересованности. Право на познание ребенком заинтересовавших его явлений в более увлекательной и интересной форме.</w:t>
      </w:r>
    </w:p>
    <w:p w:rsidR="00000000" w:rsidDel="00000000" w:rsidP="00000000" w:rsidRDefault="00000000" w:rsidRPr="00000000" w14:paraId="00000897">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Принцип коммуникативности. Право расширять круг делового и дружеского общения ребенка со сверстниками и взрослыми.</w:t>
      </w:r>
    </w:p>
    <w:p w:rsidR="00000000" w:rsidDel="00000000" w:rsidP="00000000" w:rsidRDefault="00000000" w:rsidRPr="00000000" w14:paraId="00000898">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Принцип адекватности. Право выбирать из предложенного максимального объема информации столько, сколько он может усвоить.</w:t>
      </w:r>
    </w:p>
    <w:p w:rsidR="00000000" w:rsidDel="00000000" w:rsidP="00000000" w:rsidRDefault="00000000" w:rsidRPr="00000000" w14:paraId="00000899">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Принцип адаптивности. Право на обеспечение механизмами и способами вхождения ребенка в сложную обстановку нестабильного общества.</w:t>
      </w:r>
    </w:p>
    <w:p w:rsidR="00000000" w:rsidDel="00000000" w:rsidP="00000000" w:rsidRDefault="00000000" w:rsidRPr="00000000" w14:paraId="0000089A">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Принцип вариативности. Право на добровольный выбор участия в деятельности детских объединений и в мероприятиях, проводимых в секциях, кружках, коррекционных студиях.</w:t>
      </w:r>
    </w:p>
    <w:p w:rsidR="00000000" w:rsidDel="00000000" w:rsidP="00000000" w:rsidRDefault="00000000" w:rsidRPr="00000000" w14:paraId="0000089B">
      <w:pPr>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Принцип программности. Право, определяющее возможность получения детьми образования в соответствии с его возможностями и способностями.</w:t>
      </w:r>
    </w:p>
    <w:p w:rsidR="00000000" w:rsidDel="00000000" w:rsidP="00000000" w:rsidRDefault="00000000" w:rsidRPr="00000000" w14:paraId="0000089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9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Внеурочная деятельность в школе способствует развитию интереса к различным областям знаний, к культуре и искусству, к спорту. Самым главным аспектом системы дополнительного образования является преемственность и взаимосвязь с урочной деятельностью.</w:t>
      </w:r>
    </w:p>
    <w:p w:rsidR="00000000" w:rsidDel="00000000" w:rsidP="00000000" w:rsidRDefault="00000000" w:rsidRPr="00000000" w14:paraId="0000089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Для успешной и эффективной реализации программ дополнительного образования и привлечения учащихся во внеурочную деятельность школа успешно сотрудничает с муниципальным учреждением дополнительного образования детей «ДДТ», МКЦ, ДЮСШ №1, ДЮСШ №2, музыкальная школа, Дворец Искусств и т.д. Для каждой ступени основного образования дополнительное образование способно предложить свой содержательный модуль, исходя из особенностей определенного возрастного периода.    </w:t>
      </w:r>
    </w:p>
    <w:p w:rsidR="00000000" w:rsidDel="00000000" w:rsidP="00000000" w:rsidRDefault="00000000" w:rsidRPr="00000000" w14:paraId="0000089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Поддержка процесса самоопределения личности, путем расширения спектра значимых проблем в различных сферах деятельности и приобретение опыта их решения (секции, кружки по интересам). Заложенные в дополнительном образовании возможности социализации реализуются не спонтанно, а благодаря целенаправленному педагогическому сопровождению. Дополнительное образование строится на свободе выбора, что приучает ребенка к осознанию ответственности за принятые решения и их последствия; способствует осознанному самоопределению, развивает самостоятельность, формирует привычки, готовность к сотрудничеству. Процесс сопровождения одаренных детей осуществляется за счет организации курсов по выбору. </w:t>
      </w:r>
    </w:p>
    <w:p w:rsidR="00000000" w:rsidDel="00000000" w:rsidP="00000000" w:rsidRDefault="00000000" w:rsidRPr="00000000" w14:paraId="000008A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целом процесс «вхождения» ребенка в общество, приобретение им определенного социального опыта, в виде знаний, ценностей, правил поведения, установок, процесс длительный и поэтому педагоги школы регулярно оказывают воздействие на личность через образование и воспитание. В школе действуют традиционные и доминирующие формы в системе дополнительного образования. Они не только отвечают запросам и интересам учащихся, но и развивают интеллектуальные, творческие и спортивные способности детей, через вовлечение их в различные виды деятельности на основе самоопределения, воспитывают культуру здоровья, интеллекта и общую эстетическую культуру каждого учащегося. К таким формам можно отнести: </w:t>
      </w:r>
    </w:p>
    <w:p w:rsidR="00000000" w:rsidDel="00000000" w:rsidP="00000000" w:rsidRDefault="00000000" w:rsidRPr="00000000" w14:paraId="000008A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организация спортивных секций и кружков по интересам учащихся (исходя из запроса самих учащихся и родителей); </w:t>
      </w:r>
    </w:p>
    <w:p w:rsidR="00000000" w:rsidDel="00000000" w:rsidP="00000000" w:rsidRDefault="00000000" w:rsidRPr="00000000" w14:paraId="000008A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организация работы спортивных секций </w:t>
      </w:r>
    </w:p>
    <w:p w:rsidR="00000000" w:rsidDel="00000000" w:rsidP="00000000" w:rsidRDefault="00000000" w:rsidRPr="00000000" w14:paraId="000008A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работа детской оздоровительной площадки (осенний профильный лагерь)</w:t>
      </w:r>
    </w:p>
    <w:p w:rsidR="00000000" w:rsidDel="00000000" w:rsidP="00000000" w:rsidRDefault="00000000" w:rsidRPr="00000000" w14:paraId="000008A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8A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Педагогическая поддержка социализации обучающихся средствами общественной деятельности. </w:t>
      </w:r>
    </w:p>
    <w:p w:rsidR="00000000" w:rsidDel="00000000" w:rsidP="00000000" w:rsidRDefault="00000000" w:rsidRPr="00000000" w14:paraId="000008A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Спектр социальных функций обучающихся в рамках системы школьного самоуправления очень широк. </w:t>
      </w:r>
    </w:p>
    <w:p w:rsidR="00000000" w:rsidDel="00000000" w:rsidP="00000000" w:rsidRDefault="00000000" w:rsidRPr="00000000" w14:paraId="000008A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организаций, учреждений культуры.</w:t>
      </w:r>
    </w:p>
    <w:p w:rsidR="00000000" w:rsidDel="00000000" w:rsidP="00000000" w:rsidRDefault="00000000" w:rsidRPr="00000000" w14:paraId="000008A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Результатом реализации образовательным учреждением воспитательной и развивающей программы является динамика основных показателей воспитания и социализации обучающихся: </w:t>
      </w:r>
    </w:p>
    <w:p w:rsidR="00000000" w:rsidDel="00000000" w:rsidP="00000000" w:rsidRDefault="00000000" w:rsidRPr="00000000" w14:paraId="000008A9">
      <w:pPr>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Динамика развития личностной, социальной, экологической, трудовой (профессиональной) и здоровьесберегающей культуры обучающихся. </w:t>
      </w:r>
    </w:p>
    <w:p w:rsidR="00000000" w:rsidDel="00000000" w:rsidP="00000000" w:rsidRDefault="00000000" w:rsidRPr="00000000" w14:paraId="000008AA">
      <w:pPr>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Динамика (характер изменения) социальной, психолого-педагогической и нравственной атмосферы в образовательном учреждении. </w:t>
      </w:r>
    </w:p>
    <w:p w:rsidR="00000000" w:rsidDel="00000000" w:rsidP="00000000" w:rsidRDefault="00000000" w:rsidRPr="00000000" w14:paraId="000008AB">
      <w:pPr>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Динамика детско-родительских отношений и степени включѐнности родителей (законных представителей) в образовательный и воспитательный процесс. </w:t>
      </w:r>
    </w:p>
    <w:p w:rsidR="00000000" w:rsidDel="00000000" w:rsidP="00000000" w:rsidRDefault="00000000" w:rsidRPr="00000000" w14:paraId="000008A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Критерии, по которым изучается динамика процесса воспитания и социализации обучающихся в школе:</w:t>
      </w:r>
    </w:p>
    <w:p w:rsidR="00000000" w:rsidDel="00000000" w:rsidP="00000000" w:rsidRDefault="00000000" w:rsidRPr="00000000" w14:paraId="000008AD">
      <w:pPr>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000000" w:rsidDel="00000000" w:rsidP="00000000" w:rsidRDefault="00000000" w:rsidRPr="00000000" w14:paraId="000008AE">
      <w:pPr>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000000" w:rsidDel="00000000" w:rsidP="00000000" w:rsidRDefault="00000000" w:rsidRPr="00000000" w14:paraId="000008AF">
      <w:pPr>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w:t>
      </w:r>
    </w:p>
    <w:p w:rsidR="00000000" w:rsidDel="00000000" w:rsidP="00000000" w:rsidRDefault="00000000" w:rsidRPr="00000000" w14:paraId="000008B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B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2.5.</w:t>
        <w:tab/>
        <w:t xml:space="preserve">Мониторинг  удовлетворенности  качеством    процессов  осуществления образовательной деятельности и  подготовки обучающихся. </w:t>
      </w:r>
    </w:p>
    <w:p w:rsidR="00000000" w:rsidDel="00000000" w:rsidP="00000000" w:rsidRDefault="00000000" w:rsidRPr="00000000" w14:paraId="000008B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B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Родители обучающихся 4-х классов.</w:t>
      </w:r>
    </w:p>
    <w:p w:rsidR="00000000" w:rsidDel="00000000" w:rsidP="00000000" w:rsidRDefault="00000000" w:rsidRPr="00000000" w14:paraId="000008B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B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Общий индекс удовлетворённости организацией деятельности по усвоению ОП - 91% (в прошлом году-87%).  От 87 до 91% родителей удовлетворены равномерным распределением учебной нагрузки в течение недели и условиями труда, созданными для детей в ОУ, продуманной работой с родителями, а также количеством интересных мероприятий, проводимых в ОУ и сотрудничеством школы с другими учреждениями. Произошло снижение показателя с 15% до 10 % родителей, которых не устраивает качество питания в школьной столовой. </w:t>
      </w:r>
    </w:p>
    <w:p w:rsidR="00000000" w:rsidDel="00000000" w:rsidP="00000000" w:rsidRDefault="00000000" w:rsidRPr="00000000" w14:paraId="000008B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B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Обучающиеся 9-х классов.</w:t>
      </w:r>
    </w:p>
    <w:p w:rsidR="00000000" w:rsidDel="00000000" w:rsidP="00000000" w:rsidRDefault="00000000" w:rsidRPr="00000000" w14:paraId="000008B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B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Общий индекс удовлетворённости организацией деятельности по усвоению ОП – 78%. За последний год произошло повышение показателя на 3%.  75% (в прошлом году-67%) учащихся отметили, что их устраивают условия, созданные в общеобразовательном учреждении, что в школе всегда красиво, чисто и уютно (80%). Также 75% опрошенных (как и в прошлом году) отметили тот факт, что в школе проводится много интересных мероприятий, среди которых были названы: спортивные мероприятия (День Здоровья, Масленица, спортивные игры и эстафеты), Фестиваль искусств, КВН, олимпиады, День открытых дверей для родителей и т.д. На 3% учащихся меньше, чем в прошлом году (76%) устраивает расписание учебных занятий и чёткая продуманность распорядка учебного дня.    20% учащихся (на 10% меньше, чем в прошлом году) выразили своё недовольство качеством питания в школьной столовой.</w:t>
      </w:r>
    </w:p>
    <w:p w:rsidR="00000000" w:rsidDel="00000000" w:rsidP="00000000" w:rsidRDefault="00000000" w:rsidRPr="00000000" w14:paraId="000008B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8B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Родители обучающихся 9-х классов.</w:t>
      </w:r>
    </w:p>
    <w:p w:rsidR="00000000" w:rsidDel="00000000" w:rsidP="00000000" w:rsidRDefault="00000000" w:rsidRPr="00000000" w14:paraId="000008B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8B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Общий индекс удовлетворённости организацией деятельности по усвоению ОП – 78%.  Этот показатель уменьшился на 2%. 80% (на 3% меньше, чем в прошлом году) родителей довольны условиями труда, созданными для их детей в ОУ, а 71% (на 8% меньше, чем в прошлом году) - материально-технической базой и тем, что для решения задач обучения и воспитания ОУ мало сотрудничает с другими организациями, школами и детскими садами. А также уже 78% родителей (в прошлом году-75%) признали питание в школьной столовой удовлетворительным. 83% опрошенных считают, что учебная нагрузка равномерно распределена в течение недели, поэтому у детей нет серьёзных перегрузок. По сравнению с прошлым годом, на 12% уменьшилось количество родителей (20%), считающих, что в школе проводится мало интересных мероприятий и у детей нет возможности интересно проводить своё свободное (внеурочное) время. Данная позиция родителей очень позитивна, т.к. она свидетельствует об их удовлетворённости внеурочной школьной жизнью своих детей.</w:t>
      </w:r>
    </w:p>
    <w:p w:rsidR="00000000" w:rsidDel="00000000" w:rsidP="00000000" w:rsidRDefault="00000000" w:rsidRPr="00000000" w14:paraId="000008BE">
      <w:pPr>
        <w:widowControl w:val="0"/>
        <w:pBdr>
          <w:top w:space="0" w:sz="0" w:val="nil"/>
          <w:left w:space="0" w:sz="0" w:val="nil"/>
          <w:bottom w:space="0" w:sz="0" w:val="nil"/>
          <w:right w:space="0" w:sz="0" w:val="nil"/>
          <w:between w:space="0" w:sz="0" w:val="nil"/>
        </w:pBdr>
        <w:shd w:fill="auto" w:val="clear"/>
        <w:spacing w:after="0" w:before="0" w:line="240" w:lineRule="auto"/>
        <w:ind w:left="20" w:right="20" w:firstLine="4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школой Программы воспитания и социализации обучающихся.</w:t>
      </w:r>
      <w:r w:rsidDel="00000000" w:rsidR="00000000" w:rsidRPr="00000000">
        <w:rPr>
          <w:rtl w:val="0"/>
        </w:rPr>
      </w:r>
    </w:p>
    <w:p w:rsidR="00000000" w:rsidDel="00000000" w:rsidP="00000000" w:rsidRDefault="00000000" w:rsidRPr="00000000" w14:paraId="000008BF">
      <w:pPr>
        <w:widowControl w:val="0"/>
        <w:pBdr>
          <w:top w:space="0" w:sz="0" w:val="nil"/>
          <w:left w:space="0" w:sz="0" w:val="nil"/>
          <w:bottom w:space="0" w:sz="0" w:val="nil"/>
          <w:right w:space="0" w:sz="0" w:val="nil"/>
          <w:between w:space="0" w:sz="0" w:val="nil"/>
        </w:pBdr>
        <w:shd w:fill="auto" w:val="clear"/>
        <w:spacing w:after="0" w:before="0" w:line="276" w:lineRule="auto"/>
        <w:ind w:left="20" w:right="20" w:firstLine="4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В качестве основных показателей и объектов исследования эффективности реализации школой Программы воспитания и социализации обучающихся выступают:</w:t>
      </w:r>
      <w:r w:rsidDel="00000000" w:rsidR="00000000" w:rsidRPr="00000000">
        <w:rPr>
          <w:rtl w:val="0"/>
        </w:rPr>
      </w:r>
    </w:p>
    <w:p w:rsidR="00000000" w:rsidDel="00000000" w:rsidP="00000000" w:rsidRDefault="00000000" w:rsidRPr="00000000" w14:paraId="000008C0">
      <w:pPr>
        <w:widowControl w:val="0"/>
        <w:numPr>
          <w:ilvl w:val="0"/>
          <w:numId w:val="7"/>
        </w:numPr>
        <w:pBdr>
          <w:top w:space="0" w:sz="0" w:val="nil"/>
          <w:left w:space="0" w:sz="0" w:val="nil"/>
          <w:bottom w:space="0" w:sz="0" w:val="nil"/>
          <w:right w:space="0" w:sz="0" w:val="nil"/>
          <w:between w:space="0" w:sz="0" w:val="nil"/>
        </w:pBdr>
        <w:shd w:fill="auto" w:val="clear"/>
        <w:tabs>
          <w:tab w:val="left" w:pos="626"/>
        </w:tabs>
        <w:spacing w:after="0" w:before="0" w:line="276" w:lineRule="auto"/>
        <w:ind w:left="20" w:right="20" w:firstLine="440"/>
        <w:jc w:val="both"/>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Особенности развития личностной, социальной, экологической, трудовой (профессиональной) и здоровьесберегающей культуры обучающихся.</w:t>
      </w:r>
      <w:r w:rsidDel="00000000" w:rsidR="00000000" w:rsidRPr="00000000">
        <w:rPr>
          <w:rtl w:val="0"/>
        </w:rPr>
      </w:r>
    </w:p>
    <w:p w:rsidR="00000000" w:rsidDel="00000000" w:rsidP="00000000" w:rsidRDefault="00000000" w:rsidRPr="00000000" w14:paraId="000008C1">
      <w:pPr>
        <w:widowControl w:val="0"/>
        <w:numPr>
          <w:ilvl w:val="0"/>
          <w:numId w:val="7"/>
        </w:numPr>
        <w:pBdr>
          <w:top w:space="0" w:sz="0" w:val="nil"/>
          <w:left w:space="0" w:sz="0" w:val="nil"/>
          <w:bottom w:space="0" w:sz="0" w:val="nil"/>
          <w:right w:space="0" w:sz="0" w:val="nil"/>
          <w:between w:space="0" w:sz="0" w:val="nil"/>
        </w:pBdr>
        <w:shd w:fill="auto" w:val="clear"/>
        <w:tabs>
          <w:tab w:val="left" w:pos="626"/>
        </w:tabs>
        <w:spacing w:after="0" w:before="0" w:line="276" w:lineRule="auto"/>
        <w:ind w:left="20" w:right="20" w:firstLine="440"/>
        <w:jc w:val="both"/>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Социально-педагогическая среда, общая психологическая атмосфера и нравственный уклад школьной жизни в образовательном учреждении.</w:t>
      </w:r>
      <w:r w:rsidDel="00000000" w:rsidR="00000000" w:rsidRPr="00000000">
        <w:rPr>
          <w:rtl w:val="0"/>
        </w:rPr>
      </w:r>
    </w:p>
    <w:p w:rsidR="00000000" w:rsidDel="00000000" w:rsidP="00000000" w:rsidRDefault="00000000" w:rsidRPr="00000000" w14:paraId="000008C2">
      <w:pPr>
        <w:widowControl w:val="0"/>
        <w:numPr>
          <w:ilvl w:val="0"/>
          <w:numId w:val="7"/>
        </w:numPr>
        <w:pBdr>
          <w:top w:space="0" w:sz="0" w:val="nil"/>
          <w:left w:space="0" w:sz="0" w:val="nil"/>
          <w:bottom w:space="0" w:sz="0" w:val="nil"/>
          <w:right w:space="0" w:sz="0" w:val="nil"/>
          <w:between w:space="0" w:sz="0" w:val="nil"/>
        </w:pBdr>
        <w:shd w:fill="auto" w:val="clear"/>
        <w:tabs>
          <w:tab w:val="left" w:pos="626"/>
        </w:tabs>
        <w:spacing w:after="0" w:before="0" w:line="276" w:lineRule="auto"/>
        <w:ind w:left="20" w:right="20" w:firstLine="440"/>
        <w:jc w:val="both"/>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Особенности детско-родительских отношений и степень включённости родителей (законных представителей) в образовательный и воспитательный процесс.</w:t>
      </w:r>
      <w:r w:rsidDel="00000000" w:rsidR="00000000" w:rsidRPr="00000000">
        <w:rPr>
          <w:rtl w:val="0"/>
        </w:rPr>
      </w:r>
    </w:p>
    <w:p w:rsidR="00000000" w:rsidDel="00000000" w:rsidP="00000000" w:rsidRDefault="00000000" w:rsidRPr="00000000" w14:paraId="000008C3">
      <w:pPr>
        <w:widowControl w:val="0"/>
        <w:pBdr>
          <w:top w:space="0" w:sz="0" w:val="nil"/>
          <w:left w:space="0" w:sz="0" w:val="nil"/>
          <w:bottom w:space="0" w:sz="0" w:val="nil"/>
          <w:right w:space="0" w:sz="0" w:val="nil"/>
          <w:between w:space="0" w:sz="0" w:val="nil"/>
        </w:pBdr>
        <w:shd w:fill="auto" w:val="clear"/>
        <w:spacing w:after="0" w:before="0" w:line="276" w:lineRule="auto"/>
        <w:ind w:left="20" w:right="20" w:firstLine="4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Основные принципы организации мониторинга эффективности реализации школой Программы воспитания и социализации обучающихся:</w:t>
      </w:r>
      <w:r w:rsidDel="00000000" w:rsidR="00000000" w:rsidRPr="00000000">
        <w:rPr>
          <w:rtl w:val="0"/>
        </w:rPr>
      </w:r>
    </w:p>
    <w:p w:rsidR="00000000" w:rsidDel="00000000" w:rsidP="00000000" w:rsidRDefault="00000000" w:rsidRPr="00000000" w14:paraId="000008C4">
      <w:pPr>
        <w:widowControl w:val="0"/>
        <w:numPr>
          <w:ilvl w:val="0"/>
          <w:numId w:val="9"/>
        </w:numPr>
        <w:pBdr>
          <w:top w:space="0" w:sz="0" w:val="nil"/>
          <w:left w:space="0" w:sz="0" w:val="nil"/>
          <w:bottom w:space="0" w:sz="0" w:val="nil"/>
          <w:right w:space="0" w:sz="0" w:val="nil"/>
          <w:between w:space="0" w:sz="0" w:val="nil"/>
        </w:pBdr>
        <w:shd w:fill="auto" w:val="clear"/>
        <w:tabs>
          <w:tab w:val="left" w:pos="687"/>
        </w:tabs>
        <w:spacing w:after="0" w:before="0" w:line="276" w:lineRule="auto"/>
        <w:ind w:left="20" w:right="20" w:firstLine="440"/>
        <w:jc w:val="both"/>
        <w:rPr/>
      </w:pPr>
      <w:r w:rsidDel="00000000" w:rsidR="00000000" w:rsidRPr="00000000">
        <w:rPr>
          <w:rFonts w:ascii="Times New Roman" w:cs="Times New Roman" w:eastAsia="Times New Roman" w:hAnsi="Times New Roman"/>
          <w:b w:val="0"/>
          <w:i w:val="1"/>
          <w:color w:val="000000"/>
          <w:sz w:val="24"/>
          <w:szCs w:val="24"/>
          <w:highlight w:val="white"/>
          <w:vertAlign w:val="baseline"/>
          <w:rtl w:val="0"/>
        </w:rPr>
        <w:t xml:space="preserve">принцип системности</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r w:rsidDel="00000000" w:rsidR="00000000" w:rsidRPr="00000000">
        <w:rPr>
          <w:rtl w:val="0"/>
        </w:rPr>
      </w:r>
    </w:p>
    <w:p w:rsidR="00000000" w:rsidDel="00000000" w:rsidP="00000000" w:rsidRDefault="00000000" w:rsidRPr="00000000" w14:paraId="000008C5">
      <w:pPr>
        <w:widowControl w:val="0"/>
        <w:numPr>
          <w:ilvl w:val="0"/>
          <w:numId w:val="9"/>
        </w:numPr>
        <w:pBdr>
          <w:top w:space="0" w:sz="0" w:val="nil"/>
          <w:left w:space="0" w:sz="0" w:val="nil"/>
          <w:bottom w:space="0" w:sz="0" w:val="nil"/>
          <w:right w:space="0" w:sz="0" w:val="nil"/>
          <w:between w:space="0" w:sz="0" w:val="nil"/>
        </w:pBdr>
        <w:shd w:fill="auto" w:val="clear"/>
        <w:tabs>
          <w:tab w:val="left" w:pos="697"/>
        </w:tabs>
        <w:spacing w:after="0" w:before="0" w:line="276" w:lineRule="auto"/>
        <w:ind w:left="20" w:right="20" w:firstLine="440"/>
        <w:jc w:val="both"/>
        <w:rPr/>
      </w:pPr>
      <w:r w:rsidDel="00000000" w:rsidR="00000000" w:rsidRPr="00000000">
        <w:rPr>
          <w:rFonts w:ascii="Times New Roman" w:cs="Times New Roman" w:eastAsia="Times New Roman" w:hAnsi="Times New Roman"/>
          <w:b w:val="0"/>
          <w:i w:val="1"/>
          <w:color w:val="000000"/>
          <w:sz w:val="24"/>
          <w:szCs w:val="24"/>
          <w:highlight w:val="white"/>
          <w:vertAlign w:val="baseline"/>
          <w:rtl w:val="0"/>
        </w:rPr>
        <w:t xml:space="preserve">принцип личностно-социально-деятельностного подхода</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r w:rsidDel="00000000" w:rsidR="00000000" w:rsidRPr="00000000">
        <w:rPr>
          <w:rtl w:val="0"/>
        </w:rPr>
      </w:r>
    </w:p>
    <w:p w:rsidR="00000000" w:rsidDel="00000000" w:rsidP="00000000" w:rsidRDefault="00000000" w:rsidRPr="00000000" w14:paraId="000008C6">
      <w:pPr>
        <w:widowControl w:val="0"/>
        <w:numPr>
          <w:ilvl w:val="0"/>
          <w:numId w:val="9"/>
        </w:numPr>
        <w:pBdr>
          <w:top w:space="0" w:sz="0" w:val="nil"/>
          <w:left w:space="0" w:sz="0" w:val="nil"/>
          <w:bottom w:space="0" w:sz="0" w:val="nil"/>
          <w:right w:space="0" w:sz="0" w:val="nil"/>
          <w:between w:space="0" w:sz="0" w:val="nil"/>
        </w:pBdr>
        <w:shd w:fill="auto" w:val="clear"/>
        <w:tabs>
          <w:tab w:val="left" w:pos="697"/>
        </w:tabs>
        <w:spacing w:after="0" w:before="0" w:line="276" w:lineRule="auto"/>
        <w:ind w:left="20" w:right="20" w:firstLine="440"/>
        <w:jc w:val="both"/>
        <w:rPr/>
      </w:pPr>
      <w:r w:rsidDel="00000000" w:rsidR="00000000" w:rsidRPr="00000000">
        <w:rPr>
          <w:rFonts w:ascii="Times New Roman" w:cs="Times New Roman" w:eastAsia="Times New Roman" w:hAnsi="Times New Roman"/>
          <w:b w:val="0"/>
          <w:i w:val="1"/>
          <w:color w:val="000000"/>
          <w:sz w:val="24"/>
          <w:szCs w:val="24"/>
          <w:highlight w:val="white"/>
          <w:vertAlign w:val="baseline"/>
          <w:rtl w:val="0"/>
        </w:rPr>
        <w:t xml:space="preserve">принцип объективности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r w:rsidDel="00000000" w:rsidR="00000000" w:rsidRPr="00000000">
        <w:rPr>
          <w:rtl w:val="0"/>
        </w:rPr>
      </w:r>
    </w:p>
    <w:p w:rsidR="00000000" w:rsidDel="00000000" w:rsidP="00000000" w:rsidRDefault="00000000" w:rsidRPr="00000000" w14:paraId="000008C7">
      <w:pPr>
        <w:widowControl w:val="0"/>
        <w:numPr>
          <w:ilvl w:val="0"/>
          <w:numId w:val="9"/>
        </w:numPr>
        <w:pBdr>
          <w:top w:space="0" w:sz="0" w:val="nil"/>
          <w:left w:space="0" w:sz="0" w:val="nil"/>
          <w:bottom w:space="0" w:sz="0" w:val="nil"/>
          <w:right w:space="0" w:sz="0" w:val="nil"/>
          <w:between w:space="0" w:sz="0" w:val="nil"/>
        </w:pBdr>
        <w:shd w:fill="auto" w:val="clear"/>
        <w:tabs>
          <w:tab w:val="left" w:pos="693"/>
        </w:tabs>
        <w:spacing w:after="0" w:before="0" w:line="276" w:lineRule="auto"/>
        <w:ind w:left="20" w:right="20" w:firstLine="440"/>
        <w:jc w:val="both"/>
        <w:rPr/>
      </w:pPr>
      <w:r w:rsidDel="00000000" w:rsidR="00000000" w:rsidRPr="00000000">
        <w:rPr>
          <w:rFonts w:ascii="Times New Roman" w:cs="Times New Roman" w:eastAsia="Times New Roman" w:hAnsi="Times New Roman"/>
          <w:b w:val="0"/>
          <w:i w:val="1"/>
          <w:color w:val="000000"/>
          <w:sz w:val="24"/>
          <w:szCs w:val="24"/>
          <w:highlight w:val="white"/>
          <w:vertAlign w:val="baseline"/>
          <w:rtl w:val="0"/>
        </w:rPr>
        <w:t xml:space="preserve">принцип детерминизма (причинной обусловленности)</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r w:rsidDel="00000000" w:rsidR="00000000" w:rsidRPr="00000000">
        <w:rPr>
          <w:rtl w:val="0"/>
        </w:rPr>
      </w:r>
    </w:p>
    <w:p w:rsidR="00000000" w:rsidDel="00000000" w:rsidP="00000000" w:rsidRDefault="00000000" w:rsidRPr="00000000" w14:paraId="000008C8">
      <w:pPr>
        <w:widowControl w:val="0"/>
        <w:numPr>
          <w:ilvl w:val="0"/>
          <w:numId w:val="9"/>
        </w:numPr>
        <w:pBdr>
          <w:top w:space="0" w:sz="0" w:val="nil"/>
          <w:left w:space="0" w:sz="0" w:val="nil"/>
          <w:bottom w:space="0" w:sz="0" w:val="nil"/>
          <w:right w:space="0" w:sz="0" w:val="nil"/>
          <w:between w:space="0" w:sz="0" w:val="nil"/>
        </w:pBdr>
        <w:shd w:fill="auto" w:val="clear"/>
        <w:tabs>
          <w:tab w:val="left" w:pos="693"/>
        </w:tabs>
        <w:spacing w:after="0" w:before="0" w:line="276" w:lineRule="auto"/>
        <w:ind w:left="20" w:right="20" w:firstLine="440"/>
        <w:jc w:val="both"/>
        <w:rPr/>
      </w:pPr>
      <w:r w:rsidDel="00000000" w:rsidR="00000000" w:rsidRPr="00000000">
        <w:rPr>
          <w:rFonts w:ascii="Times New Roman" w:cs="Times New Roman" w:eastAsia="Times New Roman" w:hAnsi="Times New Roman"/>
          <w:b w:val="0"/>
          <w:i w:val="1"/>
          <w:color w:val="000000"/>
          <w:sz w:val="24"/>
          <w:szCs w:val="24"/>
          <w:highlight w:val="white"/>
          <w:vertAlign w:val="baseline"/>
          <w:rtl w:val="0"/>
        </w:rPr>
        <w:t xml:space="preserve">принцип признания безусловного уважения прав</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 — предполагает отказ от прямых негативных оценок и личностных характеристик обучающихся.</w:t>
      </w:r>
      <w:r w:rsidDel="00000000" w:rsidR="00000000" w:rsidRPr="00000000">
        <w:rPr>
          <w:rtl w:val="0"/>
        </w:rPr>
      </w:r>
    </w:p>
    <w:p w:rsidR="00000000" w:rsidDel="00000000" w:rsidP="00000000" w:rsidRDefault="00000000" w:rsidRPr="00000000" w14:paraId="000008C9">
      <w:pPr>
        <w:widowControl w:val="0"/>
        <w:pBdr>
          <w:top w:space="0" w:sz="0" w:val="nil"/>
          <w:left w:space="0" w:sz="0" w:val="nil"/>
          <w:bottom w:space="0" w:sz="0" w:val="nil"/>
          <w:right w:space="0" w:sz="0" w:val="nil"/>
          <w:between w:space="0" w:sz="0" w:val="nil"/>
        </w:pBdr>
        <w:shd w:fill="auto" w:val="clear"/>
        <w:spacing w:after="0" w:before="0" w:line="276" w:lineRule="auto"/>
        <w:ind w:left="20" w:right="20" w:firstLine="4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r w:rsidDel="00000000" w:rsidR="00000000" w:rsidRPr="00000000">
        <w:rPr>
          <w:rtl w:val="0"/>
        </w:rPr>
      </w:r>
    </w:p>
    <w:p w:rsidR="00000000" w:rsidDel="00000000" w:rsidP="00000000" w:rsidRDefault="00000000" w:rsidRPr="00000000" w14:paraId="000008CA">
      <w:pPr>
        <w:widowControl w:val="0"/>
        <w:pBdr>
          <w:top w:space="0" w:sz="0" w:val="nil"/>
          <w:left w:space="0" w:sz="0" w:val="nil"/>
          <w:bottom w:space="0" w:sz="0" w:val="nil"/>
          <w:right w:space="0" w:sz="0" w:val="nil"/>
          <w:between w:space="0" w:sz="0" w:val="nil"/>
        </w:pBdr>
        <w:shd w:fill="auto" w:val="clear"/>
        <w:spacing w:after="0" w:before="0" w:line="276" w:lineRule="auto"/>
        <w:ind w:left="20" w:right="20" w:firstLine="4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Методологический инструментарий мониторинга воспитания и социализации обучающихся предусматривает использование следующих методов:</w:t>
      </w:r>
      <w:r w:rsidDel="00000000" w:rsidR="00000000" w:rsidRPr="00000000">
        <w:rPr>
          <w:rtl w:val="0"/>
        </w:rPr>
      </w:r>
    </w:p>
    <w:p w:rsidR="00000000" w:rsidDel="00000000" w:rsidP="00000000" w:rsidRDefault="00000000" w:rsidRPr="00000000" w14:paraId="000008CB">
      <w:pPr>
        <w:widowControl w:val="0"/>
        <w:numPr>
          <w:ilvl w:val="0"/>
          <w:numId w:val="43"/>
        </w:numPr>
        <w:pBdr>
          <w:top w:space="0" w:sz="0" w:val="nil"/>
          <w:left w:space="0" w:sz="0" w:val="nil"/>
          <w:bottom w:space="0" w:sz="0" w:val="nil"/>
          <w:right w:space="0" w:sz="0" w:val="nil"/>
          <w:between w:space="0" w:sz="0" w:val="nil"/>
        </w:pBdr>
        <w:shd w:fill="auto" w:val="clear"/>
        <w:spacing w:after="0" w:before="0" w:line="276" w:lineRule="auto"/>
        <w:ind w:left="740" w:right="20" w:hanging="360"/>
        <w:jc w:val="both"/>
        <w:rPr>
          <w:b w:val="0"/>
          <w:color w:val="000000"/>
          <w:sz w:val="24"/>
          <w:szCs w:val="24"/>
          <w:highlight w:val="white"/>
        </w:rPr>
      </w:pPr>
      <w:r w:rsidDel="00000000" w:rsidR="00000000" w:rsidRPr="00000000">
        <w:rPr>
          <w:rFonts w:ascii="Times New Roman" w:cs="Times New Roman" w:eastAsia="Times New Roman" w:hAnsi="Times New Roman"/>
          <w:b w:val="0"/>
          <w:i w:val="1"/>
          <w:color w:val="000000"/>
          <w:sz w:val="24"/>
          <w:szCs w:val="24"/>
          <w:highlight w:val="white"/>
          <w:vertAlign w:val="baseline"/>
          <w:rtl w:val="0"/>
        </w:rPr>
        <w:t xml:space="preserve">Тестирование (метод тестов)</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000000" w:rsidDel="00000000" w:rsidP="00000000" w:rsidRDefault="00000000" w:rsidRPr="00000000" w14:paraId="000008CC">
      <w:pPr>
        <w:widowControl w:val="0"/>
        <w:numPr>
          <w:ilvl w:val="0"/>
          <w:numId w:val="43"/>
        </w:numPr>
        <w:pBdr>
          <w:top w:space="0" w:sz="0" w:val="nil"/>
          <w:left w:space="0" w:sz="0" w:val="nil"/>
          <w:bottom w:space="0" w:sz="0" w:val="nil"/>
          <w:right w:space="0" w:sz="0" w:val="nil"/>
          <w:between w:space="0" w:sz="0" w:val="nil"/>
        </w:pBdr>
        <w:shd w:fill="auto" w:val="clear"/>
        <w:spacing w:after="0" w:before="0" w:line="276" w:lineRule="auto"/>
        <w:ind w:left="740" w:right="20" w:hanging="360"/>
        <w:jc w:val="both"/>
        <w:rPr>
          <w:b w:val="0"/>
          <w:color w:val="000000"/>
          <w:sz w:val="24"/>
          <w:szCs w:val="24"/>
          <w:highlight w:val="white"/>
        </w:rPr>
      </w:pPr>
      <w:r w:rsidDel="00000000" w:rsidR="00000000" w:rsidRPr="00000000">
        <w:rPr>
          <w:rFonts w:ascii="Times New Roman" w:cs="Times New Roman" w:eastAsia="Times New Roman" w:hAnsi="Times New Roman"/>
          <w:b w:val="0"/>
          <w:i w:val="1"/>
          <w:color w:val="000000"/>
          <w:sz w:val="24"/>
          <w:szCs w:val="24"/>
          <w:highlight w:val="white"/>
          <w:vertAlign w:val="baseline"/>
          <w:rtl w:val="0"/>
        </w:rPr>
        <w:t xml:space="preserve">Опрос</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000000" w:rsidDel="00000000" w:rsidP="00000000" w:rsidRDefault="00000000" w:rsidRPr="00000000" w14:paraId="000008CD">
      <w:pPr>
        <w:widowControl w:val="0"/>
        <w:numPr>
          <w:ilvl w:val="0"/>
          <w:numId w:val="31"/>
        </w:numPr>
        <w:pBdr>
          <w:top w:space="0" w:sz="0" w:val="nil"/>
          <w:left w:space="0" w:sz="0" w:val="nil"/>
          <w:bottom w:space="0" w:sz="0" w:val="nil"/>
          <w:right w:space="0" w:sz="0" w:val="nil"/>
          <w:between w:space="0" w:sz="0" w:val="nil"/>
        </w:pBdr>
        <w:shd w:fill="auto" w:val="clear"/>
        <w:spacing w:after="0" w:before="0" w:line="276" w:lineRule="auto"/>
        <w:ind w:left="1100" w:right="20" w:hanging="360"/>
        <w:jc w:val="both"/>
        <w:rPr>
          <w:b w:val="0"/>
          <w:color w:val="000000"/>
          <w:sz w:val="24"/>
          <w:szCs w:val="24"/>
          <w:highlight w:val="white"/>
        </w:rPr>
      </w:pPr>
      <w:r w:rsidDel="00000000" w:rsidR="00000000" w:rsidRPr="00000000">
        <w:rPr>
          <w:rFonts w:ascii="Times New Roman" w:cs="Times New Roman" w:eastAsia="Times New Roman" w:hAnsi="Times New Roman"/>
          <w:b w:val="0"/>
          <w:i w:val="1"/>
          <w:color w:val="000000"/>
          <w:sz w:val="24"/>
          <w:szCs w:val="24"/>
          <w:highlight w:val="white"/>
          <w:vertAlign w:val="baseline"/>
          <w:rtl w:val="0"/>
        </w:rPr>
        <w:t xml:space="preserve">анкетирование</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000000" w:rsidDel="00000000" w:rsidP="00000000" w:rsidRDefault="00000000" w:rsidRPr="00000000" w14:paraId="000008CE">
      <w:pPr>
        <w:widowControl w:val="0"/>
        <w:numPr>
          <w:ilvl w:val="0"/>
          <w:numId w:val="31"/>
        </w:numPr>
        <w:pBdr>
          <w:top w:space="0" w:sz="0" w:val="nil"/>
          <w:left w:space="0" w:sz="0" w:val="nil"/>
          <w:bottom w:space="0" w:sz="0" w:val="nil"/>
          <w:right w:space="0" w:sz="0" w:val="nil"/>
          <w:between w:space="0" w:sz="0" w:val="nil"/>
        </w:pBdr>
        <w:shd w:fill="auto" w:val="clear"/>
        <w:spacing w:after="0" w:before="0" w:line="276" w:lineRule="auto"/>
        <w:ind w:left="1100" w:right="20" w:hanging="360"/>
        <w:jc w:val="both"/>
        <w:rPr>
          <w:b w:val="0"/>
          <w:color w:val="000000"/>
          <w:sz w:val="24"/>
          <w:szCs w:val="24"/>
          <w:highlight w:val="white"/>
        </w:rPr>
      </w:pPr>
      <w:r w:rsidDel="00000000" w:rsidR="00000000" w:rsidRPr="00000000">
        <w:rPr>
          <w:rFonts w:ascii="Times New Roman" w:cs="Times New Roman" w:eastAsia="Times New Roman" w:hAnsi="Times New Roman"/>
          <w:b w:val="0"/>
          <w:i w:val="1"/>
          <w:color w:val="000000"/>
          <w:sz w:val="24"/>
          <w:szCs w:val="24"/>
          <w:highlight w:val="white"/>
          <w:vertAlign w:val="baseline"/>
          <w:rtl w:val="0"/>
        </w:rPr>
        <w:t xml:space="preserve">интервью</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000000" w:rsidDel="00000000" w:rsidP="00000000" w:rsidRDefault="00000000" w:rsidRPr="00000000" w14:paraId="000008CF">
      <w:pPr>
        <w:widowControl w:val="0"/>
        <w:numPr>
          <w:ilvl w:val="0"/>
          <w:numId w:val="31"/>
        </w:numPr>
        <w:pBdr>
          <w:top w:space="0" w:sz="0" w:val="nil"/>
          <w:left w:space="0" w:sz="0" w:val="nil"/>
          <w:bottom w:space="0" w:sz="0" w:val="nil"/>
          <w:right w:space="0" w:sz="0" w:val="nil"/>
          <w:between w:space="0" w:sz="0" w:val="nil"/>
        </w:pBdr>
        <w:shd w:fill="auto" w:val="clear"/>
        <w:spacing w:after="0" w:before="0" w:line="276" w:lineRule="auto"/>
        <w:ind w:left="1100" w:right="20" w:hanging="360"/>
        <w:jc w:val="both"/>
        <w:rPr>
          <w:b w:val="0"/>
          <w:sz w:val="24"/>
          <w:szCs w:val="24"/>
        </w:rPr>
      </w:pPr>
      <w:r w:rsidDel="00000000" w:rsidR="00000000" w:rsidRPr="00000000">
        <w:rPr>
          <w:rFonts w:ascii="Times New Roman" w:cs="Times New Roman" w:eastAsia="Times New Roman" w:hAnsi="Times New Roman"/>
          <w:b w:val="0"/>
          <w:i w:val="1"/>
          <w:color w:val="000000"/>
          <w:sz w:val="24"/>
          <w:szCs w:val="24"/>
          <w:highlight w:val="white"/>
          <w:vertAlign w:val="baseline"/>
          <w:rtl w:val="0"/>
        </w:rPr>
        <w:t xml:space="preserve">беседа</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r w:rsidDel="00000000" w:rsidR="00000000" w:rsidRPr="00000000">
        <w:rPr>
          <w:rtl w:val="0"/>
        </w:rPr>
      </w:r>
    </w:p>
    <w:p w:rsidR="00000000" w:rsidDel="00000000" w:rsidP="00000000" w:rsidRDefault="00000000" w:rsidRPr="00000000" w14:paraId="000008D0">
      <w:pPr>
        <w:widowControl w:val="0"/>
        <w:pBdr>
          <w:top w:space="0" w:sz="0" w:val="nil"/>
          <w:left w:space="0" w:sz="0" w:val="nil"/>
          <w:bottom w:space="0" w:sz="0" w:val="nil"/>
          <w:right w:space="0" w:sz="0" w:val="nil"/>
          <w:between w:space="0" w:sz="0" w:val="nil"/>
        </w:pBdr>
        <w:shd w:fill="auto" w:val="clear"/>
        <w:spacing w:after="0" w:before="0" w:line="276" w:lineRule="auto"/>
        <w:ind w:left="20" w:right="20" w:firstLine="4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r w:rsidDel="00000000" w:rsidR="00000000" w:rsidRPr="00000000">
        <w:rPr>
          <w:rtl w:val="0"/>
        </w:rPr>
      </w:r>
    </w:p>
    <w:p w:rsidR="00000000" w:rsidDel="00000000" w:rsidP="00000000" w:rsidRDefault="00000000" w:rsidRPr="00000000" w14:paraId="000008D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u w:val="none"/>
          <w:vertAlign w:val="baseline"/>
        </w:rPr>
      </w:pPr>
      <w:r w:rsidDel="00000000" w:rsidR="00000000" w:rsidRPr="00000000">
        <w:rPr>
          <w:rFonts w:ascii="Times New Roman" w:cs="Times New Roman" w:eastAsia="Times New Roman" w:hAnsi="Times New Roman"/>
          <w:b w:val="0"/>
          <w:color w:val="000000"/>
          <w:sz w:val="24"/>
          <w:szCs w:val="24"/>
          <w:u w:val="none"/>
          <w:vertAlign w:val="baseline"/>
          <w:rtl w:val="0"/>
        </w:rPr>
        <w:t xml:space="preserve">       Цель мониторинговых исследований -</w:t>
      </w:r>
      <w:r w:rsidDel="00000000" w:rsidR="00000000" w:rsidRPr="00000000">
        <w:rPr>
          <w:rFonts w:ascii="Times New Roman" w:cs="Times New Roman" w:eastAsia="Times New Roman" w:hAnsi="Times New Roman"/>
          <w:b w:val="1"/>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color w:val="000000"/>
          <w:sz w:val="24"/>
          <w:szCs w:val="24"/>
          <w:u w:val="none"/>
          <w:vertAlign w:val="baseline"/>
          <w:rtl w:val="0"/>
        </w:rPr>
        <w:t xml:space="preserve">создание системы организации, сбора, обработки и распространения информации, отражающей эффективность внеурочной деятельности.</w:t>
      </w:r>
    </w:p>
    <w:p w:rsidR="00000000" w:rsidDel="00000000" w:rsidP="00000000" w:rsidRDefault="00000000" w:rsidRPr="00000000" w14:paraId="000008D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tbl>
      <w:tblPr>
        <w:tblStyle w:val="Table24"/>
        <w:tblW w:w="9936.0" w:type="dxa"/>
        <w:jc w:val="center"/>
        <w:tblInd w:w="-10.0" w:type="dxa"/>
        <w:tblLayout w:type="fixed"/>
        <w:tblLook w:val="0000"/>
      </w:tblPr>
      <w:tblGrid>
        <w:gridCol w:w="4968"/>
        <w:gridCol w:w="4968"/>
        <w:tblGridChange w:id="0">
          <w:tblGrid>
            <w:gridCol w:w="4968"/>
            <w:gridCol w:w="4968"/>
          </w:tblGrid>
        </w:tblGridChange>
      </w:tblGrid>
      <w:tr>
        <w:trPr>
          <w:trHeight w:val="380" w:hRule="atLeast"/>
        </w:trPr>
        <w:tc>
          <w:tcPr>
            <w:tcBorders>
              <w:top w:color="000000" w:space="0" w:sz="4" w:val="single"/>
              <w:left w:color="000000" w:space="0" w:sz="4" w:val="single"/>
            </w:tcBorders>
            <w:shd w:fill="ffffff" w:val="clear"/>
            <w:vAlign w:val="top"/>
          </w:tcPr>
          <w:p w:rsidR="00000000" w:rsidDel="00000000" w:rsidP="00000000" w:rsidRDefault="00000000" w:rsidRPr="00000000" w14:paraId="000008D3">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Объект исследований</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top"/>
          </w:tcPr>
          <w:p w:rsidR="00000000" w:rsidDel="00000000" w:rsidP="00000000" w:rsidRDefault="00000000" w:rsidRPr="00000000" w14:paraId="000008D4">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Инструментарий, методы исследования</w:t>
            </w:r>
            <w:r w:rsidDel="00000000" w:rsidR="00000000" w:rsidRPr="00000000">
              <w:rPr>
                <w:rtl w:val="0"/>
              </w:rPr>
            </w:r>
          </w:p>
        </w:tc>
      </w:tr>
      <w:tr>
        <w:trPr>
          <w:trHeight w:val="1980" w:hRule="atLeast"/>
        </w:trPr>
        <w:tc>
          <w:tcPr>
            <w:tcBorders>
              <w:top w:color="000000" w:space="0" w:sz="4" w:val="single"/>
              <w:left w:color="000000" w:space="0" w:sz="4" w:val="single"/>
            </w:tcBorders>
            <w:shd w:fill="ffffff" w:val="clear"/>
            <w:vAlign w:val="top"/>
          </w:tcPr>
          <w:p w:rsidR="00000000" w:rsidDel="00000000" w:rsidP="00000000" w:rsidRDefault="00000000" w:rsidRPr="00000000" w14:paraId="000008D5">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i w:val="1"/>
                <w:color w:val="000000"/>
                <w:sz w:val="24"/>
                <w:szCs w:val="24"/>
                <w:highlight w:val="white"/>
                <w:vertAlign w:val="baseline"/>
                <w:rtl w:val="0"/>
              </w:rPr>
              <w:t xml:space="preserve">Личность самого воспитанника</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top"/>
          </w:tcPr>
          <w:p w:rsidR="00000000" w:rsidDel="00000000" w:rsidP="00000000" w:rsidRDefault="00000000" w:rsidRPr="00000000" w14:paraId="000008D6">
            <w:pPr>
              <w:widowControl w:val="0"/>
              <w:pBdr>
                <w:top w:space="0" w:sz="0" w:val="nil"/>
                <w:left w:space="0" w:sz="0" w:val="nil"/>
                <w:bottom w:space="0" w:sz="0" w:val="nil"/>
                <w:right w:space="0" w:sz="0" w:val="nil"/>
                <w:between w:space="0" w:sz="0" w:val="nil"/>
              </w:pBdr>
              <w:shd w:fill="auto" w:val="clear"/>
              <w:tabs>
                <w:tab w:val="left" w:pos="168"/>
              </w:tabs>
              <w:spacing w:after="0" w:before="0" w:line="240" w:lineRule="auto"/>
              <w:jc w:val="left"/>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Наблюдение за поведением и эмоционально- нравственным состоянием школьников в повседневной жизни; в специально создаваемых педагогических ситуациях; в ролевых, деловых, организационно- деятельностных играх, методика «Личностный рост» Е. Н.Степанова.</w:t>
            </w:r>
          </w:p>
        </w:tc>
      </w:tr>
      <w:tr>
        <w:trPr>
          <w:trHeight w:val="1140" w:hRule="atLeast"/>
        </w:trPr>
        <w:tc>
          <w:tcPr>
            <w:tcBorders>
              <w:top w:color="000000" w:space="0" w:sz="4" w:val="single"/>
              <w:left w:color="000000" w:space="0" w:sz="4" w:val="single"/>
            </w:tcBorders>
            <w:shd w:fill="ffffff" w:val="clear"/>
            <w:vAlign w:val="top"/>
          </w:tcPr>
          <w:p w:rsidR="00000000" w:rsidDel="00000000" w:rsidP="00000000" w:rsidRDefault="00000000" w:rsidRPr="00000000" w14:paraId="000008D7">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i w:val="1"/>
                <w:color w:val="000000"/>
                <w:sz w:val="24"/>
                <w:szCs w:val="24"/>
                <w:highlight w:val="white"/>
                <w:vertAlign w:val="baseline"/>
                <w:rtl w:val="0"/>
              </w:rPr>
              <w:t xml:space="preserve">Детский коллектив</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top"/>
          </w:tcPr>
          <w:p w:rsidR="00000000" w:rsidDel="00000000" w:rsidP="00000000" w:rsidRDefault="00000000" w:rsidRPr="00000000" w14:paraId="000008D8">
            <w:pPr>
              <w:widowControl w:val="0"/>
              <w:pBdr>
                <w:top w:space="0" w:sz="0" w:val="nil"/>
                <w:left w:space="0" w:sz="0" w:val="nil"/>
                <w:bottom w:space="0" w:sz="0" w:val="nil"/>
                <w:right w:space="0" w:sz="0" w:val="nil"/>
                <w:between w:space="0" w:sz="0" w:val="nil"/>
              </w:pBdr>
              <w:shd w:fill="auto" w:val="clear"/>
              <w:tabs>
                <w:tab w:val="left" w:pos="206"/>
              </w:tabs>
              <w:spacing w:after="0" w:before="0" w:line="240" w:lineRule="auto"/>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методика «Какой у нас коллектив», А. Н. Лутошкина,</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методика «Социометрическое изучение межличностных отношений в детском коллективе» </w:t>
            </w:r>
            <w:r w:rsidDel="00000000" w:rsidR="00000000" w:rsidRPr="00000000">
              <w:rPr>
                <w:rFonts w:ascii="Times New Roman" w:cs="Times New Roman" w:eastAsia="Times New Roman" w:hAnsi="Times New Roman"/>
                <w:b w:val="0"/>
                <w:i w:val="1"/>
                <w:color w:val="000000"/>
                <w:sz w:val="24"/>
                <w:szCs w:val="24"/>
                <w:highlight w:val="white"/>
                <w:vertAlign w:val="baseline"/>
                <w:rtl w:val="0"/>
              </w:rPr>
              <w:t xml:space="preserve">(Методика Дж. Морено).</w:t>
            </w:r>
            <w:r w:rsidDel="00000000" w:rsidR="00000000" w:rsidRPr="00000000">
              <w:rPr>
                <w:rtl w:val="0"/>
              </w:rPr>
            </w:r>
          </w:p>
        </w:tc>
      </w:tr>
      <w:tr>
        <w:trPr>
          <w:trHeight w:val="260" w:hRule="atLeast"/>
        </w:trPr>
        <w:tc>
          <w:tcPr>
            <w:tcBorders>
              <w:top w:color="000000" w:space="0" w:sz="4" w:val="single"/>
              <w:left w:color="000000" w:space="0" w:sz="4" w:val="single"/>
            </w:tcBorders>
            <w:shd w:fill="ffffff" w:val="clear"/>
            <w:vAlign w:val="top"/>
          </w:tcPr>
          <w:p w:rsidR="00000000" w:rsidDel="00000000" w:rsidP="00000000" w:rsidRDefault="00000000" w:rsidRPr="00000000" w14:paraId="000008D9">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i w:val="1"/>
                <w:color w:val="000000"/>
                <w:sz w:val="24"/>
                <w:szCs w:val="24"/>
                <w:highlight w:val="white"/>
                <w:vertAlign w:val="baseline"/>
                <w:rtl w:val="0"/>
              </w:rPr>
              <w:t xml:space="preserve">Удовлетворенность родителей жизнью школы</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top"/>
          </w:tcPr>
          <w:p w:rsidR="00000000" w:rsidDel="00000000" w:rsidP="00000000" w:rsidRDefault="00000000" w:rsidRPr="00000000" w14:paraId="000008DA">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Методика А.А. Андреева</w:t>
            </w:r>
            <w:r w:rsidDel="00000000" w:rsidR="00000000" w:rsidRPr="00000000">
              <w:rPr>
                <w:rtl w:val="0"/>
              </w:rPr>
            </w:r>
          </w:p>
        </w:tc>
      </w:tr>
      <w:tr>
        <w:trPr>
          <w:trHeight w:val="540" w:hRule="atLeast"/>
        </w:trPr>
        <w:tc>
          <w:tcPr>
            <w:tcBorders>
              <w:top w:color="000000" w:space="0" w:sz="4" w:val="single"/>
              <w:left w:color="000000" w:space="0" w:sz="4" w:val="single"/>
            </w:tcBorders>
            <w:shd w:fill="ffffff" w:val="clear"/>
            <w:vAlign w:val="top"/>
          </w:tcPr>
          <w:p w:rsidR="00000000" w:rsidDel="00000000" w:rsidP="00000000" w:rsidRDefault="00000000" w:rsidRPr="00000000" w14:paraId="000008DB">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i w:val="1"/>
                <w:color w:val="000000"/>
                <w:sz w:val="24"/>
                <w:szCs w:val="24"/>
                <w:highlight w:val="white"/>
                <w:vertAlign w:val="baseline"/>
                <w:rtl w:val="0"/>
              </w:rPr>
              <w:t xml:space="preserve">Вовлеченность обучающихся во внеурочную деятельность</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top"/>
          </w:tcPr>
          <w:p w:rsidR="00000000" w:rsidDel="00000000" w:rsidP="00000000" w:rsidRDefault="00000000" w:rsidRPr="00000000" w14:paraId="000008DC">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Наблюдение, изучение документации</w:t>
            </w:r>
            <w:r w:rsidDel="00000000" w:rsidR="00000000" w:rsidRPr="00000000">
              <w:rPr>
                <w:rtl w:val="0"/>
              </w:rPr>
            </w:r>
          </w:p>
        </w:tc>
      </w:tr>
      <w:tr>
        <w:trPr>
          <w:trHeight w:val="560" w:hRule="atLeast"/>
        </w:trPr>
        <w:tc>
          <w:tcPr>
            <w:tcBorders>
              <w:top w:color="000000" w:space="0" w:sz="4" w:val="single"/>
              <w:left w:color="000000" w:space="0" w:sz="4" w:val="single"/>
              <w:bottom w:color="000000" w:space="0" w:sz="4" w:val="single"/>
            </w:tcBorders>
            <w:shd w:fill="ffffff" w:val="clear"/>
            <w:vAlign w:val="top"/>
          </w:tcPr>
          <w:p w:rsidR="00000000" w:rsidDel="00000000" w:rsidP="00000000" w:rsidRDefault="00000000" w:rsidRPr="00000000" w14:paraId="000008DD">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i w:val="1"/>
                <w:color w:val="000000"/>
                <w:sz w:val="24"/>
                <w:szCs w:val="24"/>
                <w:highlight w:val="white"/>
                <w:vertAlign w:val="baseline"/>
                <w:rtl w:val="0"/>
              </w:rPr>
              <w:t xml:space="preserve">Результативность участия во внеурочной деятельности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8DE">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highlight w:val="white"/>
                <w:vertAlign w:val="baseline"/>
                <w:rtl w:val="0"/>
              </w:rPr>
              <w:t xml:space="preserve">Результаты участия обучающихся в различных мероприятиях, конкурсах, смотрах, викторинах </w:t>
            </w:r>
            <w:r w:rsidDel="00000000" w:rsidR="00000000" w:rsidRPr="00000000">
              <w:rPr>
                <w:rtl w:val="0"/>
              </w:rPr>
            </w:r>
          </w:p>
        </w:tc>
      </w:tr>
    </w:tbl>
    <w:p w:rsidR="00000000" w:rsidDel="00000000" w:rsidP="00000000" w:rsidRDefault="00000000" w:rsidRPr="00000000" w14:paraId="000008D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w:t>
      </w:r>
    </w:p>
    <w:p w:rsidR="00000000" w:rsidDel="00000000" w:rsidP="00000000" w:rsidRDefault="00000000" w:rsidRPr="00000000" w14:paraId="000008E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Управление  реализацией   программой   осуществляется  через планирование, контроль.  Управление   любой инновационной  деятельностью  идёт   по следующим направлениям:</w:t>
      </w:r>
    </w:p>
    <w:p w:rsidR="00000000" w:rsidDel="00000000" w:rsidP="00000000" w:rsidRDefault="00000000" w:rsidRPr="00000000" w14:paraId="000008E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организация работы с кадрами;</w:t>
      </w:r>
      <w:r w:rsidDel="00000000" w:rsidR="00000000" w:rsidRPr="00000000">
        <w:rPr>
          <w:rtl w:val="0"/>
        </w:rPr>
      </w:r>
    </w:p>
    <w:p w:rsidR="00000000" w:rsidDel="00000000" w:rsidP="00000000" w:rsidRDefault="00000000" w:rsidRPr="00000000" w14:paraId="000008E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организация работы с ученическим коллективом;</w:t>
      </w:r>
      <w:r w:rsidDel="00000000" w:rsidR="00000000" w:rsidRPr="00000000">
        <w:rPr>
          <w:rtl w:val="0"/>
        </w:rPr>
      </w:r>
    </w:p>
    <w:p w:rsidR="00000000" w:rsidDel="00000000" w:rsidP="00000000" w:rsidRDefault="00000000" w:rsidRPr="00000000" w14:paraId="000008E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-организация  работы  с  родителями,  общественными  организациями,  социальными</w:t>
      </w:r>
      <w:r w:rsidDel="00000000" w:rsidR="00000000" w:rsidRPr="00000000">
        <w:rPr>
          <w:rFonts w:ascii="Times New Roman" w:cs="Times New Roman" w:eastAsia="Times New Roman" w:hAnsi="Times New Roman"/>
          <w:b w:val="0"/>
          <w:color w:val="333333"/>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партнёрами;</w:t>
      </w:r>
      <w:r w:rsidDel="00000000" w:rsidR="00000000" w:rsidRPr="00000000">
        <w:rPr>
          <w:rtl w:val="0"/>
        </w:rPr>
      </w:r>
    </w:p>
    <w:p w:rsidR="00000000" w:rsidDel="00000000" w:rsidP="00000000" w:rsidRDefault="00000000" w:rsidRPr="00000000" w14:paraId="000008E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мониторинг эффективности инновационных процессов.</w:t>
      </w:r>
      <w:r w:rsidDel="00000000" w:rsidR="00000000" w:rsidRPr="00000000">
        <w:rPr>
          <w:rtl w:val="0"/>
        </w:rPr>
      </w:r>
    </w:p>
    <w:p w:rsidR="00000000" w:rsidDel="00000000" w:rsidP="00000000" w:rsidRDefault="00000000" w:rsidRPr="00000000" w14:paraId="000008E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Контроль результативности и эффективности осуществляется путем проведения мониторинговых исследований,  диагностики обучающихся, педагогов, родителей. Целью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Задача диагностики – выяснить, являются ли и в какой степени воспитывающими те виды внеурочной деятельности, которыми занят школьник.</w:t>
      </w:r>
      <w:r w:rsidDel="00000000" w:rsidR="00000000" w:rsidRPr="00000000">
        <w:rPr>
          <w:rtl w:val="0"/>
        </w:rPr>
      </w:r>
    </w:p>
    <w:p w:rsidR="00000000" w:rsidDel="00000000" w:rsidP="00000000" w:rsidRDefault="00000000" w:rsidRPr="00000000" w14:paraId="000008E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Объекты мониторинга:</w:t>
      </w:r>
      <w:r w:rsidDel="00000000" w:rsidR="00000000" w:rsidRPr="00000000">
        <w:rPr>
          <w:rtl w:val="0"/>
        </w:rPr>
      </w:r>
    </w:p>
    <w:p w:rsidR="00000000" w:rsidDel="00000000" w:rsidP="00000000" w:rsidRDefault="00000000" w:rsidRPr="00000000" w14:paraId="000008E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Диагностика  эффективности  внеурочной  деятельности  школьников  (оценка</w:t>
      </w:r>
      <w:r w:rsidDel="00000000" w:rsidR="00000000" w:rsidRPr="00000000">
        <w:rPr>
          <w:rFonts w:ascii="Times New Roman" w:cs="Times New Roman" w:eastAsia="Times New Roman" w:hAnsi="Times New Roman"/>
          <w:b w:val="0"/>
          <w:color w:val="333333"/>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востребованности форм и мероприятий внеклассной работы; сохранность контингента всех  направлений  внеурочной  работы;  анкетирование  школьников  и  родителей  по итогам года с целью выявления удовлетворённости воспитательными мероприятиями).</w:t>
      </w:r>
      <w:r w:rsidDel="00000000" w:rsidR="00000000" w:rsidRPr="00000000">
        <w:rPr>
          <w:rtl w:val="0"/>
        </w:rPr>
      </w:r>
    </w:p>
    <w:p w:rsidR="00000000" w:rsidDel="00000000" w:rsidP="00000000" w:rsidRDefault="00000000" w:rsidRPr="00000000" w14:paraId="000008E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Личность  самого  воспитанника  (вовлечённость   обучающихся  во  внеурочную</w:t>
      </w:r>
      <w:r w:rsidDel="00000000" w:rsidR="00000000" w:rsidRPr="00000000">
        <w:rPr>
          <w:rFonts w:ascii="Times New Roman" w:cs="Times New Roman" w:eastAsia="Times New Roman" w:hAnsi="Times New Roman"/>
          <w:b w:val="0"/>
          <w:color w:val="333333"/>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образовательную деятельность,  как на базе школы, так и вне ОУ).</w:t>
      </w:r>
      <w:r w:rsidDel="00000000" w:rsidR="00000000" w:rsidRPr="00000000">
        <w:rPr>
          <w:rtl w:val="0"/>
        </w:rPr>
      </w:r>
    </w:p>
    <w:p w:rsidR="00000000" w:rsidDel="00000000" w:rsidP="00000000" w:rsidRDefault="00000000" w:rsidRPr="00000000" w14:paraId="000008E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Детский  коллектив  (развитие  и  сплочение  ученического  коллектива,  характер межличностных отношений).</w:t>
      </w:r>
    </w:p>
    <w:p w:rsidR="00000000" w:rsidDel="00000000" w:rsidP="00000000" w:rsidRDefault="00000000" w:rsidRPr="00000000" w14:paraId="000008E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Профессиональная позиция педагога (результативность участия педагогов в целевых</w:t>
      </w:r>
      <w:r w:rsidDel="00000000" w:rsidR="00000000" w:rsidRPr="00000000">
        <w:rPr>
          <w:rFonts w:ascii="Times New Roman" w:cs="Times New Roman" w:eastAsia="Times New Roman" w:hAnsi="Times New Roman"/>
          <w:b w:val="0"/>
          <w:color w:val="333333"/>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программах, проектах различного уровня, воспитательных мероприятиях).</w:t>
      </w:r>
      <w:r w:rsidDel="00000000" w:rsidR="00000000" w:rsidRPr="00000000">
        <w:rPr>
          <w:rtl w:val="0"/>
        </w:rPr>
      </w:r>
    </w:p>
    <w:p w:rsidR="00000000" w:rsidDel="00000000" w:rsidP="00000000" w:rsidRDefault="00000000" w:rsidRPr="00000000" w14:paraId="000008E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08E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Мониторинг внеурочной деятельности</w:t>
      </w:r>
    </w:p>
    <w:p w:rsidR="00000000" w:rsidDel="00000000" w:rsidP="00000000" w:rsidRDefault="00000000" w:rsidRPr="00000000" w14:paraId="000008E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333333"/>
          <w:sz w:val="24"/>
          <w:szCs w:val="24"/>
          <w:vertAlign w:val="baseline"/>
        </w:rPr>
      </w:pPr>
      <w:r w:rsidDel="00000000" w:rsidR="00000000" w:rsidRPr="00000000">
        <w:rPr>
          <w:rtl w:val="0"/>
        </w:rPr>
      </w:r>
    </w:p>
    <w:tbl>
      <w:tblPr>
        <w:tblStyle w:val="Table25"/>
        <w:tblW w:w="9889.0" w:type="dxa"/>
        <w:jc w:val="left"/>
        <w:tblInd w:w="-318.0" w:type="dxa"/>
        <w:tblLayout w:type="fixed"/>
        <w:tblLook w:val="0000"/>
      </w:tblPr>
      <w:tblGrid>
        <w:gridCol w:w="4962"/>
        <w:gridCol w:w="1418"/>
        <w:gridCol w:w="3509"/>
        <w:tblGridChange w:id="0">
          <w:tblGrid>
            <w:gridCol w:w="4962"/>
            <w:gridCol w:w="1418"/>
            <w:gridCol w:w="3509"/>
          </w:tblGrid>
        </w:tblGridChange>
      </w:tblGrid>
      <w:t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8E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Показатели  </w:t>
            </w:r>
            <w:r w:rsidDel="00000000" w:rsidR="00000000" w:rsidRPr="00000000">
              <w:rPr>
                <w:rtl w:val="0"/>
              </w:rPr>
            </w:r>
          </w:p>
        </w:tc>
        <w:tc>
          <w:tcPr>
            <w:tcBorders>
              <w:top w:color="000000" w:space="0" w:sz="8"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8E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Сроки контроля</w:t>
            </w:r>
            <w:r w:rsidDel="00000000" w:rsidR="00000000" w:rsidRPr="00000000">
              <w:rPr>
                <w:rtl w:val="0"/>
              </w:rPr>
            </w:r>
          </w:p>
        </w:tc>
        <w:tc>
          <w:tcPr>
            <w:tcBorders>
              <w:top w:color="000000" w:space="0" w:sz="8"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8F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Ответственные за проведение</w:t>
            </w:r>
            <w:r w:rsidDel="00000000" w:rsidR="00000000" w:rsidRPr="00000000">
              <w:rPr>
                <w:rtl w:val="0"/>
              </w:rPr>
            </w:r>
          </w:p>
          <w:p w:rsidR="00000000" w:rsidDel="00000000" w:rsidP="00000000" w:rsidRDefault="00000000" w:rsidRPr="00000000" w14:paraId="000008F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tl w:val="0"/>
              </w:rPr>
            </w:r>
          </w:p>
        </w:tc>
      </w:tr>
      <w:tr>
        <w:trPr>
          <w:trHeight w:val="640" w:hRule="atLeast"/>
        </w:trP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8F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 Эффективность работы кружков, секций, клубных объединений.</w:t>
            </w:r>
            <w:r w:rsidDel="00000000" w:rsidR="00000000" w:rsidRPr="00000000">
              <w:rPr>
                <w:rFonts w:ascii="Times New Roman" w:cs="Times New Roman" w:eastAsia="Times New Roman" w:hAnsi="Times New Roman"/>
                <w:b w:val="0"/>
                <w:color w:val="333333"/>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Проектная деятельность учащихся.</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8F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течение года</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8F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Классные руководители</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8F5">
            <w:pPr>
              <w:pBdr>
                <w:top w:space="0" w:sz="0" w:val="nil"/>
                <w:left w:space="0" w:sz="0" w:val="nil"/>
                <w:bottom w:space="0" w:sz="0" w:val="nil"/>
                <w:right w:space="0" w:sz="0" w:val="nil"/>
                <w:between w:space="0" w:sz="0" w:val="nil"/>
              </w:pBdr>
              <w:shd w:fill="auto" w:val="clear"/>
              <w:spacing w:after="0" w:before="0" w:line="240" w:lineRule="auto"/>
              <w:ind w:right="-31"/>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2.Сотрудничество с другими учреждениями  ДО,культуры, заключенные  договора  с учреждениями культуры, МЧС, ГИБДД, МВД</w:t>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8F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течение года</w:t>
            </w:r>
            <w:r w:rsidDel="00000000" w:rsidR="00000000" w:rsidRPr="00000000">
              <w:rPr>
                <w:rtl w:val="0"/>
              </w:rPr>
            </w:r>
          </w:p>
          <w:p w:rsidR="00000000" w:rsidDel="00000000" w:rsidP="00000000" w:rsidRDefault="00000000" w:rsidRPr="00000000" w14:paraId="000008F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8F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Зам. директора по ВР</w:t>
            </w:r>
            <w:r w:rsidDel="00000000" w:rsidR="00000000" w:rsidRPr="00000000">
              <w:rPr>
                <w:rtl w:val="0"/>
              </w:rPr>
            </w:r>
          </w:p>
          <w:p w:rsidR="00000000" w:rsidDel="00000000" w:rsidP="00000000" w:rsidRDefault="00000000" w:rsidRPr="00000000" w14:paraId="000008F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8F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3. Результативность  участия </w:t>
            </w:r>
          </w:p>
          <w:p w:rsidR="00000000" w:rsidDel="00000000" w:rsidP="00000000" w:rsidRDefault="00000000" w:rsidRPr="00000000" w14:paraId="000008F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обучающихся  в</w:t>
            </w:r>
            <w:r w:rsidDel="00000000" w:rsidR="00000000" w:rsidRPr="00000000">
              <w:rPr>
                <w:rFonts w:ascii="Times New Roman" w:cs="Times New Roman" w:eastAsia="Times New Roman" w:hAnsi="Times New Roman"/>
                <w:b w:val="0"/>
                <w:color w:val="333333"/>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выставках, конкурсах, проектах, соревнованиях</w:t>
            </w:r>
            <w:r w:rsidDel="00000000" w:rsidR="00000000" w:rsidRPr="00000000">
              <w:rPr>
                <w:rFonts w:ascii="Times New Roman" w:cs="Times New Roman" w:eastAsia="Times New Roman" w:hAnsi="Times New Roman"/>
                <w:b w:val="0"/>
                <w:color w:val="333333"/>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и т.п. вне школы</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8F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течение года</w:t>
            </w:r>
            <w:r w:rsidDel="00000000" w:rsidR="00000000" w:rsidRPr="00000000">
              <w:rPr>
                <w:rtl w:val="0"/>
              </w:rPr>
            </w:r>
          </w:p>
          <w:p w:rsidR="00000000" w:rsidDel="00000000" w:rsidP="00000000" w:rsidRDefault="00000000" w:rsidRPr="00000000" w14:paraId="000008F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8F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Педагоги  </w:t>
            </w:r>
          </w:p>
          <w:p w:rsidR="00000000" w:rsidDel="00000000" w:rsidP="00000000" w:rsidRDefault="00000000" w:rsidRPr="00000000" w14:paraId="000008F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дополнительного</w:t>
            </w:r>
            <w:r w:rsidDel="00000000" w:rsidR="00000000" w:rsidRPr="00000000">
              <w:rPr>
                <w:rtl w:val="0"/>
              </w:rPr>
            </w:r>
          </w:p>
          <w:p w:rsidR="00000000" w:rsidDel="00000000" w:rsidP="00000000" w:rsidRDefault="00000000" w:rsidRPr="00000000" w14:paraId="0000090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образования</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0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4.Количество  обучающихся, участвующих  в выставках,  конкурсах, проектах  и  т.п. </w:t>
            </w:r>
          </w:p>
          <w:p w:rsidR="00000000" w:rsidDel="00000000" w:rsidP="00000000" w:rsidRDefault="00000000" w:rsidRPr="00000000" w14:paraId="0000090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вне школы</w:t>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0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течение года</w:t>
            </w:r>
            <w:r w:rsidDel="00000000" w:rsidR="00000000" w:rsidRPr="00000000">
              <w:rPr>
                <w:rtl w:val="0"/>
              </w:rPr>
            </w:r>
          </w:p>
          <w:p w:rsidR="00000000" w:rsidDel="00000000" w:rsidP="00000000" w:rsidRDefault="00000000" w:rsidRPr="00000000" w14:paraId="0000090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0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Руководители  творческих</w:t>
            </w:r>
          </w:p>
          <w:p w:rsidR="00000000" w:rsidDel="00000000" w:rsidP="00000000" w:rsidRDefault="00000000" w:rsidRPr="00000000" w14:paraId="0000090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объединений, секций</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0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5.Количество  учащихся, задействованных  в </w:t>
            </w:r>
          </w:p>
          <w:p w:rsidR="00000000" w:rsidDel="00000000" w:rsidP="00000000" w:rsidRDefault="00000000" w:rsidRPr="00000000" w14:paraId="0000090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общешкольных мероприятиях</w:t>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0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течение года</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0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Зам. директора по 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0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6. Проведение различных мероприятий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0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течение года</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0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Зам. директора по ВР, педагог-организатор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0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7. Посещаемость кружков и секций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0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  раз  в четверть</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1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Зам.директора по 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1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8.Организация ученического самоуправления</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1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течение года</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1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Зам. директора по ВР, педагог-организатор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1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9.Удовлетворенность обучающихся  жизнью  в творческом объединении</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1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Май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1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Зам.директора по 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1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10. Удовлетворенность родителей </w:t>
            </w:r>
          </w:p>
          <w:p w:rsidR="00000000" w:rsidDel="00000000" w:rsidP="00000000" w:rsidRDefault="00000000" w:rsidRPr="00000000" w14:paraId="0000091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организацией внеурочной деятельности в школе</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1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Май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1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Зам.директора по УВР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1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11. Наличие благодарностей, грамот</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1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Май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1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Зам.директора по ВР</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1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12. Наличие рабочих программ по внеурочной деятельности  и их соответствие предъявляемым</w:t>
            </w:r>
            <w:r w:rsidDel="00000000" w:rsidR="00000000" w:rsidRPr="00000000">
              <w:rPr>
                <w:rFonts w:ascii="Times New Roman" w:cs="Times New Roman" w:eastAsia="Times New Roman" w:hAnsi="Times New Roman"/>
                <w:b w:val="0"/>
                <w:color w:val="333333"/>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требованиям</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1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Сентябрь</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2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Руководители </w:t>
            </w:r>
          </w:p>
          <w:p w:rsidR="00000000" w:rsidDel="00000000" w:rsidP="00000000" w:rsidRDefault="00000000" w:rsidRPr="00000000" w14:paraId="0000092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факультативов,</w:t>
            </w:r>
            <w:r w:rsidDel="00000000" w:rsidR="00000000" w:rsidRPr="00000000">
              <w:rPr>
                <w:rtl w:val="0"/>
              </w:rPr>
            </w:r>
          </w:p>
          <w:p w:rsidR="00000000" w:rsidDel="00000000" w:rsidP="00000000" w:rsidRDefault="00000000" w:rsidRPr="00000000" w14:paraId="0000092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творческих объединений, секций</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2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13.Наличие воспитательных программ </w:t>
            </w:r>
          </w:p>
          <w:p w:rsidR="00000000" w:rsidDel="00000000" w:rsidP="00000000" w:rsidRDefault="00000000" w:rsidRPr="00000000" w14:paraId="0000092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классных коллективов у классных руководителей</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2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Сентябрь</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2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Классные руководители</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2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14.Ведение аналитической деятельности своей работы (отслеживание  результатов, коррекция своей деятельности)</w:t>
            </w:r>
            <w:r w:rsidDel="00000000" w:rsidR="00000000" w:rsidRPr="00000000">
              <w:rPr>
                <w:rtl w:val="0"/>
              </w:rPr>
            </w:r>
          </w:p>
          <w:p w:rsidR="00000000" w:rsidDel="00000000" w:rsidP="00000000" w:rsidRDefault="00000000" w:rsidRPr="00000000" w14:paraId="0000092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2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Май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2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Зам.директора  по  ВР, УВР</w:t>
            </w:r>
            <w:r w:rsidDel="00000000" w:rsidR="00000000" w:rsidRPr="00000000">
              <w:rPr>
                <w:rtl w:val="0"/>
              </w:rPr>
            </w:r>
          </w:p>
          <w:p w:rsidR="00000000" w:rsidDel="00000000" w:rsidP="00000000" w:rsidRDefault="00000000" w:rsidRPr="00000000" w14:paraId="0000092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Педагог-организатор, руководители</w:t>
            </w:r>
          </w:p>
          <w:p w:rsidR="00000000" w:rsidDel="00000000" w:rsidP="00000000" w:rsidRDefault="00000000" w:rsidRPr="00000000" w14:paraId="0000092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факультативов,</w:t>
            </w:r>
            <w:r w:rsidDel="00000000" w:rsidR="00000000" w:rsidRPr="00000000">
              <w:rPr>
                <w:rtl w:val="0"/>
              </w:rPr>
            </w:r>
          </w:p>
          <w:p w:rsidR="00000000" w:rsidDel="00000000" w:rsidP="00000000" w:rsidRDefault="00000000" w:rsidRPr="00000000" w14:paraId="0000092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творческих объединений, секций</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2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15. Участие в работе МО, конференций, семинаров и т.д.</w:t>
            </w:r>
            <w:r w:rsidDel="00000000" w:rsidR="00000000" w:rsidRPr="00000000">
              <w:rPr>
                <w:rtl w:val="0"/>
              </w:rPr>
            </w:r>
          </w:p>
          <w:p w:rsidR="00000000" w:rsidDel="00000000" w:rsidP="00000000" w:rsidRDefault="00000000" w:rsidRPr="00000000" w14:paraId="0000092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3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течение</w:t>
            </w:r>
            <w:r w:rsidDel="00000000" w:rsidR="00000000" w:rsidRPr="00000000">
              <w:rPr>
                <w:rtl w:val="0"/>
              </w:rPr>
            </w:r>
          </w:p>
          <w:p w:rsidR="00000000" w:rsidDel="00000000" w:rsidP="00000000" w:rsidRDefault="00000000" w:rsidRPr="00000000" w14:paraId="0000093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года</w:t>
            </w:r>
            <w:r w:rsidDel="00000000" w:rsidR="00000000" w:rsidRPr="00000000">
              <w:rPr>
                <w:rtl w:val="0"/>
              </w:rPr>
            </w:r>
          </w:p>
          <w:p w:rsidR="00000000" w:rsidDel="00000000" w:rsidP="00000000" w:rsidRDefault="00000000" w:rsidRPr="00000000" w14:paraId="0000093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3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Зам.директора  по  ВР,</w:t>
            </w:r>
          </w:p>
          <w:p w:rsidR="00000000" w:rsidDel="00000000" w:rsidP="00000000" w:rsidRDefault="00000000" w:rsidRPr="00000000" w14:paraId="0000093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Педагог-организатор,  </w:t>
            </w:r>
          </w:p>
          <w:p w:rsidR="00000000" w:rsidDel="00000000" w:rsidP="00000000" w:rsidRDefault="00000000" w:rsidRPr="00000000" w14:paraId="0000093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руководители</w:t>
            </w:r>
            <w:r w:rsidDel="00000000" w:rsidR="00000000" w:rsidRPr="00000000">
              <w:rPr>
                <w:rtl w:val="0"/>
              </w:rPr>
            </w:r>
          </w:p>
          <w:p w:rsidR="00000000" w:rsidDel="00000000" w:rsidP="00000000" w:rsidRDefault="00000000" w:rsidRPr="00000000" w14:paraId="0000093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факультативов,</w:t>
            </w:r>
          </w:p>
          <w:p w:rsidR="00000000" w:rsidDel="00000000" w:rsidP="00000000" w:rsidRDefault="00000000" w:rsidRPr="00000000" w14:paraId="0000093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творческих</w:t>
            </w:r>
            <w:r w:rsidDel="00000000" w:rsidR="00000000" w:rsidRPr="00000000">
              <w:rPr>
                <w:rtl w:val="0"/>
              </w:rPr>
            </w:r>
          </w:p>
          <w:p w:rsidR="00000000" w:rsidDel="00000000" w:rsidP="00000000" w:rsidRDefault="00000000" w:rsidRPr="00000000" w14:paraId="000009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объединений, секций</w:t>
            </w:r>
            <w:r w:rsidDel="00000000" w:rsidR="00000000" w:rsidRPr="00000000">
              <w:rPr>
                <w:rtl w:val="0"/>
              </w:rPr>
            </w:r>
          </w:p>
        </w:tc>
      </w:tr>
      <w:tr>
        <w:tc>
          <w:tcPr>
            <w:tcBorders>
              <w:top w:color="000000" w:space="0" w:sz="6" w:val="single"/>
              <w:left w:color="000000" w:space="0" w:sz="8"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16. Презентация опыта на различных уровнях</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течение</w:t>
            </w:r>
            <w:r w:rsidDel="00000000" w:rsidR="00000000" w:rsidRPr="00000000">
              <w:rPr>
                <w:rtl w:val="0"/>
              </w:rPr>
            </w:r>
          </w:p>
          <w:p w:rsidR="00000000" w:rsidDel="00000000" w:rsidP="00000000" w:rsidRDefault="00000000" w:rsidRPr="00000000" w14:paraId="000009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года</w:t>
            </w:r>
            <w:r w:rsidDel="00000000" w:rsidR="00000000" w:rsidRPr="00000000">
              <w:rPr>
                <w:rtl w:val="0"/>
              </w:rPr>
            </w:r>
          </w:p>
          <w:p w:rsidR="00000000" w:rsidDel="00000000" w:rsidP="00000000" w:rsidRDefault="00000000" w:rsidRPr="00000000" w14:paraId="000009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tc>
        <w:tc>
          <w:tcPr>
            <w:tcBorders>
              <w:top w:color="000000" w:space="0" w:sz="6" w:val="single"/>
              <w:left w:color="000000" w:space="0" w:sz="6" w:val="single"/>
              <w:bottom w:color="000000" w:space="0" w:sz="8" w:val="single"/>
              <w:right w:color="000000" w:space="0" w:sz="8" w:val="single"/>
            </w:tcBorders>
            <w:tcMar>
              <w:top w:w="0.0" w:type="dxa"/>
              <w:left w:w="108.0" w:type="dxa"/>
              <w:bottom w:w="0.0" w:type="dxa"/>
              <w:right w:w="108.0" w:type="dxa"/>
            </w:tcMar>
            <w:vAlign w:val="top"/>
          </w:tcPr>
          <w:p w:rsidR="00000000" w:rsidDel="00000000" w:rsidP="00000000" w:rsidRDefault="00000000" w:rsidRPr="00000000" w14:paraId="000009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Зам.директора  по  ВР, УВР,   Классные руководители,  </w:t>
            </w:r>
          </w:p>
          <w:p w:rsidR="00000000" w:rsidDel="00000000" w:rsidP="00000000" w:rsidRDefault="00000000" w:rsidRPr="00000000" w14:paraId="000009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руководители  творческих</w:t>
            </w:r>
            <w:r w:rsidDel="00000000" w:rsidR="00000000" w:rsidRPr="00000000">
              <w:rPr>
                <w:rtl w:val="0"/>
              </w:rPr>
            </w:r>
          </w:p>
          <w:p w:rsidR="00000000" w:rsidDel="00000000" w:rsidP="00000000" w:rsidRDefault="00000000" w:rsidRPr="00000000" w14:paraId="000009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333333"/>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объединений, секций</w:t>
            </w:r>
            <w:r w:rsidDel="00000000" w:rsidR="00000000" w:rsidRPr="00000000">
              <w:rPr>
                <w:rtl w:val="0"/>
              </w:rPr>
            </w:r>
          </w:p>
        </w:tc>
      </w:tr>
    </w:tbl>
    <w:p w:rsidR="00000000" w:rsidDel="00000000" w:rsidP="00000000" w:rsidRDefault="00000000" w:rsidRPr="00000000" w14:paraId="00000940">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94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2.6.</w:t>
        <w:tab/>
        <w:t xml:space="preserve">Выводы    о  качестве  процессов  осуществления  образовательной деятельности и подготовки обучающихся </w:t>
      </w:r>
    </w:p>
    <w:p w:rsidR="00000000" w:rsidDel="00000000" w:rsidP="00000000" w:rsidRDefault="00000000" w:rsidRPr="00000000" w14:paraId="000009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943">
      <w:pPr>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vertAlign w:val="baseline"/>
          <w:rtl w:val="0"/>
        </w:rPr>
        <w:t xml:space="preserve">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w:t>
      </w:r>
      <w:r w:rsidDel="00000000" w:rsidR="00000000" w:rsidRPr="00000000">
        <w:rPr>
          <w:rtl w:val="0"/>
        </w:rPr>
      </w:r>
    </w:p>
    <w:p w:rsidR="00000000" w:rsidDel="00000000" w:rsidP="00000000" w:rsidRDefault="00000000" w:rsidRPr="00000000" w14:paraId="00000944">
      <w:pPr>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vertAlign w:val="baseline"/>
          <w:rtl w:val="0"/>
        </w:rPr>
        <w:t xml:space="preserve">Спектр оказываемых организацией услуг частично отвечает индивидуальным потребностям, возможностям и интересам  их получателей.</w:t>
      </w:r>
      <w:r w:rsidDel="00000000" w:rsidR="00000000" w:rsidRPr="00000000">
        <w:rPr>
          <w:rtl w:val="0"/>
        </w:rPr>
      </w:r>
    </w:p>
    <w:p w:rsidR="00000000" w:rsidDel="00000000" w:rsidP="00000000" w:rsidRDefault="00000000" w:rsidRPr="00000000" w14:paraId="00000945">
      <w:pPr>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vertAlign w:val="baseline"/>
          <w:rtl w:val="0"/>
        </w:rPr>
        <w:t xml:space="preserve">В системе проводится работа по повышению статуса педагогических работников, которым предоставлено право на участие в управлении образовательным процессом, в выработке принципов и направлений образовательной политики школы.  </w:t>
      </w:r>
      <w:r w:rsidDel="00000000" w:rsidR="00000000" w:rsidRPr="00000000">
        <w:rPr>
          <w:rtl w:val="0"/>
        </w:rPr>
      </w:r>
    </w:p>
    <w:p w:rsidR="00000000" w:rsidDel="00000000" w:rsidP="00000000" w:rsidRDefault="00000000" w:rsidRPr="00000000" w14:paraId="00000946">
      <w:pPr>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vertAlign w:val="baseline"/>
          <w:rtl w:val="0"/>
        </w:rPr>
        <w:t xml:space="preserve">Школа использует возможности проектной деятельности в увеличении ресурсов, направленных на повышение качества деятельности и расширения возможностей участников отношений. Но в то же время в исследовательскую деятельность вовлечено незначительное от общего числа учащихся количество детей. С одной стороны, это объясняется характерным для современных школьников общим снижением познавательной активности и привлекательности научной деятельности. Недостаточно задействованы кадровые и методические ресурсы школы.</w:t>
      </w:r>
      <w:r w:rsidDel="00000000" w:rsidR="00000000" w:rsidRPr="00000000">
        <w:rPr>
          <w:rtl w:val="0"/>
        </w:rPr>
      </w:r>
    </w:p>
    <w:p w:rsidR="00000000" w:rsidDel="00000000" w:rsidP="00000000" w:rsidRDefault="00000000" w:rsidRPr="00000000" w14:paraId="00000947">
      <w:pPr>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vertAlign w:val="baseline"/>
          <w:rtl w:val="0"/>
        </w:rPr>
        <w:t xml:space="preserve">Система дополнительного образования дает возможность каждому ребенку выбрать себе занятие по душе, позволяет создать условия для полной занятости учащихся, создает условия для углубленного изучения многих предметов.</w:t>
      </w:r>
      <w:r w:rsidDel="00000000" w:rsidR="00000000" w:rsidRPr="00000000">
        <w:rPr>
          <w:rtl w:val="0"/>
        </w:rPr>
      </w:r>
    </w:p>
    <w:p w:rsidR="00000000" w:rsidDel="00000000" w:rsidP="00000000" w:rsidRDefault="00000000" w:rsidRPr="00000000" w14:paraId="00000948">
      <w:pPr>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vertAlign w:val="baseline"/>
          <w:rtl w:val="0"/>
        </w:rPr>
        <w:t xml:space="preserve">Работа с учащимися в рамках дополнительного образования в школе выполняет важные воспитательные задачи: целенаправленно организовывает досуг учащихся, формирует творческую личность, создает условия для социального, культурного и профессионального самоопределения, предупреждает асоциальное поведение.</w:t>
      </w:r>
      <w:r w:rsidDel="00000000" w:rsidR="00000000" w:rsidRPr="00000000">
        <w:rPr>
          <w:rtl w:val="0"/>
        </w:rPr>
      </w:r>
    </w:p>
    <w:p w:rsidR="00000000" w:rsidDel="00000000" w:rsidP="00000000" w:rsidRDefault="00000000" w:rsidRPr="00000000" w14:paraId="00000949">
      <w:pPr>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vertAlign w:val="baseline"/>
          <w:rtl w:val="0"/>
        </w:rPr>
        <w:t xml:space="preserve">Система дополнительного образования в школе способствует повышению творческого потенциала педагогических кадров, выявлению и распространению передового педагогического опыта.</w:t>
      </w:r>
      <w:r w:rsidDel="00000000" w:rsidR="00000000" w:rsidRPr="00000000">
        <w:rPr>
          <w:rtl w:val="0"/>
        </w:rPr>
      </w:r>
    </w:p>
    <w:p w:rsidR="00000000" w:rsidDel="00000000" w:rsidP="00000000" w:rsidRDefault="00000000" w:rsidRPr="00000000" w14:paraId="0000094A">
      <w:pPr>
        <w:pBdr>
          <w:top w:space="0" w:sz="0" w:val="nil"/>
          <w:left w:space="0" w:sz="0" w:val="nil"/>
          <w:bottom w:space="0" w:sz="0" w:val="nil"/>
          <w:right w:space="0" w:sz="0" w:val="nil"/>
          <w:between w:space="0" w:sz="0" w:val="nil"/>
        </w:pBdr>
        <w:shd w:fill="auto" w:val="clear"/>
        <w:spacing w:after="0" w:before="0" w:line="240" w:lineRule="auto"/>
        <w:ind w:left="1065"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94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2.7.</w:t>
        <w:tab/>
        <w:t xml:space="preserve">Точки  роста  по  повышению    качества    процессов  осуществления образовательной деятельности и подготовки обучающихся</w:t>
      </w:r>
    </w:p>
    <w:p w:rsidR="00000000" w:rsidDel="00000000" w:rsidP="00000000" w:rsidRDefault="00000000" w:rsidRPr="00000000" w14:paraId="0000094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94D">
      <w:pPr>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vertAlign w:val="baseline"/>
          <w:rtl w:val="0"/>
        </w:rPr>
        <w:t xml:space="preserve">Создание  условий  для  включенности  работников,  получателей,  их  представителей, партнеров  и  общественности  в  систему  государственно-общественного  управления организацией.</w:t>
      </w:r>
      <w:r w:rsidDel="00000000" w:rsidR="00000000" w:rsidRPr="00000000">
        <w:rPr>
          <w:rtl w:val="0"/>
        </w:rPr>
      </w:r>
    </w:p>
    <w:p w:rsidR="00000000" w:rsidDel="00000000" w:rsidP="00000000" w:rsidRDefault="00000000" w:rsidRPr="00000000" w14:paraId="0000094E">
      <w:pPr>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vertAlign w:val="baseline"/>
          <w:rtl w:val="0"/>
        </w:rPr>
        <w:t xml:space="preserve">Развитие системы оценки качества образования и информационной прозрачности системы образования школы.</w:t>
      </w:r>
      <w:r w:rsidDel="00000000" w:rsidR="00000000" w:rsidRPr="00000000">
        <w:rPr>
          <w:rtl w:val="0"/>
        </w:rPr>
      </w:r>
    </w:p>
    <w:p w:rsidR="00000000" w:rsidDel="00000000" w:rsidP="00000000" w:rsidRDefault="00000000" w:rsidRPr="00000000" w14:paraId="0000094F">
      <w:pPr>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vertAlign w:val="baseline"/>
          <w:rtl w:val="0"/>
        </w:rPr>
        <w:t xml:space="preserve">Повысить творческий потенциал педагогических кадров; обеспечить использование инновационных педагогических идей, образовательных моделей, технологий. </w:t>
      </w:r>
      <w:r w:rsidDel="00000000" w:rsidR="00000000" w:rsidRPr="00000000">
        <w:rPr>
          <w:rtl w:val="0"/>
        </w:rPr>
      </w:r>
    </w:p>
    <w:p w:rsidR="00000000" w:rsidDel="00000000" w:rsidP="00000000" w:rsidRDefault="00000000" w:rsidRPr="00000000" w14:paraId="00000950">
      <w:pPr>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vertAlign w:val="baseline"/>
          <w:rtl w:val="0"/>
        </w:rPr>
        <w:t xml:space="preserve">Создание системы мониторинга развития каждого ребенка с учетом личностного подхода к обучению и воспитанию.</w:t>
      </w:r>
      <w:r w:rsidDel="00000000" w:rsidR="00000000" w:rsidRPr="00000000">
        <w:rPr>
          <w:rtl w:val="0"/>
        </w:rPr>
      </w:r>
    </w:p>
    <w:p w:rsidR="00000000" w:rsidDel="00000000" w:rsidP="00000000" w:rsidRDefault="00000000" w:rsidRPr="00000000" w14:paraId="00000951">
      <w:pPr>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vertAlign w:val="baseline"/>
          <w:rtl w:val="0"/>
        </w:rPr>
        <w:t xml:space="preserve">Создание  условий   для  повышения  образовательного   и  профессионального  уровня работников  в  соответствии  с  их  занимаемой  должностью  и  развития  их  методического потенциала.</w:t>
      </w:r>
      <w:r w:rsidDel="00000000" w:rsidR="00000000" w:rsidRPr="00000000">
        <w:rPr>
          <w:rtl w:val="0"/>
        </w:rPr>
      </w:r>
    </w:p>
    <w:p w:rsidR="00000000" w:rsidDel="00000000" w:rsidP="00000000" w:rsidRDefault="00000000" w:rsidRPr="00000000" w14:paraId="00000952">
      <w:pPr>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Совершенствование научно-исследовательской деятельности с учащимися. </w:t>
      </w:r>
      <w:r w:rsidDel="00000000" w:rsidR="00000000" w:rsidRPr="00000000">
        <w:rPr>
          <w:rtl w:val="0"/>
        </w:rPr>
      </w:r>
    </w:p>
    <w:p w:rsidR="00000000" w:rsidDel="00000000" w:rsidP="00000000" w:rsidRDefault="00000000" w:rsidRPr="00000000" w14:paraId="00000953">
      <w:pPr>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rFonts w:ascii="Times New Roman" w:cs="Times New Roman" w:eastAsia="Times New Roman" w:hAnsi="Times New Roman"/>
          <w:b w:val="0"/>
          <w:sz w:val="24"/>
          <w:szCs w:val="24"/>
          <w:u w:val="single"/>
        </w:rPr>
      </w:pPr>
      <w:r w:rsidDel="00000000" w:rsidR="00000000" w:rsidRPr="00000000">
        <w:rPr>
          <w:rFonts w:ascii="Times New Roman" w:cs="Times New Roman" w:eastAsia="Times New Roman" w:hAnsi="Times New Roman"/>
          <w:b w:val="0"/>
          <w:sz w:val="24"/>
          <w:szCs w:val="24"/>
          <w:vertAlign w:val="baseline"/>
          <w:rtl w:val="0"/>
        </w:rPr>
        <w:t xml:space="preserve">Охватить максимальное количество обучающихся дополнительным образованием. Организовать социально-значимый досуг.</w:t>
      </w:r>
      <w:r w:rsidDel="00000000" w:rsidR="00000000" w:rsidRPr="00000000">
        <w:rPr>
          <w:rtl w:val="0"/>
        </w:rPr>
      </w:r>
    </w:p>
    <w:p w:rsidR="00000000" w:rsidDel="00000000" w:rsidP="00000000" w:rsidRDefault="00000000" w:rsidRPr="00000000" w14:paraId="00000954">
      <w:pPr>
        <w:pBdr>
          <w:top w:space="0" w:sz="0" w:val="nil"/>
          <w:left w:space="0" w:sz="0" w:val="nil"/>
          <w:bottom w:space="0" w:sz="0" w:val="nil"/>
          <w:right w:space="0" w:sz="0" w:val="nil"/>
          <w:between w:space="0" w:sz="0" w:val="nil"/>
        </w:pBdr>
        <w:shd w:fill="auto" w:val="clear"/>
        <w:spacing w:after="0" w:before="0" w:line="240" w:lineRule="auto"/>
        <w:ind w:left="1065"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955">
      <w:pPr>
        <w:pBdr>
          <w:top w:space="0" w:sz="0" w:val="nil"/>
          <w:left w:space="0" w:sz="0" w:val="nil"/>
          <w:bottom w:space="0" w:sz="0" w:val="nil"/>
          <w:right w:space="0" w:sz="0" w:val="nil"/>
          <w:between w:space="0" w:sz="0" w:val="nil"/>
        </w:pBdr>
        <w:shd w:fill="auto" w:val="clear"/>
        <w:spacing w:after="0" w:before="0" w:line="240" w:lineRule="auto"/>
        <w:ind w:left="0" w:firstLine="0"/>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3.Качество результатов осуществления  образовательной деятельности организации и подготовки обучающихся:</w:t>
      </w:r>
      <w:r w:rsidDel="00000000" w:rsidR="00000000" w:rsidRPr="00000000">
        <w:rPr>
          <w:rtl w:val="0"/>
        </w:rPr>
      </w:r>
    </w:p>
    <w:p w:rsidR="00000000" w:rsidDel="00000000" w:rsidP="00000000" w:rsidRDefault="00000000" w:rsidRPr="00000000" w14:paraId="00000956">
      <w:pPr>
        <w:pBdr>
          <w:top w:space="0" w:sz="0" w:val="nil"/>
          <w:left w:space="0" w:sz="0" w:val="nil"/>
          <w:bottom w:space="0" w:sz="0" w:val="nil"/>
          <w:right w:space="0" w:sz="0" w:val="nil"/>
          <w:between w:space="0" w:sz="0" w:val="nil"/>
        </w:pBdr>
        <w:shd w:fill="auto" w:val="clear"/>
        <w:spacing w:after="0" w:before="0" w:line="240" w:lineRule="auto"/>
        <w:ind w:left="720"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95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u w:val="single"/>
          <w:vertAlign w:val="baseline"/>
        </w:rPr>
      </w:pPr>
      <w:r w:rsidDel="00000000" w:rsidR="00000000" w:rsidRPr="00000000">
        <w:rPr>
          <w:rFonts w:ascii="Times New Roman" w:cs="Times New Roman" w:eastAsia="Times New Roman" w:hAnsi="Times New Roman"/>
          <w:b w:val="0"/>
          <w:sz w:val="24"/>
          <w:szCs w:val="24"/>
          <w:u w:val="single"/>
          <w:vertAlign w:val="baseline"/>
          <w:rtl w:val="0"/>
        </w:rPr>
        <w:t xml:space="preserve">3.1.</w:t>
        <w:tab/>
        <w:t xml:space="preserve">Достижения    участников  отношений  в  результате    участия  в образовательной деятельности – уровень формирования компетентностей, личностного роста, развития творческого потенциала, государственного и общественного  признания  в  соответствии  с приоритетными направлениями.</w:t>
      </w:r>
    </w:p>
    <w:p w:rsidR="00000000" w:rsidDel="00000000" w:rsidP="00000000" w:rsidRDefault="00000000" w:rsidRPr="00000000" w14:paraId="0000095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95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соответствии со школьной программой формирования УУД  удалось выявить, что включение в контрольно-оценочную систему школы УУД позволяет:</w:t>
      </w:r>
    </w:p>
    <w:p w:rsidR="00000000" w:rsidDel="00000000" w:rsidP="00000000" w:rsidRDefault="00000000" w:rsidRPr="00000000" w14:paraId="0000095A">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36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поднять интерес учащихся к обучению, а также развивать их творческую самостоятельность;</w:t>
      </w:r>
    </w:p>
    <w:p w:rsidR="00000000" w:rsidDel="00000000" w:rsidP="00000000" w:rsidRDefault="00000000" w:rsidRPr="00000000" w14:paraId="0000095B">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36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создать благоприятные условия для развития умений и способностей быстрого мышления, к изложениям кратких, но точных выводов;</w:t>
      </w:r>
    </w:p>
    <w:p w:rsidR="00000000" w:rsidDel="00000000" w:rsidP="00000000" w:rsidRDefault="00000000" w:rsidRPr="00000000" w14:paraId="0000095C">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36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оценить роль знаний и увидеть их применение на практике, ощутить  взаимосвязь разных областей знаний.</w:t>
      </w:r>
    </w:p>
    <w:p w:rsidR="00000000" w:rsidDel="00000000" w:rsidP="00000000" w:rsidRDefault="00000000" w:rsidRPr="00000000" w14:paraId="0000095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Результаты сформированности универсальных учебных действий обучающихся (метапредметные результаты) (ФГОС)</w:t>
      </w:r>
    </w:p>
    <w:p w:rsidR="00000000" w:rsidDel="00000000" w:rsidP="00000000" w:rsidRDefault="00000000" w:rsidRPr="00000000" w14:paraId="0000095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Познавательные УУД:</w:t>
      </w:r>
    </w:p>
    <w:tbl>
      <w:tblPr>
        <w:tblStyle w:val="Table26"/>
        <w:tblW w:w="5909.000000000001" w:type="dxa"/>
        <w:jc w:val="center"/>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6"/>
        <w:gridCol w:w="1701"/>
        <w:gridCol w:w="1559"/>
        <w:gridCol w:w="1843"/>
        <w:tblGridChange w:id="0">
          <w:tblGrid>
            <w:gridCol w:w="806"/>
            <w:gridCol w:w="1701"/>
            <w:gridCol w:w="1559"/>
            <w:gridCol w:w="1843"/>
          </w:tblGrid>
        </w:tblGridChange>
      </w:tblGrid>
      <w:tr>
        <w:tc>
          <w:tcPr>
            <w:vAlign w:val="top"/>
          </w:tcPr>
          <w:p w:rsidR="00000000" w:rsidDel="00000000" w:rsidP="00000000" w:rsidRDefault="00000000" w:rsidRPr="00000000" w14:paraId="0000095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w:t>
            </w:r>
          </w:p>
        </w:tc>
        <w:tc>
          <w:tcPr>
            <w:vAlign w:val="top"/>
          </w:tcPr>
          <w:p w:rsidR="00000000" w:rsidDel="00000000" w:rsidP="00000000" w:rsidRDefault="00000000" w:rsidRPr="00000000" w14:paraId="0000096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w:t>
            </w:r>
          </w:p>
        </w:tc>
        <w:tc>
          <w:tcPr>
            <w:vAlign w:val="top"/>
          </w:tcPr>
          <w:p w:rsidR="00000000" w:rsidDel="00000000" w:rsidP="00000000" w:rsidRDefault="00000000" w:rsidRPr="00000000" w14:paraId="0000096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w:t>
            </w:r>
          </w:p>
        </w:tc>
        <w:tc>
          <w:tcPr>
            <w:vAlign w:val="top"/>
          </w:tcPr>
          <w:p w:rsidR="00000000" w:rsidDel="00000000" w:rsidP="00000000" w:rsidRDefault="00000000" w:rsidRPr="00000000" w14:paraId="0000096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w:t>
            </w:r>
          </w:p>
        </w:tc>
      </w:tr>
      <w:tr>
        <w:tc>
          <w:tcPr>
            <w:vAlign w:val="top"/>
          </w:tcPr>
          <w:p w:rsidR="00000000" w:rsidDel="00000000" w:rsidP="00000000" w:rsidRDefault="00000000" w:rsidRPr="00000000" w14:paraId="0000096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1А</w:t>
            </w:r>
          </w:p>
        </w:tc>
        <w:tc>
          <w:tcPr>
            <w:vAlign w:val="top"/>
          </w:tcPr>
          <w:p w:rsidR="00000000" w:rsidDel="00000000" w:rsidP="00000000" w:rsidRDefault="00000000" w:rsidRPr="00000000" w14:paraId="0000096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96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96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vAlign w:val="top"/>
          </w:tcPr>
          <w:p w:rsidR="00000000" w:rsidDel="00000000" w:rsidP="00000000" w:rsidRDefault="00000000" w:rsidRPr="00000000" w14:paraId="0000096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1Б</w:t>
            </w:r>
          </w:p>
        </w:tc>
        <w:tc>
          <w:tcPr>
            <w:vAlign w:val="top"/>
          </w:tcPr>
          <w:p w:rsidR="00000000" w:rsidDel="00000000" w:rsidP="00000000" w:rsidRDefault="00000000" w:rsidRPr="00000000" w14:paraId="0000096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96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96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vAlign w:val="top"/>
          </w:tcPr>
          <w:p w:rsidR="00000000" w:rsidDel="00000000" w:rsidP="00000000" w:rsidRDefault="00000000" w:rsidRPr="00000000" w14:paraId="0000096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2А</w:t>
            </w:r>
          </w:p>
        </w:tc>
        <w:tc>
          <w:tcPr>
            <w:vAlign w:val="top"/>
          </w:tcPr>
          <w:p w:rsidR="00000000" w:rsidDel="00000000" w:rsidP="00000000" w:rsidRDefault="00000000" w:rsidRPr="00000000" w14:paraId="0000096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96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vAlign w:val="top"/>
          </w:tcPr>
          <w:p w:rsidR="00000000" w:rsidDel="00000000" w:rsidP="00000000" w:rsidRDefault="00000000" w:rsidRPr="00000000" w14:paraId="0000096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vAlign w:val="top"/>
          </w:tcPr>
          <w:p w:rsidR="00000000" w:rsidDel="00000000" w:rsidP="00000000" w:rsidRDefault="00000000" w:rsidRPr="00000000" w14:paraId="0000096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2Б</w:t>
            </w:r>
          </w:p>
        </w:tc>
        <w:tc>
          <w:tcPr>
            <w:vAlign w:val="top"/>
          </w:tcPr>
          <w:p w:rsidR="00000000" w:rsidDel="00000000" w:rsidP="00000000" w:rsidRDefault="00000000" w:rsidRPr="00000000" w14:paraId="0000097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97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vAlign w:val="top"/>
          </w:tcPr>
          <w:p w:rsidR="00000000" w:rsidDel="00000000" w:rsidP="00000000" w:rsidRDefault="00000000" w:rsidRPr="00000000" w14:paraId="0000097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vAlign w:val="top"/>
          </w:tcPr>
          <w:p w:rsidR="00000000" w:rsidDel="00000000" w:rsidP="00000000" w:rsidRDefault="00000000" w:rsidRPr="00000000" w14:paraId="0000097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3А</w:t>
            </w:r>
          </w:p>
        </w:tc>
        <w:tc>
          <w:tcPr>
            <w:vAlign w:val="top"/>
          </w:tcPr>
          <w:p w:rsidR="00000000" w:rsidDel="00000000" w:rsidP="00000000" w:rsidRDefault="00000000" w:rsidRPr="00000000" w14:paraId="0000097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97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97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c>
          <w:tcPr>
            <w:vAlign w:val="top"/>
          </w:tcPr>
          <w:p w:rsidR="00000000" w:rsidDel="00000000" w:rsidP="00000000" w:rsidRDefault="00000000" w:rsidRPr="00000000" w14:paraId="0000097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3Б</w:t>
            </w:r>
          </w:p>
        </w:tc>
        <w:tc>
          <w:tcPr>
            <w:vAlign w:val="top"/>
          </w:tcPr>
          <w:p w:rsidR="00000000" w:rsidDel="00000000" w:rsidP="00000000" w:rsidRDefault="00000000" w:rsidRPr="00000000" w14:paraId="0000097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97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097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vAlign w:val="top"/>
          </w:tcPr>
          <w:p w:rsidR="00000000" w:rsidDel="00000000" w:rsidP="00000000" w:rsidRDefault="00000000" w:rsidRPr="00000000" w14:paraId="0000097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4А</w:t>
            </w:r>
          </w:p>
        </w:tc>
        <w:tc>
          <w:tcPr>
            <w:vAlign w:val="top"/>
          </w:tcPr>
          <w:p w:rsidR="00000000" w:rsidDel="00000000" w:rsidP="00000000" w:rsidRDefault="00000000" w:rsidRPr="00000000" w14:paraId="0000097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97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vAlign w:val="top"/>
          </w:tcPr>
          <w:p w:rsidR="00000000" w:rsidDel="00000000" w:rsidP="00000000" w:rsidRDefault="00000000" w:rsidRPr="00000000" w14:paraId="0000097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vAlign w:val="top"/>
          </w:tcPr>
          <w:p w:rsidR="00000000" w:rsidDel="00000000" w:rsidP="00000000" w:rsidRDefault="00000000" w:rsidRPr="00000000" w14:paraId="0000097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4Б</w:t>
            </w:r>
          </w:p>
        </w:tc>
        <w:tc>
          <w:tcPr>
            <w:vAlign w:val="top"/>
          </w:tcPr>
          <w:p w:rsidR="00000000" w:rsidDel="00000000" w:rsidP="00000000" w:rsidRDefault="00000000" w:rsidRPr="00000000" w14:paraId="0000098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98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98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c>
          <w:tcPr>
            <w:vAlign w:val="top"/>
          </w:tcPr>
          <w:p w:rsidR="00000000" w:rsidDel="00000000" w:rsidP="00000000" w:rsidRDefault="00000000" w:rsidRPr="00000000" w14:paraId="0000098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4В</w:t>
            </w:r>
          </w:p>
        </w:tc>
        <w:tc>
          <w:tcPr>
            <w:vAlign w:val="top"/>
          </w:tcPr>
          <w:p w:rsidR="00000000" w:rsidDel="00000000" w:rsidP="00000000" w:rsidRDefault="00000000" w:rsidRPr="00000000" w14:paraId="0000098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98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098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vAlign w:val="top"/>
          </w:tcPr>
          <w:p w:rsidR="00000000" w:rsidDel="00000000" w:rsidP="00000000" w:rsidRDefault="00000000" w:rsidRPr="00000000" w14:paraId="0000098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итого</w:t>
            </w:r>
          </w:p>
        </w:tc>
        <w:tc>
          <w:tcPr>
            <w:vAlign w:val="top"/>
          </w:tcPr>
          <w:p w:rsidR="00000000" w:rsidDel="00000000" w:rsidP="00000000" w:rsidRDefault="00000000" w:rsidRPr="00000000" w14:paraId="0000098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75</w:t>
            </w:r>
          </w:p>
        </w:tc>
        <w:tc>
          <w:tcPr>
            <w:vAlign w:val="top"/>
          </w:tcPr>
          <w:p w:rsidR="00000000" w:rsidDel="00000000" w:rsidP="00000000" w:rsidRDefault="00000000" w:rsidRPr="00000000" w14:paraId="0000098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110</w:t>
            </w:r>
          </w:p>
        </w:tc>
        <w:tc>
          <w:tcPr>
            <w:vAlign w:val="top"/>
          </w:tcPr>
          <w:p w:rsidR="00000000" w:rsidDel="00000000" w:rsidP="00000000" w:rsidRDefault="00000000" w:rsidRPr="00000000" w14:paraId="0000098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r>
    </w:tbl>
    <w:p w:rsidR="00000000" w:rsidDel="00000000" w:rsidP="00000000" w:rsidRDefault="00000000" w:rsidRPr="00000000" w14:paraId="0000098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98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Коммуникативные УУД:</w:t>
      </w:r>
    </w:p>
    <w:tbl>
      <w:tblPr>
        <w:tblStyle w:val="Table27"/>
        <w:tblW w:w="5852.0" w:type="dxa"/>
        <w:jc w:val="center"/>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88"/>
        <w:gridCol w:w="1662"/>
        <w:gridCol w:w="1540"/>
        <w:gridCol w:w="1862"/>
        <w:tblGridChange w:id="0">
          <w:tblGrid>
            <w:gridCol w:w="788"/>
            <w:gridCol w:w="1662"/>
            <w:gridCol w:w="1540"/>
            <w:gridCol w:w="1862"/>
          </w:tblGrid>
        </w:tblGridChange>
      </w:tblGrid>
      <w:tr>
        <w:tc>
          <w:tcPr>
            <w:vAlign w:val="top"/>
          </w:tcPr>
          <w:p w:rsidR="00000000" w:rsidDel="00000000" w:rsidP="00000000" w:rsidRDefault="00000000" w:rsidRPr="00000000" w14:paraId="0000098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w:t>
            </w:r>
          </w:p>
        </w:tc>
        <w:tc>
          <w:tcPr>
            <w:vAlign w:val="top"/>
          </w:tcPr>
          <w:p w:rsidR="00000000" w:rsidDel="00000000" w:rsidP="00000000" w:rsidRDefault="00000000" w:rsidRPr="00000000" w14:paraId="0000098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w:t>
            </w:r>
          </w:p>
        </w:tc>
        <w:tc>
          <w:tcPr>
            <w:vAlign w:val="top"/>
          </w:tcPr>
          <w:p w:rsidR="00000000" w:rsidDel="00000000" w:rsidP="00000000" w:rsidRDefault="00000000" w:rsidRPr="00000000" w14:paraId="0000098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w:t>
            </w:r>
          </w:p>
        </w:tc>
        <w:tc>
          <w:tcPr>
            <w:vAlign w:val="top"/>
          </w:tcPr>
          <w:p w:rsidR="00000000" w:rsidDel="00000000" w:rsidP="00000000" w:rsidRDefault="00000000" w:rsidRPr="00000000" w14:paraId="0000099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w:t>
            </w:r>
          </w:p>
        </w:tc>
      </w:tr>
      <w:tr>
        <w:tc>
          <w:tcPr>
            <w:vAlign w:val="top"/>
          </w:tcPr>
          <w:p w:rsidR="00000000" w:rsidDel="00000000" w:rsidP="00000000" w:rsidRDefault="00000000" w:rsidRPr="00000000" w14:paraId="0000099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1А</w:t>
            </w:r>
          </w:p>
        </w:tc>
        <w:tc>
          <w:tcPr>
            <w:vAlign w:val="top"/>
          </w:tcPr>
          <w:p w:rsidR="00000000" w:rsidDel="00000000" w:rsidP="00000000" w:rsidRDefault="00000000" w:rsidRPr="00000000" w14:paraId="0000099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99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99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c>
          <w:tcPr>
            <w:vAlign w:val="top"/>
          </w:tcPr>
          <w:p w:rsidR="00000000" w:rsidDel="00000000" w:rsidP="00000000" w:rsidRDefault="00000000" w:rsidRPr="00000000" w14:paraId="0000099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1Б</w:t>
            </w:r>
          </w:p>
        </w:tc>
        <w:tc>
          <w:tcPr>
            <w:vAlign w:val="top"/>
          </w:tcPr>
          <w:p w:rsidR="00000000" w:rsidDel="00000000" w:rsidP="00000000" w:rsidRDefault="00000000" w:rsidRPr="00000000" w14:paraId="0000099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99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99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vAlign w:val="top"/>
          </w:tcPr>
          <w:p w:rsidR="00000000" w:rsidDel="00000000" w:rsidP="00000000" w:rsidRDefault="00000000" w:rsidRPr="00000000" w14:paraId="0000099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2А</w:t>
            </w:r>
          </w:p>
        </w:tc>
        <w:tc>
          <w:tcPr>
            <w:vAlign w:val="top"/>
          </w:tcPr>
          <w:p w:rsidR="00000000" w:rsidDel="00000000" w:rsidP="00000000" w:rsidRDefault="00000000" w:rsidRPr="00000000" w14:paraId="0000099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99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vAlign w:val="top"/>
          </w:tcPr>
          <w:p w:rsidR="00000000" w:rsidDel="00000000" w:rsidP="00000000" w:rsidRDefault="00000000" w:rsidRPr="00000000" w14:paraId="0000099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vAlign w:val="top"/>
          </w:tcPr>
          <w:p w:rsidR="00000000" w:rsidDel="00000000" w:rsidP="00000000" w:rsidRDefault="00000000" w:rsidRPr="00000000" w14:paraId="0000099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2Б</w:t>
            </w:r>
          </w:p>
        </w:tc>
        <w:tc>
          <w:tcPr>
            <w:vAlign w:val="top"/>
          </w:tcPr>
          <w:p w:rsidR="00000000" w:rsidDel="00000000" w:rsidP="00000000" w:rsidRDefault="00000000" w:rsidRPr="00000000" w14:paraId="0000099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99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vAlign w:val="top"/>
          </w:tcPr>
          <w:p w:rsidR="00000000" w:rsidDel="00000000" w:rsidP="00000000" w:rsidRDefault="00000000" w:rsidRPr="00000000" w14:paraId="000009A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vAlign w:val="top"/>
          </w:tcPr>
          <w:p w:rsidR="00000000" w:rsidDel="00000000" w:rsidP="00000000" w:rsidRDefault="00000000" w:rsidRPr="00000000" w14:paraId="000009A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3А</w:t>
            </w:r>
          </w:p>
        </w:tc>
        <w:tc>
          <w:tcPr>
            <w:vAlign w:val="top"/>
          </w:tcPr>
          <w:p w:rsidR="00000000" w:rsidDel="00000000" w:rsidP="00000000" w:rsidRDefault="00000000" w:rsidRPr="00000000" w14:paraId="000009A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9A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vAlign w:val="top"/>
          </w:tcPr>
          <w:p w:rsidR="00000000" w:rsidDel="00000000" w:rsidP="00000000" w:rsidRDefault="00000000" w:rsidRPr="00000000" w14:paraId="000009A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vAlign w:val="top"/>
          </w:tcPr>
          <w:p w:rsidR="00000000" w:rsidDel="00000000" w:rsidP="00000000" w:rsidRDefault="00000000" w:rsidRPr="00000000" w14:paraId="000009A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3Б</w:t>
            </w:r>
          </w:p>
        </w:tc>
        <w:tc>
          <w:tcPr>
            <w:vAlign w:val="top"/>
          </w:tcPr>
          <w:p w:rsidR="00000000" w:rsidDel="00000000" w:rsidP="00000000" w:rsidRDefault="00000000" w:rsidRPr="00000000" w14:paraId="000009A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9A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9A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vAlign w:val="top"/>
          </w:tcPr>
          <w:p w:rsidR="00000000" w:rsidDel="00000000" w:rsidP="00000000" w:rsidRDefault="00000000" w:rsidRPr="00000000" w14:paraId="000009A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4А</w:t>
            </w:r>
          </w:p>
        </w:tc>
        <w:tc>
          <w:tcPr>
            <w:vAlign w:val="top"/>
          </w:tcPr>
          <w:p w:rsidR="00000000" w:rsidDel="00000000" w:rsidP="00000000" w:rsidRDefault="00000000" w:rsidRPr="00000000" w14:paraId="000009A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9A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9A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vAlign w:val="top"/>
          </w:tcPr>
          <w:p w:rsidR="00000000" w:rsidDel="00000000" w:rsidP="00000000" w:rsidRDefault="00000000" w:rsidRPr="00000000" w14:paraId="000009A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4Б</w:t>
            </w:r>
          </w:p>
        </w:tc>
        <w:tc>
          <w:tcPr>
            <w:vAlign w:val="top"/>
          </w:tcPr>
          <w:p w:rsidR="00000000" w:rsidDel="00000000" w:rsidP="00000000" w:rsidRDefault="00000000" w:rsidRPr="00000000" w14:paraId="000009A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9A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09B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vAlign w:val="top"/>
          </w:tcPr>
          <w:p w:rsidR="00000000" w:rsidDel="00000000" w:rsidP="00000000" w:rsidRDefault="00000000" w:rsidRPr="00000000" w14:paraId="000009B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4В</w:t>
            </w:r>
          </w:p>
        </w:tc>
        <w:tc>
          <w:tcPr>
            <w:vAlign w:val="top"/>
          </w:tcPr>
          <w:p w:rsidR="00000000" w:rsidDel="00000000" w:rsidP="00000000" w:rsidRDefault="00000000" w:rsidRPr="00000000" w14:paraId="000009B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9B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9B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vAlign w:val="top"/>
          </w:tcPr>
          <w:p w:rsidR="00000000" w:rsidDel="00000000" w:rsidP="00000000" w:rsidRDefault="00000000" w:rsidRPr="00000000" w14:paraId="000009B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итого</w:t>
            </w:r>
          </w:p>
        </w:tc>
        <w:tc>
          <w:tcPr>
            <w:vAlign w:val="top"/>
          </w:tcPr>
          <w:p w:rsidR="00000000" w:rsidDel="00000000" w:rsidP="00000000" w:rsidRDefault="00000000" w:rsidRPr="00000000" w14:paraId="000009B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80</w:t>
            </w:r>
          </w:p>
        </w:tc>
        <w:tc>
          <w:tcPr>
            <w:vAlign w:val="top"/>
          </w:tcPr>
          <w:p w:rsidR="00000000" w:rsidDel="00000000" w:rsidP="00000000" w:rsidRDefault="00000000" w:rsidRPr="00000000" w14:paraId="000009B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112</w:t>
            </w:r>
          </w:p>
        </w:tc>
        <w:tc>
          <w:tcPr>
            <w:vAlign w:val="top"/>
          </w:tcPr>
          <w:p w:rsidR="00000000" w:rsidDel="00000000" w:rsidP="00000000" w:rsidRDefault="00000000" w:rsidRPr="00000000" w14:paraId="000009B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r>
    </w:tbl>
    <w:p w:rsidR="00000000" w:rsidDel="00000000" w:rsidP="00000000" w:rsidRDefault="00000000" w:rsidRPr="00000000" w14:paraId="000009B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9B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РегулятивныеУУД:</w:t>
      </w:r>
    </w:p>
    <w:tbl>
      <w:tblPr>
        <w:tblStyle w:val="Table28"/>
        <w:tblW w:w="5710.0" w:type="dxa"/>
        <w:jc w:val="center"/>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88"/>
        <w:gridCol w:w="1577"/>
        <w:gridCol w:w="1506"/>
        <w:gridCol w:w="1839"/>
        <w:tblGridChange w:id="0">
          <w:tblGrid>
            <w:gridCol w:w="788"/>
            <w:gridCol w:w="1577"/>
            <w:gridCol w:w="1506"/>
            <w:gridCol w:w="1839"/>
          </w:tblGrid>
        </w:tblGridChange>
      </w:tblGrid>
      <w:tr>
        <w:tc>
          <w:tcPr>
            <w:vAlign w:val="top"/>
          </w:tcPr>
          <w:p w:rsidR="00000000" w:rsidDel="00000000" w:rsidP="00000000" w:rsidRDefault="00000000" w:rsidRPr="00000000" w14:paraId="000009B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w:t>
            </w:r>
          </w:p>
        </w:tc>
        <w:tc>
          <w:tcPr>
            <w:vAlign w:val="top"/>
          </w:tcPr>
          <w:p w:rsidR="00000000" w:rsidDel="00000000" w:rsidP="00000000" w:rsidRDefault="00000000" w:rsidRPr="00000000" w14:paraId="000009B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w:t>
            </w:r>
          </w:p>
        </w:tc>
        <w:tc>
          <w:tcPr>
            <w:vAlign w:val="top"/>
          </w:tcPr>
          <w:p w:rsidR="00000000" w:rsidDel="00000000" w:rsidP="00000000" w:rsidRDefault="00000000" w:rsidRPr="00000000" w14:paraId="000009B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w:t>
            </w:r>
          </w:p>
        </w:tc>
        <w:tc>
          <w:tcPr>
            <w:vAlign w:val="top"/>
          </w:tcPr>
          <w:p w:rsidR="00000000" w:rsidDel="00000000" w:rsidP="00000000" w:rsidRDefault="00000000" w:rsidRPr="00000000" w14:paraId="000009B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w:t>
            </w:r>
          </w:p>
        </w:tc>
      </w:tr>
      <w:tr>
        <w:tc>
          <w:tcPr>
            <w:vAlign w:val="top"/>
          </w:tcPr>
          <w:p w:rsidR="00000000" w:rsidDel="00000000" w:rsidP="00000000" w:rsidRDefault="00000000" w:rsidRPr="00000000" w14:paraId="000009B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1А</w:t>
            </w:r>
          </w:p>
        </w:tc>
        <w:tc>
          <w:tcPr>
            <w:vAlign w:val="top"/>
          </w:tcPr>
          <w:p w:rsidR="00000000" w:rsidDel="00000000" w:rsidP="00000000" w:rsidRDefault="00000000" w:rsidRPr="00000000" w14:paraId="000009C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9C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09C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vAlign w:val="top"/>
          </w:tcPr>
          <w:p w:rsidR="00000000" w:rsidDel="00000000" w:rsidP="00000000" w:rsidRDefault="00000000" w:rsidRPr="00000000" w14:paraId="000009C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1Б</w:t>
            </w:r>
          </w:p>
        </w:tc>
        <w:tc>
          <w:tcPr>
            <w:vAlign w:val="top"/>
          </w:tcPr>
          <w:p w:rsidR="00000000" w:rsidDel="00000000" w:rsidP="00000000" w:rsidRDefault="00000000" w:rsidRPr="00000000" w14:paraId="000009C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9C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9C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c>
          <w:tcPr>
            <w:vAlign w:val="top"/>
          </w:tcPr>
          <w:p w:rsidR="00000000" w:rsidDel="00000000" w:rsidP="00000000" w:rsidRDefault="00000000" w:rsidRPr="00000000" w14:paraId="000009C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2А</w:t>
            </w:r>
          </w:p>
        </w:tc>
        <w:tc>
          <w:tcPr>
            <w:vAlign w:val="top"/>
          </w:tcPr>
          <w:p w:rsidR="00000000" w:rsidDel="00000000" w:rsidP="00000000" w:rsidRDefault="00000000" w:rsidRPr="00000000" w14:paraId="000009C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9C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vAlign w:val="top"/>
          </w:tcPr>
          <w:p w:rsidR="00000000" w:rsidDel="00000000" w:rsidP="00000000" w:rsidRDefault="00000000" w:rsidRPr="00000000" w14:paraId="000009C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vAlign w:val="top"/>
          </w:tcPr>
          <w:p w:rsidR="00000000" w:rsidDel="00000000" w:rsidP="00000000" w:rsidRDefault="00000000" w:rsidRPr="00000000" w14:paraId="000009C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2Б</w:t>
            </w:r>
          </w:p>
        </w:tc>
        <w:tc>
          <w:tcPr>
            <w:vAlign w:val="top"/>
          </w:tcPr>
          <w:p w:rsidR="00000000" w:rsidDel="00000000" w:rsidP="00000000" w:rsidRDefault="00000000" w:rsidRPr="00000000" w14:paraId="000009C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9C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vAlign w:val="top"/>
          </w:tcPr>
          <w:p w:rsidR="00000000" w:rsidDel="00000000" w:rsidP="00000000" w:rsidRDefault="00000000" w:rsidRPr="00000000" w14:paraId="000009C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vAlign w:val="top"/>
          </w:tcPr>
          <w:p w:rsidR="00000000" w:rsidDel="00000000" w:rsidP="00000000" w:rsidRDefault="00000000" w:rsidRPr="00000000" w14:paraId="000009C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3А</w:t>
            </w:r>
          </w:p>
        </w:tc>
        <w:tc>
          <w:tcPr>
            <w:vAlign w:val="top"/>
          </w:tcPr>
          <w:p w:rsidR="00000000" w:rsidDel="00000000" w:rsidP="00000000" w:rsidRDefault="00000000" w:rsidRPr="00000000" w14:paraId="000009D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9D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9D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c>
          <w:tcPr>
            <w:vAlign w:val="top"/>
          </w:tcPr>
          <w:p w:rsidR="00000000" w:rsidDel="00000000" w:rsidP="00000000" w:rsidRDefault="00000000" w:rsidRPr="00000000" w14:paraId="000009D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3Б</w:t>
            </w:r>
          </w:p>
        </w:tc>
        <w:tc>
          <w:tcPr>
            <w:vAlign w:val="top"/>
          </w:tcPr>
          <w:p w:rsidR="00000000" w:rsidDel="00000000" w:rsidP="00000000" w:rsidRDefault="00000000" w:rsidRPr="00000000" w14:paraId="000009D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9D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9D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vAlign w:val="top"/>
          </w:tcPr>
          <w:p w:rsidR="00000000" w:rsidDel="00000000" w:rsidP="00000000" w:rsidRDefault="00000000" w:rsidRPr="00000000" w14:paraId="000009D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4А</w:t>
            </w:r>
          </w:p>
        </w:tc>
        <w:tc>
          <w:tcPr>
            <w:vAlign w:val="top"/>
          </w:tcPr>
          <w:p w:rsidR="00000000" w:rsidDel="00000000" w:rsidP="00000000" w:rsidRDefault="00000000" w:rsidRPr="00000000" w14:paraId="000009D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9D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9D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vAlign w:val="top"/>
          </w:tcPr>
          <w:p w:rsidR="00000000" w:rsidDel="00000000" w:rsidP="00000000" w:rsidRDefault="00000000" w:rsidRPr="00000000" w14:paraId="000009D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4Б</w:t>
            </w:r>
          </w:p>
        </w:tc>
        <w:tc>
          <w:tcPr>
            <w:vAlign w:val="top"/>
          </w:tcPr>
          <w:p w:rsidR="00000000" w:rsidDel="00000000" w:rsidP="00000000" w:rsidRDefault="00000000" w:rsidRPr="00000000" w14:paraId="000009D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9D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09D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vAlign w:val="top"/>
          </w:tcPr>
          <w:p w:rsidR="00000000" w:rsidDel="00000000" w:rsidP="00000000" w:rsidRDefault="00000000" w:rsidRPr="00000000" w14:paraId="000009D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4В</w:t>
            </w:r>
          </w:p>
        </w:tc>
        <w:tc>
          <w:tcPr>
            <w:vAlign w:val="top"/>
          </w:tcPr>
          <w:p w:rsidR="00000000" w:rsidDel="00000000" w:rsidP="00000000" w:rsidRDefault="00000000" w:rsidRPr="00000000" w14:paraId="000009E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9E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9E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rPr>
          <w:trHeight w:val="360" w:hRule="atLeast"/>
        </w:trPr>
        <w:tc>
          <w:tcPr>
            <w:vAlign w:val="top"/>
          </w:tcPr>
          <w:p w:rsidR="00000000" w:rsidDel="00000000" w:rsidP="00000000" w:rsidRDefault="00000000" w:rsidRPr="00000000" w14:paraId="000009E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итого</w:t>
            </w:r>
          </w:p>
        </w:tc>
        <w:tc>
          <w:tcPr>
            <w:vAlign w:val="top"/>
          </w:tcPr>
          <w:p w:rsidR="00000000" w:rsidDel="00000000" w:rsidP="00000000" w:rsidRDefault="00000000" w:rsidRPr="00000000" w14:paraId="000009E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78</w:t>
            </w:r>
          </w:p>
        </w:tc>
        <w:tc>
          <w:tcPr>
            <w:vAlign w:val="top"/>
          </w:tcPr>
          <w:p w:rsidR="00000000" w:rsidDel="00000000" w:rsidP="00000000" w:rsidRDefault="00000000" w:rsidRPr="00000000" w14:paraId="000009E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110</w:t>
            </w:r>
          </w:p>
        </w:tc>
        <w:tc>
          <w:tcPr>
            <w:vAlign w:val="top"/>
          </w:tcPr>
          <w:p w:rsidR="00000000" w:rsidDel="00000000" w:rsidP="00000000" w:rsidRDefault="00000000" w:rsidRPr="00000000" w14:paraId="000009E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r>
    </w:tbl>
    <w:p w:rsidR="00000000" w:rsidDel="00000000" w:rsidP="00000000" w:rsidRDefault="00000000" w:rsidRPr="00000000" w14:paraId="000009E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9"/>
        <w:tblW w:w="10315.0"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1"/>
        <w:gridCol w:w="947"/>
        <w:gridCol w:w="1057"/>
        <w:gridCol w:w="1093"/>
        <w:gridCol w:w="955"/>
        <w:gridCol w:w="1057"/>
        <w:gridCol w:w="1093"/>
        <w:gridCol w:w="952"/>
        <w:gridCol w:w="1057"/>
        <w:gridCol w:w="1093"/>
        <w:tblGridChange w:id="0">
          <w:tblGrid>
            <w:gridCol w:w="1011"/>
            <w:gridCol w:w="947"/>
            <w:gridCol w:w="1057"/>
            <w:gridCol w:w="1093"/>
            <w:gridCol w:w="955"/>
            <w:gridCol w:w="1057"/>
            <w:gridCol w:w="1093"/>
            <w:gridCol w:w="952"/>
            <w:gridCol w:w="1057"/>
            <w:gridCol w:w="1093"/>
          </w:tblGrid>
        </w:tblGridChange>
      </w:tblGrid>
      <w:tr>
        <w:tc>
          <w:tcPr>
            <w:vMerge w:val="restart"/>
            <w:vAlign w:val="center"/>
          </w:tcPr>
          <w:p w:rsidR="00000000" w:rsidDel="00000000" w:rsidP="00000000" w:rsidRDefault="00000000" w:rsidRPr="00000000" w14:paraId="000009E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Классы</w:t>
            </w:r>
          </w:p>
        </w:tc>
        <w:tc>
          <w:tcPr>
            <w:gridSpan w:val="3"/>
            <w:vAlign w:val="top"/>
          </w:tcPr>
          <w:p w:rsidR="00000000" w:rsidDel="00000000" w:rsidP="00000000" w:rsidRDefault="00000000" w:rsidRPr="00000000" w14:paraId="000009E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Коммуникативные УУД</w:t>
            </w:r>
          </w:p>
          <w:p w:rsidR="00000000" w:rsidDel="00000000" w:rsidP="00000000" w:rsidRDefault="00000000" w:rsidRPr="00000000" w14:paraId="000009E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(доля от общего кол-ва </w:t>
            </w:r>
          </w:p>
          <w:p w:rsidR="00000000" w:rsidDel="00000000" w:rsidP="00000000" w:rsidRDefault="00000000" w:rsidRPr="00000000" w14:paraId="000009E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обучающихся класса)</w:t>
            </w:r>
          </w:p>
        </w:tc>
        <w:tc>
          <w:tcPr>
            <w:gridSpan w:val="3"/>
            <w:vAlign w:val="top"/>
          </w:tcPr>
          <w:p w:rsidR="00000000" w:rsidDel="00000000" w:rsidP="00000000" w:rsidRDefault="00000000" w:rsidRPr="00000000" w14:paraId="000009E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Регулятивные УУД</w:t>
            </w:r>
          </w:p>
          <w:p w:rsidR="00000000" w:rsidDel="00000000" w:rsidP="00000000" w:rsidRDefault="00000000" w:rsidRPr="00000000" w14:paraId="000009E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(доля от общего кол-ва </w:t>
            </w:r>
          </w:p>
          <w:p w:rsidR="00000000" w:rsidDel="00000000" w:rsidP="00000000" w:rsidRDefault="00000000" w:rsidRPr="00000000" w14:paraId="000009F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обучающихся класса)</w:t>
            </w:r>
          </w:p>
        </w:tc>
        <w:tc>
          <w:tcPr>
            <w:gridSpan w:val="3"/>
            <w:vAlign w:val="top"/>
          </w:tcPr>
          <w:p w:rsidR="00000000" w:rsidDel="00000000" w:rsidP="00000000" w:rsidRDefault="00000000" w:rsidRPr="00000000" w14:paraId="000009F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Познавательные УУД</w:t>
            </w:r>
          </w:p>
          <w:p w:rsidR="00000000" w:rsidDel="00000000" w:rsidP="00000000" w:rsidRDefault="00000000" w:rsidRPr="00000000" w14:paraId="000009F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(доля от общего кол-ва </w:t>
            </w:r>
          </w:p>
          <w:p w:rsidR="00000000" w:rsidDel="00000000" w:rsidP="00000000" w:rsidRDefault="00000000" w:rsidRPr="00000000" w14:paraId="000009F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обучающихся класса)</w:t>
            </w:r>
          </w:p>
        </w:tc>
      </w:tr>
      <w:tr>
        <w:tc>
          <w:tcPr>
            <w:vMerge w:val="continue"/>
            <w:vAlign w:val="center"/>
          </w:tcPr>
          <w:p w:rsidR="00000000" w:rsidDel="00000000" w:rsidP="00000000" w:rsidRDefault="00000000" w:rsidRPr="00000000" w14:paraId="000009F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9F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w:t>
            </w:r>
          </w:p>
        </w:tc>
        <w:tc>
          <w:tcPr>
            <w:vAlign w:val="top"/>
          </w:tcPr>
          <w:p w:rsidR="00000000" w:rsidDel="00000000" w:rsidP="00000000" w:rsidRDefault="00000000" w:rsidRPr="00000000" w14:paraId="000009F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w:t>
            </w:r>
          </w:p>
        </w:tc>
        <w:tc>
          <w:tcPr>
            <w:vAlign w:val="top"/>
          </w:tcPr>
          <w:p w:rsidR="00000000" w:rsidDel="00000000" w:rsidP="00000000" w:rsidRDefault="00000000" w:rsidRPr="00000000" w14:paraId="000009F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w:t>
            </w:r>
          </w:p>
        </w:tc>
        <w:tc>
          <w:tcPr>
            <w:vAlign w:val="top"/>
          </w:tcPr>
          <w:p w:rsidR="00000000" w:rsidDel="00000000" w:rsidP="00000000" w:rsidRDefault="00000000" w:rsidRPr="00000000" w14:paraId="000009F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w:t>
            </w:r>
          </w:p>
        </w:tc>
        <w:tc>
          <w:tcPr>
            <w:vAlign w:val="top"/>
          </w:tcPr>
          <w:p w:rsidR="00000000" w:rsidDel="00000000" w:rsidP="00000000" w:rsidRDefault="00000000" w:rsidRPr="00000000" w14:paraId="000009F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w:t>
            </w:r>
          </w:p>
        </w:tc>
        <w:tc>
          <w:tcPr>
            <w:vAlign w:val="top"/>
          </w:tcPr>
          <w:p w:rsidR="00000000" w:rsidDel="00000000" w:rsidP="00000000" w:rsidRDefault="00000000" w:rsidRPr="00000000" w14:paraId="000009F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w:t>
            </w:r>
          </w:p>
        </w:tc>
        <w:tc>
          <w:tcPr>
            <w:vAlign w:val="top"/>
          </w:tcPr>
          <w:p w:rsidR="00000000" w:rsidDel="00000000" w:rsidP="00000000" w:rsidRDefault="00000000" w:rsidRPr="00000000" w14:paraId="000009F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w:t>
            </w:r>
          </w:p>
        </w:tc>
        <w:tc>
          <w:tcPr>
            <w:vAlign w:val="top"/>
          </w:tcPr>
          <w:p w:rsidR="00000000" w:rsidDel="00000000" w:rsidP="00000000" w:rsidRDefault="00000000" w:rsidRPr="00000000" w14:paraId="00000A0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w:t>
            </w:r>
          </w:p>
        </w:tc>
        <w:tc>
          <w:tcPr>
            <w:vAlign w:val="top"/>
          </w:tcPr>
          <w:p w:rsidR="00000000" w:rsidDel="00000000" w:rsidP="00000000" w:rsidRDefault="00000000" w:rsidRPr="00000000" w14:paraId="00000A0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w:t>
            </w:r>
          </w:p>
        </w:tc>
      </w:tr>
      <w:tr>
        <w:tc>
          <w:tcPr>
            <w:vAlign w:val="top"/>
          </w:tcPr>
          <w:p w:rsidR="00000000" w:rsidDel="00000000" w:rsidP="00000000" w:rsidRDefault="00000000" w:rsidRPr="00000000" w14:paraId="00000A0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класс </w:t>
            </w:r>
          </w:p>
        </w:tc>
        <w:tc>
          <w:tcPr>
            <w:vAlign w:val="top"/>
          </w:tcPr>
          <w:p w:rsidR="00000000" w:rsidDel="00000000" w:rsidP="00000000" w:rsidRDefault="00000000" w:rsidRPr="00000000" w14:paraId="00000A0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A0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w:t>
            </w:r>
          </w:p>
        </w:tc>
        <w:tc>
          <w:tcPr>
            <w:vAlign w:val="top"/>
          </w:tcPr>
          <w:p w:rsidR="00000000" w:rsidDel="00000000" w:rsidP="00000000" w:rsidRDefault="00000000" w:rsidRPr="00000000" w14:paraId="00000A0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44%</w:t>
            </w:r>
          </w:p>
        </w:tc>
        <w:tc>
          <w:tcPr>
            <w:vAlign w:val="top"/>
          </w:tcPr>
          <w:p w:rsidR="00000000" w:rsidDel="00000000" w:rsidP="00000000" w:rsidRDefault="00000000" w:rsidRPr="00000000" w14:paraId="00000A0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vAlign w:val="top"/>
          </w:tcPr>
          <w:p w:rsidR="00000000" w:rsidDel="00000000" w:rsidP="00000000" w:rsidRDefault="00000000" w:rsidRPr="00000000" w14:paraId="00000A0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w:t>
            </w:r>
          </w:p>
        </w:tc>
        <w:tc>
          <w:tcPr>
            <w:vAlign w:val="top"/>
          </w:tcPr>
          <w:p w:rsidR="00000000" w:rsidDel="00000000" w:rsidP="00000000" w:rsidRDefault="00000000" w:rsidRPr="00000000" w14:paraId="00000A0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vAlign w:val="top"/>
          </w:tcPr>
          <w:p w:rsidR="00000000" w:rsidDel="00000000" w:rsidP="00000000" w:rsidRDefault="00000000" w:rsidRPr="00000000" w14:paraId="00000A0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vAlign w:val="top"/>
          </w:tcPr>
          <w:p w:rsidR="00000000" w:rsidDel="00000000" w:rsidP="00000000" w:rsidRDefault="00000000" w:rsidRPr="00000000" w14:paraId="00000A0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w:t>
            </w:r>
          </w:p>
        </w:tc>
        <w:tc>
          <w:tcPr>
            <w:vAlign w:val="top"/>
          </w:tcPr>
          <w:p w:rsidR="00000000" w:rsidDel="00000000" w:rsidP="00000000" w:rsidRDefault="00000000" w:rsidRPr="00000000" w14:paraId="00000A0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r>
      <w:tr>
        <w:tc>
          <w:tcPr>
            <w:vAlign w:val="top"/>
          </w:tcPr>
          <w:p w:rsidR="00000000" w:rsidDel="00000000" w:rsidP="00000000" w:rsidRDefault="00000000" w:rsidRPr="00000000" w14:paraId="00000A0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2класс</w:t>
            </w:r>
          </w:p>
        </w:tc>
        <w:tc>
          <w:tcPr>
            <w:vAlign w:val="top"/>
          </w:tcPr>
          <w:p w:rsidR="00000000" w:rsidDel="00000000" w:rsidP="00000000" w:rsidRDefault="00000000" w:rsidRPr="00000000" w14:paraId="00000A0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A0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63%</w:t>
            </w:r>
          </w:p>
        </w:tc>
        <w:tc>
          <w:tcPr>
            <w:vAlign w:val="top"/>
          </w:tcPr>
          <w:p w:rsidR="00000000" w:rsidDel="00000000" w:rsidP="00000000" w:rsidRDefault="00000000" w:rsidRPr="00000000" w14:paraId="00000A0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33%</w:t>
            </w:r>
          </w:p>
        </w:tc>
        <w:tc>
          <w:tcPr>
            <w:vAlign w:val="top"/>
          </w:tcPr>
          <w:p w:rsidR="00000000" w:rsidDel="00000000" w:rsidP="00000000" w:rsidRDefault="00000000" w:rsidRPr="00000000" w14:paraId="00000A1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A1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65%</w:t>
            </w:r>
          </w:p>
        </w:tc>
        <w:tc>
          <w:tcPr>
            <w:vAlign w:val="top"/>
          </w:tcPr>
          <w:p w:rsidR="00000000" w:rsidDel="00000000" w:rsidP="00000000" w:rsidRDefault="00000000" w:rsidRPr="00000000" w14:paraId="00000A1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vAlign w:val="top"/>
          </w:tcPr>
          <w:p w:rsidR="00000000" w:rsidDel="00000000" w:rsidP="00000000" w:rsidRDefault="00000000" w:rsidRPr="00000000" w14:paraId="00000A1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A1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63%</w:t>
            </w:r>
          </w:p>
        </w:tc>
        <w:tc>
          <w:tcPr>
            <w:vAlign w:val="top"/>
          </w:tcPr>
          <w:p w:rsidR="00000000" w:rsidDel="00000000" w:rsidP="00000000" w:rsidRDefault="00000000" w:rsidRPr="00000000" w14:paraId="00000A1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30%</w:t>
            </w:r>
          </w:p>
        </w:tc>
      </w:tr>
      <w:tr>
        <w:tc>
          <w:tcPr>
            <w:vAlign w:val="top"/>
          </w:tcPr>
          <w:p w:rsidR="00000000" w:rsidDel="00000000" w:rsidP="00000000" w:rsidRDefault="00000000" w:rsidRPr="00000000" w14:paraId="00000A1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класс</w:t>
            </w:r>
          </w:p>
        </w:tc>
        <w:tc>
          <w:tcPr>
            <w:vAlign w:val="top"/>
          </w:tcPr>
          <w:p w:rsidR="00000000" w:rsidDel="00000000" w:rsidP="00000000" w:rsidRDefault="00000000" w:rsidRPr="00000000" w14:paraId="00000A1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A1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59%</w:t>
            </w:r>
          </w:p>
        </w:tc>
        <w:tc>
          <w:tcPr>
            <w:vAlign w:val="top"/>
          </w:tcPr>
          <w:p w:rsidR="00000000" w:rsidDel="00000000" w:rsidP="00000000" w:rsidRDefault="00000000" w:rsidRPr="00000000" w14:paraId="00000A1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c>
          <w:tcPr>
            <w:vAlign w:val="top"/>
          </w:tcPr>
          <w:p w:rsidR="00000000" w:rsidDel="00000000" w:rsidP="00000000" w:rsidRDefault="00000000" w:rsidRPr="00000000" w14:paraId="00000A1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A1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52%</w:t>
            </w:r>
          </w:p>
        </w:tc>
        <w:tc>
          <w:tcPr>
            <w:vAlign w:val="top"/>
          </w:tcPr>
          <w:p w:rsidR="00000000" w:rsidDel="00000000" w:rsidP="00000000" w:rsidRDefault="00000000" w:rsidRPr="00000000" w14:paraId="00000A1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c>
          <w:tcPr>
            <w:vAlign w:val="top"/>
          </w:tcPr>
          <w:p w:rsidR="00000000" w:rsidDel="00000000" w:rsidP="00000000" w:rsidRDefault="00000000" w:rsidRPr="00000000" w14:paraId="00000A1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A1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w:t>
            </w:r>
          </w:p>
        </w:tc>
        <w:tc>
          <w:tcPr>
            <w:vAlign w:val="top"/>
          </w:tcPr>
          <w:p w:rsidR="00000000" w:rsidDel="00000000" w:rsidP="00000000" w:rsidRDefault="00000000" w:rsidRPr="00000000" w14:paraId="00000A1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r>
      <w:tr>
        <w:tc>
          <w:tcPr>
            <w:vAlign w:val="top"/>
          </w:tcPr>
          <w:p w:rsidR="00000000" w:rsidDel="00000000" w:rsidP="00000000" w:rsidRDefault="00000000" w:rsidRPr="00000000" w14:paraId="00000A2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класс</w:t>
            </w:r>
          </w:p>
        </w:tc>
        <w:tc>
          <w:tcPr>
            <w:vAlign w:val="top"/>
          </w:tcPr>
          <w:p w:rsidR="00000000" w:rsidDel="00000000" w:rsidP="00000000" w:rsidRDefault="00000000" w:rsidRPr="00000000" w14:paraId="00000A2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A2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w:t>
            </w:r>
          </w:p>
        </w:tc>
        <w:tc>
          <w:tcPr>
            <w:vAlign w:val="top"/>
          </w:tcPr>
          <w:p w:rsidR="00000000" w:rsidDel="00000000" w:rsidP="00000000" w:rsidRDefault="00000000" w:rsidRPr="00000000" w14:paraId="00000A2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48%</w:t>
            </w:r>
          </w:p>
        </w:tc>
        <w:tc>
          <w:tcPr>
            <w:vAlign w:val="top"/>
          </w:tcPr>
          <w:p w:rsidR="00000000" w:rsidDel="00000000" w:rsidP="00000000" w:rsidRDefault="00000000" w:rsidRPr="00000000" w14:paraId="00000A2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A2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59%</w:t>
            </w:r>
          </w:p>
        </w:tc>
        <w:tc>
          <w:tcPr>
            <w:vAlign w:val="top"/>
          </w:tcPr>
          <w:p w:rsidR="00000000" w:rsidDel="00000000" w:rsidP="00000000" w:rsidRDefault="00000000" w:rsidRPr="00000000" w14:paraId="00000A2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c>
          <w:tcPr>
            <w:vAlign w:val="top"/>
          </w:tcPr>
          <w:p w:rsidR="00000000" w:rsidDel="00000000" w:rsidP="00000000" w:rsidRDefault="00000000" w:rsidRPr="00000000" w14:paraId="00000A2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A2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w:t>
            </w:r>
          </w:p>
        </w:tc>
        <w:tc>
          <w:tcPr>
            <w:vAlign w:val="top"/>
          </w:tcPr>
          <w:p w:rsidR="00000000" w:rsidDel="00000000" w:rsidP="00000000" w:rsidRDefault="00000000" w:rsidRPr="00000000" w14:paraId="00000A2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w:t>
            </w:r>
          </w:p>
        </w:tc>
      </w:tr>
    </w:tbl>
    <w:p w:rsidR="00000000" w:rsidDel="00000000" w:rsidP="00000000" w:rsidRDefault="00000000" w:rsidRPr="00000000" w14:paraId="00000A2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A2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A2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A2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 11 по 19 мая 2016года в  школе проводились Всероссийские проверочные работы по русскому языку, математике и окружающему миру.</w:t>
      </w:r>
      <w:r w:rsidDel="00000000" w:rsidR="00000000" w:rsidRPr="00000000">
        <w:rPr>
          <w:rFonts w:ascii="Times New Roman" w:cs="Times New Roman" w:eastAsia="Times New Roman" w:hAnsi="Times New Roman"/>
          <w:b w:val="0"/>
          <w:color w:val="000000"/>
          <w:sz w:val="24"/>
          <w:szCs w:val="24"/>
          <w:vertAlign w:val="baseline"/>
          <w:rtl w:val="0"/>
        </w:rPr>
        <w:t xml:space="preserve"> В таблицах представлены сравнительные результаты административных работ в формате ВПР (АПР) и </w:t>
      </w:r>
      <w:r w:rsidDel="00000000" w:rsidR="00000000" w:rsidRPr="00000000">
        <w:rPr>
          <w:rFonts w:ascii="Times New Roman" w:cs="Times New Roman" w:eastAsia="Times New Roman" w:hAnsi="Times New Roman"/>
          <w:b w:val="0"/>
          <w:sz w:val="24"/>
          <w:szCs w:val="24"/>
          <w:vertAlign w:val="baseline"/>
          <w:rtl w:val="0"/>
        </w:rPr>
        <w:t xml:space="preserve">Всероссийских проверочных работ (</w:t>
      </w:r>
      <w:r w:rsidDel="00000000" w:rsidR="00000000" w:rsidRPr="00000000">
        <w:rPr>
          <w:rFonts w:ascii="Times New Roman" w:cs="Times New Roman" w:eastAsia="Times New Roman" w:hAnsi="Times New Roman"/>
          <w:b w:val="0"/>
          <w:color w:val="000000"/>
          <w:sz w:val="24"/>
          <w:szCs w:val="24"/>
          <w:vertAlign w:val="baseline"/>
          <w:rtl w:val="0"/>
        </w:rPr>
        <w:t xml:space="preserve">ВПР).</w:t>
      </w:r>
      <w:r w:rsidDel="00000000" w:rsidR="00000000" w:rsidRPr="00000000">
        <w:rPr>
          <w:rtl w:val="0"/>
        </w:rPr>
      </w:r>
    </w:p>
    <w:p w:rsidR="00000000" w:rsidDel="00000000" w:rsidP="00000000" w:rsidRDefault="00000000" w:rsidRPr="00000000" w14:paraId="00000A2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A2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Математика </w:t>
      </w:r>
    </w:p>
    <w:p w:rsidR="00000000" w:rsidDel="00000000" w:rsidP="00000000" w:rsidRDefault="00000000" w:rsidRPr="00000000" w14:paraId="00000A3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30"/>
        <w:tblW w:w="7905.0"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12"/>
        <w:gridCol w:w="776"/>
        <w:gridCol w:w="815"/>
        <w:gridCol w:w="850"/>
        <w:gridCol w:w="851"/>
        <w:gridCol w:w="850"/>
        <w:gridCol w:w="851"/>
        <w:tblGridChange w:id="0">
          <w:tblGrid>
            <w:gridCol w:w="2912"/>
            <w:gridCol w:w="776"/>
            <w:gridCol w:w="815"/>
            <w:gridCol w:w="850"/>
            <w:gridCol w:w="851"/>
            <w:gridCol w:w="850"/>
            <w:gridCol w:w="851"/>
          </w:tblGrid>
        </w:tblGridChange>
      </w:tblGrid>
      <w:tr>
        <w:tc>
          <w:tcPr>
            <w:vAlign w:val="top"/>
          </w:tcPr>
          <w:p w:rsidR="00000000" w:rsidDel="00000000" w:rsidP="00000000" w:rsidRDefault="00000000" w:rsidRPr="00000000" w14:paraId="00000A3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gridSpan w:val="2"/>
            <w:vAlign w:val="top"/>
          </w:tcPr>
          <w:p w:rsidR="00000000" w:rsidDel="00000000" w:rsidP="00000000" w:rsidRDefault="00000000" w:rsidRPr="00000000" w14:paraId="00000A32">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4А</w:t>
            </w:r>
          </w:p>
        </w:tc>
        <w:tc>
          <w:tcPr>
            <w:gridSpan w:val="2"/>
            <w:vAlign w:val="top"/>
          </w:tcPr>
          <w:p w:rsidR="00000000" w:rsidDel="00000000" w:rsidP="00000000" w:rsidRDefault="00000000" w:rsidRPr="00000000" w14:paraId="00000A34">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4Б</w:t>
            </w:r>
          </w:p>
        </w:tc>
        <w:tc>
          <w:tcPr>
            <w:gridSpan w:val="2"/>
            <w:vAlign w:val="top"/>
          </w:tcPr>
          <w:p w:rsidR="00000000" w:rsidDel="00000000" w:rsidP="00000000" w:rsidRDefault="00000000" w:rsidRPr="00000000" w14:paraId="00000A36">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4В</w:t>
            </w:r>
          </w:p>
        </w:tc>
      </w:tr>
      <w:tr>
        <w:tc>
          <w:tcPr>
            <w:vAlign w:val="top"/>
          </w:tcPr>
          <w:p w:rsidR="00000000" w:rsidDel="00000000" w:rsidP="00000000" w:rsidRDefault="00000000" w:rsidRPr="00000000" w14:paraId="00000A3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A3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АПР</w:t>
            </w:r>
          </w:p>
        </w:tc>
        <w:tc>
          <w:tcPr>
            <w:vAlign w:val="top"/>
          </w:tcPr>
          <w:p w:rsidR="00000000" w:rsidDel="00000000" w:rsidP="00000000" w:rsidRDefault="00000000" w:rsidRPr="00000000" w14:paraId="00000A3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ВПР</w:t>
            </w:r>
          </w:p>
        </w:tc>
        <w:tc>
          <w:tcPr>
            <w:vAlign w:val="top"/>
          </w:tcPr>
          <w:p w:rsidR="00000000" w:rsidDel="00000000" w:rsidP="00000000" w:rsidRDefault="00000000" w:rsidRPr="00000000" w14:paraId="00000A3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АПР</w:t>
            </w:r>
          </w:p>
        </w:tc>
        <w:tc>
          <w:tcPr>
            <w:vAlign w:val="top"/>
          </w:tcPr>
          <w:p w:rsidR="00000000" w:rsidDel="00000000" w:rsidP="00000000" w:rsidRDefault="00000000" w:rsidRPr="00000000" w14:paraId="00000A3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ВПР</w:t>
            </w:r>
          </w:p>
        </w:tc>
        <w:tc>
          <w:tcPr>
            <w:vAlign w:val="top"/>
          </w:tcPr>
          <w:p w:rsidR="00000000" w:rsidDel="00000000" w:rsidP="00000000" w:rsidRDefault="00000000" w:rsidRPr="00000000" w14:paraId="00000A3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АПР</w:t>
            </w:r>
          </w:p>
        </w:tc>
        <w:tc>
          <w:tcPr>
            <w:vAlign w:val="top"/>
          </w:tcPr>
          <w:p w:rsidR="00000000" w:rsidDel="00000000" w:rsidP="00000000" w:rsidRDefault="00000000" w:rsidRPr="00000000" w14:paraId="00000A3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ВПР</w:t>
            </w:r>
          </w:p>
        </w:tc>
      </w:tr>
      <w:tr>
        <w:tc>
          <w:tcPr>
            <w:vAlign w:val="top"/>
          </w:tcPr>
          <w:p w:rsidR="00000000" w:rsidDel="00000000" w:rsidP="00000000" w:rsidRDefault="00000000" w:rsidRPr="00000000" w14:paraId="00000A3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 в классе/писали</w:t>
            </w:r>
          </w:p>
        </w:tc>
        <w:tc>
          <w:tcPr>
            <w:vAlign w:val="top"/>
          </w:tcPr>
          <w:p w:rsidR="00000000" w:rsidDel="00000000" w:rsidP="00000000" w:rsidRDefault="00000000" w:rsidRPr="00000000" w14:paraId="00000A4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vAlign w:val="top"/>
          </w:tcPr>
          <w:p w:rsidR="00000000" w:rsidDel="00000000" w:rsidP="00000000" w:rsidRDefault="00000000" w:rsidRPr="00000000" w14:paraId="00000A4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25/23</w:t>
            </w:r>
          </w:p>
        </w:tc>
        <w:tc>
          <w:tcPr>
            <w:vAlign w:val="top"/>
          </w:tcPr>
          <w:p w:rsidR="00000000" w:rsidDel="00000000" w:rsidP="00000000" w:rsidRDefault="00000000" w:rsidRPr="00000000" w14:paraId="00000A4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0A4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vAlign w:val="top"/>
          </w:tcPr>
          <w:p w:rsidR="00000000" w:rsidDel="00000000" w:rsidP="00000000" w:rsidRDefault="00000000" w:rsidRPr="00000000" w14:paraId="00000A4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0A4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r>
      <w:tr>
        <w:trPr>
          <w:trHeight w:val="340" w:hRule="atLeast"/>
        </w:trPr>
        <w:tc>
          <w:tcPr>
            <w:vAlign w:val="top"/>
          </w:tcPr>
          <w:p w:rsidR="00000000" w:rsidDel="00000000" w:rsidP="00000000" w:rsidRDefault="00000000" w:rsidRPr="00000000" w14:paraId="00000A4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Оценка «5»</w:t>
            </w:r>
          </w:p>
        </w:tc>
        <w:tc>
          <w:tcPr>
            <w:vAlign w:val="top"/>
          </w:tcPr>
          <w:p w:rsidR="00000000" w:rsidDel="00000000" w:rsidP="00000000" w:rsidRDefault="00000000" w:rsidRPr="00000000" w14:paraId="00000A4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A4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vAlign w:val="top"/>
          </w:tcPr>
          <w:p w:rsidR="00000000" w:rsidDel="00000000" w:rsidP="00000000" w:rsidRDefault="00000000" w:rsidRPr="00000000" w14:paraId="00000A4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A4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A4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A4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r>
      <w:tr>
        <w:tc>
          <w:tcPr>
            <w:vAlign w:val="top"/>
          </w:tcPr>
          <w:p w:rsidR="00000000" w:rsidDel="00000000" w:rsidP="00000000" w:rsidRDefault="00000000" w:rsidRPr="00000000" w14:paraId="00000A4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Оценка «4»</w:t>
            </w:r>
          </w:p>
        </w:tc>
        <w:tc>
          <w:tcPr>
            <w:vAlign w:val="top"/>
          </w:tcPr>
          <w:p w:rsidR="00000000" w:rsidDel="00000000" w:rsidP="00000000" w:rsidRDefault="00000000" w:rsidRPr="00000000" w14:paraId="00000A4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A4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A5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A5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A5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A5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r>
      <w:tr>
        <w:tc>
          <w:tcPr>
            <w:vAlign w:val="top"/>
          </w:tcPr>
          <w:p w:rsidR="00000000" w:rsidDel="00000000" w:rsidP="00000000" w:rsidRDefault="00000000" w:rsidRPr="00000000" w14:paraId="00000A5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Оценка «3»</w:t>
            </w:r>
          </w:p>
        </w:tc>
        <w:tc>
          <w:tcPr>
            <w:vAlign w:val="top"/>
          </w:tcPr>
          <w:p w:rsidR="00000000" w:rsidDel="00000000" w:rsidP="00000000" w:rsidRDefault="00000000" w:rsidRPr="00000000" w14:paraId="00000A5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A5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A5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A5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A5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A5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vAlign w:val="top"/>
          </w:tcPr>
          <w:p w:rsidR="00000000" w:rsidDel="00000000" w:rsidP="00000000" w:rsidRDefault="00000000" w:rsidRPr="00000000" w14:paraId="00000A5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Оценка «2»</w:t>
            </w:r>
          </w:p>
        </w:tc>
        <w:tc>
          <w:tcPr>
            <w:vAlign w:val="top"/>
          </w:tcPr>
          <w:p w:rsidR="00000000" w:rsidDel="00000000" w:rsidP="00000000" w:rsidRDefault="00000000" w:rsidRPr="00000000" w14:paraId="00000A5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A5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A5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A5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A6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A6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vAlign w:val="top"/>
          </w:tcPr>
          <w:p w:rsidR="00000000" w:rsidDel="00000000" w:rsidP="00000000" w:rsidRDefault="00000000" w:rsidRPr="00000000" w14:paraId="00000A6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Коэф. обученности</w:t>
            </w:r>
          </w:p>
        </w:tc>
        <w:tc>
          <w:tcPr>
            <w:vAlign w:val="top"/>
          </w:tcPr>
          <w:p w:rsidR="00000000" w:rsidDel="00000000" w:rsidP="00000000" w:rsidRDefault="00000000" w:rsidRPr="00000000" w14:paraId="00000A6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68%</w:t>
            </w:r>
          </w:p>
        </w:tc>
        <w:tc>
          <w:tcPr>
            <w:vAlign w:val="top"/>
          </w:tcPr>
          <w:p w:rsidR="00000000" w:rsidDel="00000000" w:rsidP="00000000" w:rsidRDefault="00000000" w:rsidRPr="00000000" w14:paraId="00000A6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98%</w:t>
            </w:r>
          </w:p>
        </w:tc>
        <w:tc>
          <w:tcPr>
            <w:vAlign w:val="top"/>
          </w:tcPr>
          <w:p w:rsidR="00000000" w:rsidDel="00000000" w:rsidP="00000000" w:rsidRDefault="00000000" w:rsidRPr="00000000" w14:paraId="00000A6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tc>
        <w:tc>
          <w:tcPr>
            <w:vAlign w:val="top"/>
          </w:tcPr>
          <w:p w:rsidR="00000000" w:rsidDel="00000000" w:rsidP="00000000" w:rsidRDefault="00000000" w:rsidRPr="00000000" w14:paraId="00000A6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85%</w:t>
            </w:r>
          </w:p>
        </w:tc>
        <w:tc>
          <w:tcPr>
            <w:vAlign w:val="top"/>
          </w:tcPr>
          <w:p w:rsidR="00000000" w:rsidDel="00000000" w:rsidP="00000000" w:rsidRDefault="00000000" w:rsidRPr="00000000" w14:paraId="00000A6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74%</w:t>
            </w:r>
          </w:p>
        </w:tc>
        <w:tc>
          <w:tcPr>
            <w:vAlign w:val="top"/>
          </w:tcPr>
          <w:p w:rsidR="00000000" w:rsidDel="00000000" w:rsidP="00000000" w:rsidRDefault="00000000" w:rsidRPr="00000000" w14:paraId="00000A6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82%</w:t>
            </w:r>
          </w:p>
        </w:tc>
      </w:tr>
      <w:tr>
        <w:tc>
          <w:tcPr>
            <w:vAlign w:val="top"/>
          </w:tcPr>
          <w:p w:rsidR="00000000" w:rsidDel="00000000" w:rsidP="00000000" w:rsidRDefault="00000000" w:rsidRPr="00000000" w14:paraId="00000A6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p>
        </w:tc>
        <w:tc>
          <w:tcPr>
            <w:vAlign w:val="top"/>
          </w:tcPr>
          <w:p w:rsidR="00000000" w:rsidDel="00000000" w:rsidP="00000000" w:rsidRDefault="00000000" w:rsidRPr="00000000" w14:paraId="00000A6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80%</w:t>
            </w:r>
          </w:p>
        </w:tc>
        <w:tc>
          <w:tcPr>
            <w:vAlign w:val="top"/>
          </w:tcPr>
          <w:p w:rsidR="00000000" w:rsidDel="00000000" w:rsidP="00000000" w:rsidRDefault="00000000" w:rsidRPr="00000000" w14:paraId="00000A6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A6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tc>
        <w:tc>
          <w:tcPr>
            <w:vAlign w:val="top"/>
          </w:tcPr>
          <w:p w:rsidR="00000000" w:rsidDel="00000000" w:rsidP="00000000" w:rsidRDefault="00000000" w:rsidRPr="00000000" w14:paraId="00000A6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90%</w:t>
            </w:r>
          </w:p>
        </w:tc>
        <w:tc>
          <w:tcPr>
            <w:vAlign w:val="top"/>
          </w:tcPr>
          <w:p w:rsidR="00000000" w:rsidDel="00000000" w:rsidP="00000000" w:rsidRDefault="00000000" w:rsidRPr="00000000" w14:paraId="00000A6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86%</w:t>
            </w:r>
          </w:p>
        </w:tc>
        <w:tc>
          <w:tcPr>
            <w:vAlign w:val="top"/>
          </w:tcPr>
          <w:p w:rsidR="00000000" w:rsidDel="00000000" w:rsidP="00000000" w:rsidRDefault="00000000" w:rsidRPr="00000000" w14:paraId="00000A6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90%</w:t>
            </w:r>
          </w:p>
        </w:tc>
      </w:tr>
      <w:tr>
        <w:tc>
          <w:tcPr>
            <w:vAlign w:val="top"/>
          </w:tcPr>
          <w:p w:rsidR="00000000" w:rsidDel="00000000" w:rsidP="00000000" w:rsidRDefault="00000000" w:rsidRPr="00000000" w14:paraId="00000A7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w:t>
            </w:r>
          </w:p>
        </w:tc>
        <w:tc>
          <w:tcPr>
            <w:vAlign w:val="top"/>
          </w:tcPr>
          <w:p w:rsidR="00000000" w:rsidDel="00000000" w:rsidP="00000000" w:rsidRDefault="00000000" w:rsidRPr="00000000" w14:paraId="00000A7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A7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A7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95%</w:t>
            </w:r>
          </w:p>
        </w:tc>
        <w:tc>
          <w:tcPr>
            <w:vAlign w:val="top"/>
          </w:tcPr>
          <w:p w:rsidR="00000000" w:rsidDel="00000000" w:rsidP="00000000" w:rsidRDefault="00000000" w:rsidRPr="00000000" w14:paraId="00000A7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A7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A7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r>
      <w:tr>
        <w:tc>
          <w:tcPr>
            <w:vAlign w:val="top"/>
          </w:tcPr>
          <w:p w:rsidR="00000000" w:rsidDel="00000000" w:rsidP="00000000" w:rsidRDefault="00000000" w:rsidRPr="00000000" w14:paraId="00000A7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p>
        </w:tc>
        <w:tc>
          <w:tcPr>
            <w:vAlign w:val="top"/>
          </w:tcPr>
          <w:p w:rsidR="00000000" w:rsidDel="00000000" w:rsidP="00000000" w:rsidRDefault="00000000" w:rsidRPr="00000000" w14:paraId="00000A7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w:t>
            </w:r>
          </w:p>
        </w:tc>
        <w:tc>
          <w:tcPr>
            <w:vAlign w:val="top"/>
          </w:tcPr>
          <w:p w:rsidR="00000000" w:rsidDel="00000000" w:rsidP="00000000" w:rsidRDefault="00000000" w:rsidRPr="00000000" w14:paraId="00000A7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4,96</w:t>
            </w:r>
          </w:p>
        </w:tc>
        <w:tc>
          <w:tcPr>
            <w:vAlign w:val="top"/>
          </w:tcPr>
          <w:p w:rsidR="00000000" w:rsidDel="00000000" w:rsidP="00000000" w:rsidRDefault="00000000" w:rsidRPr="00000000" w14:paraId="00000A7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c>
          <w:tcPr>
            <w:vAlign w:val="top"/>
          </w:tcPr>
          <w:p w:rsidR="00000000" w:rsidDel="00000000" w:rsidP="00000000" w:rsidRDefault="00000000" w:rsidRPr="00000000" w14:paraId="00000A7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w:t>
            </w:r>
          </w:p>
        </w:tc>
        <w:tc>
          <w:tcPr>
            <w:vAlign w:val="top"/>
          </w:tcPr>
          <w:p w:rsidR="00000000" w:rsidDel="00000000" w:rsidP="00000000" w:rsidRDefault="00000000" w:rsidRPr="00000000" w14:paraId="00000A7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4,2</w:t>
            </w:r>
          </w:p>
        </w:tc>
        <w:tc>
          <w:tcPr>
            <w:vAlign w:val="top"/>
          </w:tcPr>
          <w:p w:rsidR="00000000" w:rsidDel="00000000" w:rsidP="00000000" w:rsidRDefault="00000000" w:rsidRPr="00000000" w14:paraId="00000A7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r>
    </w:tbl>
    <w:p w:rsidR="00000000" w:rsidDel="00000000" w:rsidP="00000000" w:rsidRDefault="00000000" w:rsidRPr="00000000" w14:paraId="00000A7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A7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Русский  язык</w:t>
      </w:r>
    </w:p>
    <w:p w:rsidR="00000000" w:rsidDel="00000000" w:rsidP="00000000" w:rsidRDefault="00000000" w:rsidRPr="00000000" w14:paraId="00000A8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31"/>
        <w:tblW w:w="7905.0"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97"/>
        <w:gridCol w:w="857"/>
        <w:gridCol w:w="817"/>
        <w:gridCol w:w="857"/>
        <w:gridCol w:w="776"/>
        <w:gridCol w:w="850"/>
        <w:gridCol w:w="851"/>
        <w:tblGridChange w:id="0">
          <w:tblGrid>
            <w:gridCol w:w="2897"/>
            <w:gridCol w:w="857"/>
            <w:gridCol w:w="817"/>
            <w:gridCol w:w="857"/>
            <w:gridCol w:w="776"/>
            <w:gridCol w:w="850"/>
            <w:gridCol w:w="851"/>
          </w:tblGrid>
        </w:tblGridChange>
      </w:tblGrid>
      <w:tr>
        <w:tc>
          <w:tcPr>
            <w:vAlign w:val="top"/>
          </w:tcPr>
          <w:p w:rsidR="00000000" w:rsidDel="00000000" w:rsidP="00000000" w:rsidRDefault="00000000" w:rsidRPr="00000000" w14:paraId="00000A8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gridSpan w:val="2"/>
            <w:vAlign w:val="top"/>
          </w:tcPr>
          <w:p w:rsidR="00000000" w:rsidDel="00000000" w:rsidP="00000000" w:rsidRDefault="00000000" w:rsidRPr="00000000" w14:paraId="00000A82">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4А</w:t>
            </w:r>
          </w:p>
        </w:tc>
        <w:tc>
          <w:tcPr>
            <w:gridSpan w:val="2"/>
            <w:vAlign w:val="top"/>
          </w:tcPr>
          <w:p w:rsidR="00000000" w:rsidDel="00000000" w:rsidP="00000000" w:rsidRDefault="00000000" w:rsidRPr="00000000" w14:paraId="00000A84">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4Б</w:t>
            </w:r>
          </w:p>
        </w:tc>
        <w:tc>
          <w:tcPr>
            <w:gridSpan w:val="2"/>
            <w:vAlign w:val="top"/>
          </w:tcPr>
          <w:p w:rsidR="00000000" w:rsidDel="00000000" w:rsidP="00000000" w:rsidRDefault="00000000" w:rsidRPr="00000000" w14:paraId="00000A86">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4В</w:t>
            </w:r>
          </w:p>
        </w:tc>
      </w:tr>
      <w:tr>
        <w:tc>
          <w:tcPr>
            <w:vAlign w:val="top"/>
          </w:tcPr>
          <w:p w:rsidR="00000000" w:rsidDel="00000000" w:rsidP="00000000" w:rsidRDefault="00000000" w:rsidRPr="00000000" w14:paraId="00000A8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A8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АПР</w:t>
            </w:r>
          </w:p>
        </w:tc>
        <w:tc>
          <w:tcPr>
            <w:vAlign w:val="top"/>
          </w:tcPr>
          <w:p w:rsidR="00000000" w:rsidDel="00000000" w:rsidP="00000000" w:rsidRDefault="00000000" w:rsidRPr="00000000" w14:paraId="00000A8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ВПР</w:t>
            </w:r>
          </w:p>
        </w:tc>
        <w:tc>
          <w:tcPr>
            <w:vAlign w:val="top"/>
          </w:tcPr>
          <w:p w:rsidR="00000000" w:rsidDel="00000000" w:rsidP="00000000" w:rsidRDefault="00000000" w:rsidRPr="00000000" w14:paraId="00000A8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АПР</w:t>
            </w:r>
          </w:p>
        </w:tc>
        <w:tc>
          <w:tcPr>
            <w:vAlign w:val="top"/>
          </w:tcPr>
          <w:p w:rsidR="00000000" w:rsidDel="00000000" w:rsidP="00000000" w:rsidRDefault="00000000" w:rsidRPr="00000000" w14:paraId="00000A8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ВПР</w:t>
            </w:r>
          </w:p>
        </w:tc>
        <w:tc>
          <w:tcPr>
            <w:vAlign w:val="top"/>
          </w:tcPr>
          <w:p w:rsidR="00000000" w:rsidDel="00000000" w:rsidP="00000000" w:rsidRDefault="00000000" w:rsidRPr="00000000" w14:paraId="00000A8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АПР</w:t>
            </w:r>
          </w:p>
        </w:tc>
        <w:tc>
          <w:tcPr>
            <w:vAlign w:val="top"/>
          </w:tcPr>
          <w:p w:rsidR="00000000" w:rsidDel="00000000" w:rsidP="00000000" w:rsidRDefault="00000000" w:rsidRPr="00000000" w14:paraId="00000A8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ВПР</w:t>
            </w:r>
          </w:p>
        </w:tc>
      </w:tr>
      <w:tr>
        <w:tc>
          <w:tcPr>
            <w:vAlign w:val="top"/>
          </w:tcPr>
          <w:p w:rsidR="00000000" w:rsidDel="00000000" w:rsidP="00000000" w:rsidRDefault="00000000" w:rsidRPr="00000000" w14:paraId="00000A8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 в классе/писали</w:t>
            </w:r>
          </w:p>
        </w:tc>
        <w:tc>
          <w:tcPr>
            <w:vAlign w:val="top"/>
          </w:tcPr>
          <w:p w:rsidR="00000000" w:rsidDel="00000000" w:rsidP="00000000" w:rsidRDefault="00000000" w:rsidRPr="00000000" w14:paraId="00000A9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vAlign w:val="top"/>
          </w:tcPr>
          <w:p w:rsidR="00000000" w:rsidDel="00000000" w:rsidP="00000000" w:rsidRDefault="00000000" w:rsidRPr="00000000" w14:paraId="00000A9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25/24</w:t>
            </w:r>
          </w:p>
        </w:tc>
        <w:tc>
          <w:tcPr>
            <w:vAlign w:val="top"/>
          </w:tcPr>
          <w:p w:rsidR="00000000" w:rsidDel="00000000" w:rsidP="00000000" w:rsidRDefault="00000000" w:rsidRPr="00000000" w14:paraId="00000A9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0A9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vAlign w:val="top"/>
          </w:tcPr>
          <w:p w:rsidR="00000000" w:rsidDel="00000000" w:rsidP="00000000" w:rsidRDefault="00000000" w:rsidRPr="00000000" w14:paraId="00000A9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0A9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21/20</w:t>
            </w:r>
          </w:p>
        </w:tc>
      </w:tr>
      <w:tr>
        <w:tc>
          <w:tcPr>
            <w:vAlign w:val="top"/>
          </w:tcPr>
          <w:p w:rsidR="00000000" w:rsidDel="00000000" w:rsidP="00000000" w:rsidRDefault="00000000" w:rsidRPr="00000000" w14:paraId="00000A9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Оценка «5»</w:t>
            </w:r>
          </w:p>
        </w:tc>
        <w:tc>
          <w:tcPr>
            <w:vAlign w:val="top"/>
          </w:tcPr>
          <w:p w:rsidR="00000000" w:rsidDel="00000000" w:rsidP="00000000" w:rsidRDefault="00000000" w:rsidRPr="00000000" w14:paraId="00000A9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A9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vAlign w:val="top"/>
          </w:tcPr>
          <w:p w:rsidR="00000000" w:rsidDel="00000000" w:rsidP="00000000" w:rsidRDefault="00000000" w:rsidRPr="00000000" w14:paraId="00000A9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A9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A9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A9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r>
      <w:tr>
        <w:tc>
          <w:tcPr>
            <w:vAlign w:val="top"/>
          </w:tcPr>
          <w:p w:rsidR="00000000" w:rsidDel="00000000" w:rsidP="00000000" w:rsidRDefault="00000000" w:rsidRPr="00000000" w14:paraId="00000A9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Оценка «4»</w:t>
            </w:r>
          </w:p>
        </w:tc>
        <w:tc>
          <w:tcPr>
            <w:vAlign w:val="top"/>
          </w:tcPr>
          <w:p w:rsidR="00000000" w:rsidDel="00000000" w:rsidP="00000000" w:rsidRDefault="00000000" w:rsidRPr="00000000" w14:paraId="00000A9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A9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AA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AA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0AA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0AA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c>
          <w:tcPr>
            <w:vAlign w:val="top"/>
          </w:tcPr>
          <w:p w:rsidR="00000000" w:rsidDel="00000000" w:rsidP="00000000" w:rsidRDefault="00000000" w:rsidRPr="00000000" w14:paraId="00000AA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Оценка «3»</w:t>
            </w:r>
          </w:p>
        </w:tc>
        <w:tc>
          <w:tcPr>
            <w:vAlign w:val="top"/>
          </w:tcPr>
          <w:p w:rsidR="00000000" w:rsidDel="00000000" w:rsidP="00000000" w:rsidRDefault="00000000" w:rsidRPr="00000000" w14:paraId="00000AA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AA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AA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AA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AA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AA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r>
      <w:tr>
        <w:tc>
          <w:tcPr>
            <w:vAlign w:val="top"/>
          </w:tcPr>
          <w:p w:rsidR="00000000" w:rsidDel="00000000" w:rsidP="00000000" w:rsidRDefault="00000000" w:rsidRPr="00000000" w14:paraId="00000AA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Оценка «2»</w:t>
            </w:r>
          </w:p>
        </w:tc>
        <w:tc>
          <w:tcPr>
            <w:vAlign w:val="top"/>
          </w:tcPr>
          <w:p w:rsidR="00000000" w:rsidDel="00000000" w:rsidP="00000000" w:rsidRDefault="00000000" w:rsidRPr="00000000" w14:paraId="00000AA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AA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AA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AA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AB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AB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vAlign w:val="top"/>
          </w:tcPr>
          <w:p w:rsidR="00000000" w:rsidDel="00000000" w:rsidP="00000000" w:rsidRDefault="00000000" w:rsidRPr="00000000" w14:paraId="00000AB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Коэф. обученности</w:t>
            </w:r>
          </w:p>
        </w:tc>
        <w:tc>
          <w:tcPr>
            <w:vAlign w:val="top"/>
          </w:tcPr>
          <w:p w:rsidR="00000000" w:rsidDel="00000000" w:rsidP="00000000" w:rsidRDefault="00000000" w:rsidRPr="00000000" w14:paraId="00000AB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60%</w:t>
            </w:r>
          </w:p>
        </w:tc>
        <w:tc>
          <w:tcPr>
            <w:vAlign w:val="top"/>
          </w:tcPr>
          <w:p w:rsidR="00000000" w:rsidDel="00000000" w:rsidP="00000000" w:rsidRDefault="00000000" w:rsidRPr="00000000" w14:paraId="00000AB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90%</w:t>
            </w:r>
          </w:p>
        </w:tc>
        <w:tc>
          <w:tcPr>
            <w:vAlign w:val="top"/>
          </w:tcPr>
          <w:p w:rsidR="00000000" w:rsidDel="00000000" w:rsidP="00000000" w:rsidRDefault="00000000" w:rsidRPr="00000000" w14:paraId="00000AB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60%</w:t>
            </w:r>
          </w:p>
        </w:tc>
        <w:tc>
          <w:tcPr>
            <w:vAlign w:val="top"/>
          </w:tcPr>
          <w:p w:rsidR="00000000" w:rsidDel="00000000" w:rsidP="00000000" w:rsidRDefault="00000000" w:rsidRPr="00000000" w14:paraId="00000AB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tc>
        <w:tc>
          <w:tcPr>
            <w:vAlign w:val="top"/>
          </w:tcPr>
          <w:p w:rsidR="00000000" w:rsidDel="00000000" w:rsidP="00000000" w:rsidRDefault="00000000" w:rsidRPr="00000000" w14:paraId="00000AB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63%</w:t>
            </w:r>
          </w:p>
        </w:tc>
        <w:tc>
          <w:tcPr>
            <w:vAlign w:val="top"/>
          </w:tcPr>
          <w:p w:rsidR="00000000" w:rsidDel="00000000" w:rsidP="00000000" w:rsidRDefault="00000000" w:rsidRPr="00000000" w14:paraId="00000AB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w:t>
            </w:r>
          </w:p>
        </w:tc>
      </w:tr>
      <w:tr>
        <w:tc>
          <w:tcPr>
            <w:vAlign w:val="top"/>
          </w:tcPr>
          <w:p w:rsidR="00000000" w:rsidDel="00000000" w:rsidP="00000000" w:rsidRDefault="00000000" w:rsidRPr="00000000" w14:paraId="00000AB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p>
        </w:tc>
        <w:tc>
          <w:tcPr>
            <w:vAlign w:val="top"/>
          </w:tcPr>
          <w:p w:rsidR="00000000" w:rsidDel="00000000" w:rsidP="00000000" w:rsidRDefault="00000000" w:rsidRPr="00000000" w14:paraId="00000AB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60%</w:t>
            </w:r>
          </w:p>
        </w:tc>
        <w:tc>
          <w:tcPr>
            <w:vAlign w:val="top"/>
          </w:tcPr>
          <w:p w:rsidR="00000000" w:rsidDel="00000000" w:rsidP="00000000" w:rsidRDefault="00000000" w:rsidRPr="00000000" w14:paraId="00000AB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96%</w:t>
            </w:r>
          </w:p>
        </w:tc>
        <w:tc>
          <w:tcPr>
            <w:vAlign w:val="top"/>
          </w:tcPr>
          <w:p w:rsidR="00000000" w:rsidDel="00000000" w:rsidP="00000000" w:rsidRDefault="00000000" w:rsidRPr="00000000" w14:paraId="00000AB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76%</w:t>
            </w:r>
          </w:p>
        </w:tc>
        <w:tc>
          <w:tcPr>
            <w:vAlign w:val="top"/>
          </w:tcPr>
          <w:p w:rsidR="00000000" w:rsidDel="00000000" w:rsidP="00000000" w:rsidRDefault="00000000" w:rsidRPr="00000000" w14:paraId="00000AB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84%</w:t>
            </w:r>
          </w:p>
        </w:tc>
        <w:tc>
          <w:tcPr>
            <w:vAlign w:val="top"/>
          </w:tcPr>
          <w:p w:rsidR="00000000" w:rsidDel="00000000" w:rsidP="00000000" w:rsidRDefault="00000000" w:rsidRPr="00000000" w14:paraId="00000AB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w:t>
            </w:r>
          </w:p>
        </w:tc>
        <w:tc>
          <w:tcPr>
            <w:vAlign w:val="top"/>
          </w:tcPr>
          <w:p w:rsidR="00000000" w:rsidDel="00000000" w:rsidP="00000000" w:rsidRDefault="00000000" w:rsidRPr="00000000" w14:paraId="00000AB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55%</w:t>
            </w:r>
          </w:p>
        </w:tc>
      </w:tr>
      <w:tr>
        <w:tc>
          <w:tcPr>
            <w:vAlign w:val="top"/>
          </w:tcPr>
          <w:p w:rsidR="00000000" w:rsidDel="00000000" w:rsidP="00000000" w:rsidRDefault="00000000" w:rsidRPr="00000000" w14:paraId="00000AC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w:t>
            </w:r>
          </w:p>
        </w:tc>
        <w:tc>
          <w:tcPr>
            <w:vAlign w:val="top"/>
          </w:tcPr>
          <w:p w:rsidR="00000000" w:rsidDel="00000000" w:rsidP="00000000" w:rsidRDefault="00000000" w:rsidRPr="00000000" w14:paraId="00000AC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AC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AC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95%</w:t>
            </w:r>
          </w:p>
        </w:tc>
        <w:tc>
          <w:tcPr>
            <w:vAlign w:val="top"/>
          </w:tcPr>
          <w:p w:rsidR="00000000" w:rsidDel="00000000" w:rsidP="00000000" w:rsidRDefault="00000000" w:rsidRPr="00000000" w14:paraId="00000AC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AC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AC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r>
      <w:tr>
        <w:tc>
          <w:tcPr>
            <w:vAlign w:val="top"/>
          </w:tcPr>
          <w:p w:rsidR="00000000" w:rsidDel="00000000" w:rsidP="00000000" w:rsidRDefault="00000000" w:rsidRPr="00000000" w14:paraId="00000AC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p>
        </w:tc>
        <w:tc>
          <w:tcPr>
            <w:vAlign w:val="top"/>
          </w:tcPr>
          <w:p w:rsidR="00000000" w:rsidDel="00000000" w:rsidP="00000000" w:rsidRDefault="00000000" w:rsidRPr="00000000" w14:paraId="00000AC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c>
          <w:tcPr>
            <w:vAlign w:val="top"/>
          </w:tcPr>
          <w:p w:rsidR="00000000" w:rsidDel="00000000" w:rsidP="00000000" w:rsidRDefault="00000000" w:rsidRPr="00000000" w14:paraId="00000AC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4,7</w:t>
            </w:r>
          </w:p>
        </w:tc>
        <w:tc>
          <w:tcPr>
            <w:vAlign w:val="top"/>
          </w:tcPr>
          <w:p w:rsidR="00000000" w:rsidDel="00000000" w:rsidP="00000000" w:rsidRDefault="00000000" w:rsidRPr="00000000" w14:paraId="00000AC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c>
          <w:tcPr>
            <w:vAlign w:val="top"/>
          </w:tcPr>
          <w:p w:rsidR="00000000" w:rsidDel="00000000" w:rsidP="00000000" w:rsidRDefault="00000000" w:rsidRPr="00000000" w14:paraId="00000AC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4,1</w:t>
            </w:r>
          </w:p>
        </w:tc>
        <w:tc>
          <w:tcPr>
            <w:vAlign w:val="top"/>
          </w:tcPr>
          <w:p w:rsidR="00000000" w:rsidDel="00000000" w:rsidP="00000000" w:rsidRDefault="00000000" w:rsidRPr="00000000" w14:paraId="00000AC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c>
          <w:tcPr>
            <w:vAlign w:val="top"/>
          </w:tcPr>
          <w:p w:rsidR="00000000" w:rsidDel="00000000" w:rsidP="00000000" w:rsidRDefault="00000000" w:rsidRPr="00000000" w14:paraId="00000AC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r>
    </w:tbl>
    <w:p w:rsidR="00000000" w:rsidDel="00000000" w:rsidP="00000000" w:rsidRDefault="00000000" w:rsidRPr="00000000" w14:paraId="00000AC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AC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Окружающий  мир</w:t>
      </w:r>
    </w:p>
    <w:p w:rsidR="00000000" w:rsidDel="00000000" w:rsidP="00000000" w:rsidRDefault="00000000" w:rsidRPr="00000000" w14:paraId="00000AD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tbl>
      <w:tblPr>
        <w:tblStyle w:val="Table32"/>
        <w:tblW w:w="7905.0"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95"/>
        <w:gridCol w:w="922"/>
        <w:gridCol w:w="834"/>
        <w:gridCol w:w="834"/>
        <w:gridCol w:w="776"/>
        <w:gridCol w:w="793"/>
        <w:gridCol w:w="851"/>
        <w:tblGridChange w:id="0">
          <w:tblGrid>
            <w:gridCol w:w="2895"/>
            <w:gridCol w:w="922"/>
            <w:gridCol w:w="834"/>
            <w:gridCol w:w="834"/>
            <w:gridCol w:w="776"/>
            <w:gridCol w:w="793"/>
            <w:gridCol w:w="851"/>
          </w:tblGrid>
        </w:tblGridChange>
      </w:tblGrid>
      <w:tr>
        <w:tc>
          <w:tcPr>
            <w:vAlign w:val="top"/>
          </w:tcPr>
          <w:p w:rsidR="00000000" w:rsidDel="00000000" w:rsidP="00000000" w:rsidRDefault="00000000" w:rsidRPr="00000000" w14:paraId="00000AD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gridSpan w:val="2"/>
            <w:vAlign w:val="top"/>
          </w:tcPr>
          <w:p w:rsidR="00000000" w:rsidDel="00000000" w:rsidP="00000000" w:rsidRDefault="00000000" w:rsidRPr="00000000" w14:paraId="00000AD2">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4А</w:t>
            </w:r>
          </w:p>
        </w:tc>
        <w:tc>
          <w:tcPr>
            <w:gridSpan w:val="2"/>
            <w:vAlign w:val="top"/>
          </w:tcPr>
          <w:p w:rsidR="00000000" w:rsidDel="00000000" w:rsidP="00000000" w:rsidRDefault="00000000" w:rsidRPr="00000000" w14:paraId="00000AD4">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4Б</w:t>
            </w:r>
          </w:p>
        </w:tc>
        <w:tc>
          <w:tcPr>
            <w:gridSpan w:val="2"/>
            <w:vAlign w:val="top"/>
          </w:tcPr>
          <w:p w:rsidR="00000000" w:rsidDel="00000000" w:rsidP="00000000" w:rsidRDefault="00000000" w:rsidRPr="00000000" w14:paraId="00000AD6">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4В</w:t>
            </w:r>
          </w:p>
        </w:tc>
      </w:tr>
      <w:tr>
        <w:tc>
          <w:tcPr>
            <w:vAlign w:val="top"/>
          </w:tcPr>
          <w:p w:rsidR="00000000" w:rsidDel="00000000" w:rsidP="00000000" w:rsidRDefault="00000000" w:rsidRPr="00000000" w14:paraId="00000AD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AD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АПР</w:t>
            </w:r>
          </w:p>
        </w:tc>
        <w:tc>
          <w:tcPr>
            <w:vAlign w:val="top"/>
          </w:tcPr>
          <w:p w:rsidR="00000000" w:rsidDel="00000000" w:rsidP="00000000" w:rsidRDefault="00000000" w:rsidRPr="00000000" w14:paraId="00000AD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ВПР</w:t>
            </w:r>
          </w:p>
        </w:tc>
        <w:tc>
          <w:tcPr>
            <w:vAlign w:val="top"/>
          </w:tcPr>
          <w:p w:rsidR="00000000" w:rsidDel="00000000" w:rsidP="00000000" w:rsidRDefault="00000000" w:rsidRPr="00000000" w14:paraId="00000AD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АПР</w:t>
            </w:r>
          </w:p>
        </w:tc>
        <w:tc>
          <w:tcPr>
            <w:vAlign w:val="top"/>
          </w:tcPr>
          <w:p w:rsidR="00000000" w:rsidDel="00000000" w:rsidP="00000000" w:rsidRDefault="00000000" w:rsidRPr="00000000" w14:paraId="00000AD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ВПР</w:t>
            </w:r>
          </w:p>
        </w:tc>
        <w:tc>
          <w:tcPr>
            <w:vAlign w:val="top"/>
          </w:tcPr>
          <w:p w:rsidR="00000000" w:rsidDel="00000000" w:rsidP="00000000" w:rsidRDefault="00000000" w:rsidRPr="00000000" w14:paraId="00000AD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АПР</w:t>
            </w:r>
          </w:p>
        </w:tc>
        <w:tc>
          <w:tcPr>
            <w:vAlign w:val="top"/>
          </w:tcPr>
          <w:p w:rsidR="00000000" w:rsidDel="00000000" w:rsidP="00000000" w:rsidRDefault="00000000" w:rsidRPr="00000000" w14:paraId="00000AD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ВПР</w:t>
            </w:r>
          </w:p>
        </w:tc>
      </w:tr>
      <w:tr>
        <w:tc>
          <w:tcPr>
            <w:vAlign w:val="top"/>
          </w:tcPr>
          <w:p w:rsidR="00000000" w:rsidDel="00000000" w:rsidP="00000000" w:rsidRDefault="00000000" w:rsidRPr="00000000" w14:paraId="00000AD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 в классе/писали</w:t>
            </w:r>
          </w:p>
        </w:tc>
        <w:tc>
          <w:tcPr>
            <w:vAlign w:val="top"/>
          </w:tcPr>
          <w:p w:rsidR="00000000" w:rsidDel="00000000" w:rsidP="00000000" w:rsidRDefault="00000000" w:rsidRPr="00000000" w14:paraId="00000AE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25/24</w:t>
            </w:r>
          </w:p>
        </w:tc>
        <w:tc>
          <w:tcPr>
            <w:vAlign w:val="top"/>
          </w:tcPr>
          <w:p w:rsidR="00000000" w:rsidDel="00000000" w:rsidP="00000000" w:rsidRDefault="00000000" w:rsidRPr="00000000" w14:paraId="00000AE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25/24</w:t>
            </w:r>
          </w:p>
        </w:tc>
        <w:tc>
          <w:tcPr>
            <w:vAlign w:val="top"/>
          </w:tcPr>
          <w:p w:rsidR="00000000" w:rsidDel="00000000" w:rsidP="00000000" w:rsidRDefault="00000000" w:rsidRPr="00000000" w14:paraId="00000AE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0AE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0AE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0AE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r>
      <w:tr>
        <w:tc>
          <w:tcPr>
            <w:vAlign w:val="top"/>
          </w:tcPr>
          <w:p w:rsidR="00000000" w:rsidDel="00000000" w:rsidP="00000000" w:rsidRDefault="00000000" w:rsidRPr="00000000" w14:paraId="00000AE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Оценка «5»</w:t>
            </w:r>
          </w:p>
        </w:tc>
        <w:tc>
          <w:tcPr>
            <w:vAlign w:val="top"/>
          </w:tcPr>
          <w:p w:rsidR="00000000" w:rsidDel="00000000" w:rsidP="00000000" w:rsidRDefault="00000000" w:rsidRPr="00000000" w14:paraId="00000AE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AE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AE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AE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AE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AE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vAlign w:val="top"/>
          </w:tcPr>
          <w:p w:rsidR="00000000" w:rsidDel="00000000" w:rsidP="00000000" w:rsidRDefault="00000000" w:rsidRPr="00000000" w14:paraId="00000AE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Оценка «4»</w:t>
            </w:r>
          </w:p>
        </w:tc>
        <w:tc>
          <w:tcPr>
            <w:vAlign w:val="top"/>
          </w:tcPr>
          <w:p w:rsidR="00000000" w:rsidDel="00000000" w:rsidP="00000000" w:rsidRDefault="00000000" w:rsidRPr="00000000" w14:paraId="00000AE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AE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vAlign w:val="top"/>
          </w:tcPr>
          <w:p w:rsidR="00000000" w:rsidDel="00000000" w:rsidP="00000000" w:rsidRDefault="00000000" w:rsidRPr="00000000" w14:paraId="00000AF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vAlign w:val="top"/>
          </w:tcPr>
          <w:p w:rsidR="00000000" w:rsidDel="00000000" w:rsidP="00000000" w:rsidRDefault="00000000" w:rsidRPr="00000000" w14:paraId="00000AF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AF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AF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r>
      <w:tr>
        <w:tc>
          <w:tcPr>
            <w:vAlign w:val="top"/>
          </w:tcPr>
          <w:p w:rsidR="00000000" w:rsidDel="00000000" w:rsidP="00000000" w:rsidRDefault="00000000" w:rsidRPr="00000000" w14:paraId="00000AF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Оценка «3»</w:t>
            </w:r>
          </w:p>
        </w:tc>
        <w:tc>
          <w:tcPr>
            <w:vAlign w:val="top"/>
          </w:tcPr>
          <w:p w:rsidR="00000000" w:rsidDel="00000000" w:rsidP="00000000" w:rsidRDefault="00000000" w:rsidRPr="00000000" w14:paraId="00000AF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AF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AF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AF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AF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AF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c>
          <w:tcPr>
            <w:vAlign w:val="top"/>
          </w:tcPr>
          <w:p w:rsidR="00000000" w:rsidDel="00000000" w:rsidP="00000000" w:rsidRDefault="00000000" w:rsidRPr="00000000" w14:paraId="00000AF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Оценка «2»</w:t>
            </w:r>
          </w:p>
        </w:tc>
        <w:tc>
          <w:tcPr>
            <w:vAlign w:val="top"/>
          </w:tcPr>
          <w:p w:rsidR="00000000" w:rsidDel="00000000" w:rsidP="00000000" w:rsidRDefault="00000000" w:rsidRPr="00000000" w14:paraId="00000AF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AF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AF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AF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B0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B0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vAlign w:val="top"/>
          </w:tcPr>
          <w:p w:rsidR="00000000" w:rsidDel="00000000" w:rsidP="00000000" w:rsidRDefault="00000000" w:rsidRPr="00000000" w14:paraId="00000B0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Коэф. обученности</w:t>
            </w:r>
          </w:p>
        </w:tc>
        <w:tc>
          <w:tcPr>
            <w:vAlign w:val="top"/>
          </w:tcPr>
          <w:p w:rsidR="00000000" w:rsidDel="00000000" w:rsidP="00000000" w:rsidRDefault="00000000" w:rsidRPr="00000000" w14:paraId="00000B0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70%</w:t>
            </w:r>
          </w:p>
        </w:tc>
        <w:tc>
          <w:tcPr>
            <w:vAlign w:val="top"/>
          </w:tcPr>
          <w:p w:rsidR="00000000" w:rsidDel="00000000" w:rsidP="00000000" w:rsidRDefault="00000000" w:rsidRPr="00000000" w14:paraId="00000B0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65%</w:t>
            </w:r>
          </w:p>
        </w:tc>
        <w:tc>
          <w:tcPr>
            <w:vAlign w:val="top"/>
          </w:tcPr>
          <w:p w:rsidR="00000000" w:rsidDel="00000000" w:rsidP="00000000" w:rsidRDefault="00000000" w:rsidRPr="00000000" w14:paraId="00000B0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60%</w:t>
            </w:r>
          </w:p>
        </w:tc>
        <w:tc>
          <w:tcPr>
            <w:vAlign w:val="top"/>
          </w:tcPr>
          <w:p w:rsidR="00000000" w:rsidDel="00000000" w:rsidP="00000000" w:rsidRDefault="00000000" w:rsidRPr="00000000" w14:paraId="00000B0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55%</w:t>
            </w:r>
          </w:p>
        </w:tc>
        <w:tc>
          <w:tcPr>
            <w:vAlign w:val="top"/>
          </w:tcPr>
          <w:p w:rsidR="00000000" w:rsidDel="00000000" w:rsidP="00000000" w:rsidRDefault="00000000" w:rsidRPr="00000000" w14:paraId="00000B0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w:t>
            </w:r>
          </w:p>
        </w:tc>
        <w:tc>
          <w:tcPr>
            <w:vAlign w:val="top"/>
          </w:tcPr>
          <w:p w:rsidR="00000000" w:rsidDel="00000000" w:rsidP="00000000" w:rsidRDefault="00000000" w:rsidRPr="00000000" w14:paraId="00000B0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w:t>
            </w:r>
          </w:p>
        </w:tc>
      </w:tr>
      <w:tr>
        <w:tc>
          <w:tcPr>
            <w:vAlign w:val="top"/>
          </w:tcPr>
          <w:p w:rsidR="00000000" w:rsidDel="00000000" w:rsidP="00000000" w:rsidRDefault="00000000" w:rsidRPr="00000000" w14:paraId="00000B0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p>
        </w:tc>
        <w:tc>
          <w:tcPr>
            <w:vAlign w:val="top"/>
          </w:tcPr>
          <w:p w:rsidR="00000000" w:rsidDel="00000000" w:rsidP="00000000" w:rsidRDefault="00000000" w:rsidRPr="00000000" w14:paraId="00000B0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88%</w:t>
            </w:r>
          </w:p>
        </w:tc>
        <w:tc>
          <w:tcPr>
            <w:vAlign w:val="top"/>
          </w:tcPr>
          <w:p w:rsidR="00000000" w:rsidDel="00000000" w:rsidP="00000000" w:rsidRDefault="00000000" w:rsidRPr="00000000" w14:paraId="00000B0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90%</w:t>
            </w:r>
          </w:p>
        </w:tc>
        <w:tc>
          <w:tcPr>
            <w:vAlign w:val="top"/>
          </w:tcPr>
          <w:p w:rsidR="00000000" w:rsidDel="00000000" w:rsidP="00000000" w:rsidRDefault="00000000" w:rsidRPr="00000000" w14:paraId="00000B0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81%</w:t>
            </w:r>
          </w:p>
        </w:tc>
        <w:tc>
          <w:tcPr>
            <w:vAlign w:val="top"/>
          </w:tcPr>
          <w:p w:rsidR="00000000" w:rsidDel="00000000" w:rsidP="00000000" w:rsidRDefault="00000000" w:rsidRPr="00000000" w14:paraId="00000B0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tc>
        <w:tc>
          <w:tcPr>
            <w:vAlign w:val="top"/>
          </w:tcPr>
          <w:p w:rsidR="00000000" w:rsidDel="00000000" w:rsidP="00000000" w:rsidRDefault="00000000" w:rsidRPr="00000000" w14:paraId="00000B0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81%</w:t>
            </w:r>
          </w:p>
        </w:tc>
        <w:tc>
          <w:tcPr>
            <w:vAlign w:val="top"/>
          </w:tcPr>
          <w:p w:rsidR="00000000" w:rsidDel="00000000" w:rsidP="00000000" w:rsidRDefault="00000000" w:rsidRPr="00000000" w14:paraId="00000B0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79%</w:t>
            </w:r>
          </w:p>
        </w:tc>
      </w:tr>
      <w:tr>
        <w:tc>
          <w:tcPr>
            <w:vAlign w:val="top"/>
          </w:tcPr>
          <w:p w:rsidR="00000000" w:rsidDel="00000000" w:rsidP="00000000" w:rsidRDefault="00000000" w:rsidRPr="00000000" w14:paraId="00000B1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w:t>
            </w:r>
          </w:p>
        </w:tc>
        <w:tc>
          <w:tcPr>
            <w:vAlign w:val="top"/>
          </w:tcPr>
          <w:p w:rsidR="00000000" w:rsidDel="00000000" w:rsidP="00000000" w:rsidRDefault="00000000" w:rsidRPr="00000000" w14:paraId="00000B1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B1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B1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B1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B1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0B1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r>
      <w:tr>
        <w:tc>
          <w:tcPr>
            <w:vAlign w:val="top"/>
          </w:tcPr>
          <w:p w:rsidR="00000000" w:rsidDel="00000000" w:rsidP="00000000" w:rsidRDefault="00000000" w:rsidRPr="00000000" w14:paraId="00000B1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p>
        </w:tc>
        <w:tc>
          <w:tcPr>
            <w:vAlign w:val="top"/>
          </w:tcPr>
          <w:p w:rsidR="00000000" w:rsidDel="00000000" w:rsidP="00000000" w:rsidRDefault="00000000" w:rsidRPr="00000000" w14:paraId="00000B1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4,2</w:t>
            </w:r>
          </w:p>
        </w:tc>
        <w:tc>
          <w:tcPr>
            <w:vAlign w:val="top"/>
          </w:tcPr>
          <w:p w:rsidR="00000000" w:rsidDel="00000000" w:rsidP="00000000" w:rsidRDefault="00000000" w:rsidRPr="00000000" w14:paraId="00000B1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c>
          <w:tcPr>
            <w:vAlign w:val="top"/>
          </w:tcPr>
          <w:p w:rsidR="00000000" w:rsidDel="00000000" w:rsidP="00000000" w:rsidRDefault="00000000" w:rsidRPr="00000000" w14:paraId="00000B1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c>
          <w:tcPr>
            <w:vAlign w:val="top"/>
          </w:tcPr>
          <w:p w:rsidR="00000000" w:rsidDel="00000000" w:rsidP="00000000" w:rsidRDefault="00000000" w:rsidRPr="00000000" w14:paraId="00000B1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c>
          <w:tcPr>
            <w:vAlign w:val="top"/>
          </w:tcPr>
          <w:p w:rsidR="00000000" w:rsidDel="00000000" w:rsidP="00000000" w:rsidRDefault="00000000" w:rsidRPr="00000000" w14:paraId="00000B1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4,2</w:t>
            </w:r>
          </w:p>
        </w:tc>
        <w:tc>
          <w:tcPr>
            <w:vAlign w:val="top"/>
          </w:tcPr>
          <w:p w:rsidR="00000000" w:rsidDel="00000000" w:rsidP="00000000" w:rsidRDefault="00000000" w:rsidRPr="00000000" w14:paraId="00000B1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r>
    </w:tbl>
    <w:p w:rsidR="00000000" w:rsidDel="00000000" w:rsidP="00000000" w:rsidRDefault="00000000" w:rsidRPr="00000000" w14:paraId="00000B1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1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Сравнивая результаты </w:t>
      </w:r>
      <w:r w:rsidDel="00000000" w:rsidR="00000000" w:rsidRPr="00000000">
        <w:rPr>
          <w:rFonts w:ascii="Times New Roman" w:cs="Times New Roman" w:eastAsia="Times New Roman" w:hAnsi="Times New Roman"/>
          <w:b w:val="0"/>
          <w:color w:val="000000"/>
          <w:sz w:val="24"/>
          <w:szCs w:val="24"/>
          <w:vertAlign w:val="baseline"/>
          <w:rtl w:val="0"/>
        </w:rPr>
        <w:t xml:space="preserve">административных работ в формате ВПР (АПР) и </w:t>
      </w:r>
      <w:r w:rsidDel="00000000" w:rsidR="00000000" w:rsidRPr="00000000">
        <w:rPr>
          <w:rFonts w:ascii="Times New Roman" w:cs="Times New Roman" w:eastAsia="Times New Roman" w:hAnsi="Times New Roman"/>
          <w:b w:val="0"/>
          <w:sz w:val="24"/>
          <w:szCs w:val="24"/>
          <w:vertAlign w:val="baseline"/>
          <w:rtl w:val="0"/>
        </w:rPr>
        <w:t xml:space="preserve">Всероссийских проверочных работ (</w:t>
      </w:r>
      <w:r w:rsidDel="00000000" w:rsidR="00000000" w:rsidRPr="00000000">
        <w:rPr>
          <w:rFonts w:ascii="Times New Roman" w:cs="Times New Roman" w:eastAsia="Times New Roman" w:hAnsi="Times New Roman"/>
          <w:b w:val="0"/>
          <w:color w:val="000000"/>
          <w:sz w:val="24"/>
          <w:szCs w:val="24"/>
          <w:vertAlign w:val="baseline"/>
          <w:rtl w:val="0"/>
        </w:rPr>
        <w:t xml:space="preserve">ВПР) </w:t>
      </w:r>
      <w:r w:rsidDel="00000000" w:rsidR="00000000" w:rsidRPr="00000000">
        <w:rPr>
          <w:rFonts w:ascii="Times New Roman" w:cs="Times New Roman" w:eastAsia="Times New Roman" w:hAnsi="Times New Roman"/>
          <w:b w:val="0"/>
          <w:sz w:val="24"/>
          <w:szCs w:val="24"/>
          <w:vertAlign w:val="baseline"/>
          <w:rtl w:val="0"/>
        </w:rPr>
        <w:t xml:space="preserve">можно отметить следующее:</w:t>
      </w:r>
    </w:p>
    <w:p w:rsidR="00000000" w:rsidDel="00000000" w:rsidP="00000000" w:rsidRDefault="00000000" w:rsidRPr="00000000" w14:paraId="00000B20">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 математике коэффициент обученности, качество знаний, успешность и средний балл у учащихся, выполнявших ВПР в мае выше по сравнению с административной работой;</w:t>
      </w:r>
    </w:p>
    <w:p w:rsidR="00000000" w:rsidDel="00000000" w:rsidP="00000000" w:rsidRDefault="00000000" w:rsidRPr="00000000" w14:paraId="00000B21">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 русскому языку в 4АБ классах результаты также высокие, а  в 4В понизился коэффициент обученности и качество знаний; </w:t>
      </w:r>
    </w:p>
    <w:p w:rsidR="00000000" w:rsidDel="00000000" w:rsidP="00000000" w:rsidRDefault="00000000" w:rsidRPr="00000000" w14:paraId="00000B22">
      <w:pPr>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 окружающему миру результаты  стабильны в 4АВ, в 4Б понижение среднего балла.</w:t>
      </w:r>
    </w:p>
    <w:p w:rsidR="00000000" w:rsidDel="00000000" w:rsidP="00000000" w:rsidRDefault="00000000" w:rsidRPr="00000000" w14:paraId="00000B2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Анализируя ВПР по предметам можно отметить следующее:</w:t>
      </w:r>
    </w:p>
    <w:p w:rsidR="00000000" w:rsidDel="00000000" w:rsidP="00000000" w:rsidRDefault="00000000" w:rsidRPr="00000000" w14:paraId="00000B24">
      <w:pPr>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 ВПР единые для всей страны задания, что позволяет  лучше понять уровень знаний учащихся как в своей школе, так и в школах Республики Карелия. </w:t>
      </w:r>
    </w:p>
    <w:p w:rsidR="00000000" w:rsidDel="00000000" w:rsidP="00000000" w:rsidRDefault="00000000" w:rsidRPr="00000000" w14:paraId="00000B25">
      <w:pPr>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Как положительный момент проведения ВПР - это единые требования к процедуре проведения работ, что позволяет обеспечить объективность выполнения работ. Этим  результатам можно  доверять. ВПР  составлены в соответствии с учебными программами, объем заданий соответствует возрастным особенностям. </w:t>
      </w:r>
    </w:p>
    <w:p w:rsidR="00000000" w:rsidDel="00000000" w:rsidP="00000000" w:rsidRDefault="00000000" w:rsidRPr="00000000" w14:paraId="00000B26">
      <w:pPr>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ВПР- это хорошая, качественная, выверенная, стандартизированная общероссийская работа. Такая работа важна как педагогам, так и родителям. Они смогут получить объективное представление о знаниях своих детей, сразу увидеть проблемы в подготовке детей, понять, какие трудности они могут испытывать при обучении в основной школе и помочь, не дожидаясь проблем в дальнейшем обучении. </w:t>
      </w:r>
    </w:p>
    <w:p w:rsidR="00000000" w:rsidDel="00000000" w:rsidP="00000000" w:rsidRDefault="00000000" w:rsidRPr="00000000" w14:paraId="00000B27">
      <w:pPr>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ВПР предназначены для самостоятельной диагностики школы, позволяет установить уровень освоения ФГОС НОО.</w:t>
      </w:r>
    </w:p>
    <w:p w:rsidR="00000000" w:rsidDel="00000000" w:rsidP="00000000" w:rsidRDefault="00000000" w:rsidRPr="00000000" w14:paraId="00000B28">
      <w:pPr>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ВПР - открытая и объективная процедура оценивания учебных достижений обучающихся. По результатам апробации Всероссийских проверочных работ по математике   78% участников ВПР получили отметки «4» и «5», по русскому языку – 70 %, по окружающему миру- 83%. Эти цифры говорят о высоком уровне обученности учащихся 4-х классов школы. Неудовлетворительная оценка одна по математике и одна по русскому языку. Таким образом, практически 98% четвероклассников справились с заданиями ВПР. </w:t>
      </w:r>
    </w:p>
    <w:p w:rsidR="00000000" w:rsidDel="00000000" w:rsidP="00000000" w:rsidRDefault="00000000" w:rsidRPr="00000000" w14:paraId="00000B2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По признанию педагогов, образовательный эксперимент в форме проверочных работ продемонстрировал способность учеников к быстрой адаптации, умению сконцентрировать внимание на выполнении заданий в новой форме. Этот опыт поможет выстроить учителям индивидуальный образовательный маршрут для детей, скорректировать рабочие программы и уделить больше внимания темам, которые являются наиболее сложными для учащихся.  Проведение регулярных контрольных работ позволит школьникам привыкнуть к экзаменам, а в дальнейшем снизить стрессы на государственной итоговой аттестации. Как предложение по проведению работы по окружающему миру – снять мини-сочинение, так как учащимся не хватило времени на выполнение всей работы.</w:t>
      </w:r>
    </w:p>
    <w:p w:rsidR="00000000" w:rsidDel="00000000" w:rsidP="00000000" w:rsidRDefault="00000000" w:rsidRPr="00000000" w14:paraId="00000B2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2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Мониторинг обученности учащихся  начальной  школы за 2015-2016 учебный год</w:t>
      </w:r>
    </w:p>
    <w:p w:rsidR="00000000" w:rsidDel="00000000" w:rsidP="00000000" w:rsidRDefault="00000000" w:rsidRPr="00000000" w14:paraId="00000B2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33"/>
        <w:tblW w:w="10101.0"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3"/>
        <w:gridCol w:w="684"/>
        <w:gridCol w:w="587"/>
        <w:gridCol w:w="587"/>
        <w:gridCol w:w="559"/>
        <w:gridCol w:w="587"/>
        <w:gridCol w:w="559"/>
        <w:gridCol w:w="587"/>
        <w:gridCol w:w="559"/>
        <w:gridCol w:w="545"/>
        <w:gridCol w:w="559"/>
        <w:gridCol w:w="647"/>
        <w:gridCol w:w="861"/>
        <w:gridCol w:w="751"/>
        <w:gridCol w:w="798"/>
        <w:gridCol w:w="708"/>
        <w:tblGridChange w:id="0">
          <w:tblGrid>
            <w:gridCol w:w="523"/>
            <w:gridCol w:w="684"/>
            <w:gridCol w:w="587"/>
            <w:gridCol w:w="587"/>
            <w:gridCol w:w="559"/>
            <w:gridCol w:w="587"/>
            <w:gridCol w:w="559"/>
            <w:gridCol w:w="587"/>
            <w:gridCol w:w="559"/>
            <w:gridCol w:w="545"/>
            <w:gridCol w:w="559"/>
            <w:gridCol w:w="647"/>
            <w:gridCol w:w="861"/>
            <w:gridCol w:w="751"/>
            <w:gridCol w:w="798"/>
            <w:gridCol w:w="708"/>
          </w:tblGrid>
        </w:tblGridChange>
      </w:tblGrid>
      <w:tr>
        <w:tc>
          <w:tcPr>
            <w:gridSpan w:val="2"/>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B2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w:t>
            </w:r>
          </w:p>
          <w:p w:rsidR="00000000" w:rsidDel="00000000" w:rsidP="00000000" w:rsidRDefault="00000000" w:rsidRPr="00000000" w14:paraId="00000B2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Предмет</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B3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2А</w:t>
            </w:r>
          </w:p>
          <w:p w:rsidR="00000000" w:rsidDel="00000000" w:rsidP="00000000" w:rsidRDefault="00000000" w:rsidRPr="00000000" w14:paraId="00000B3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B3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2Б</w:t>
            </w:r>
          </w:p>
          <w:p w:rsidR="00000000" w:rsidDel="00000000" w:rsidP="00000000" w:rsidRDefault="00000000" w:rsidRPr="00000000" w14:paraId="00000B3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B3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2В</w:t>
            </w:r>
          </w:p>
          <w:p w:rsidR="00000000" w:rsidDel="00000000" w:rsidP="00000000" w:rsidRDefault="00000000" w:rsidRPr="00000000" w14:paraId="00000B3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B3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3А</w:t>
            </w:r>
          </w:p>
          <w:p w:rsidR="00000000" w:rsidDel="00000000" w:rsidP="00000000" w:rsidRDefault="00000000" w:rsidRPr="00000000" w14:paraId="00000B3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B3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3Б</w:t>
            </w:r>
          </w:p>
          <w:p w:rsidR="00000000" w:rsidDel="00000000" w:rsidP="00000000" w:rsidRDefault="00000000" w:rsidRPr="00000000" w14:paraId="00000B3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B3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3В</w:t>
            </w:r>
          </w:p>
          <w:p w:rsidR="00000000" w:rsidDel="00000000" w:rsidP="00000000" w:rsidRDefault="00000000" w:rsidRPr="00000000" w14:paraId="00000B3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B3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4А</w:t>
            </w:r>
          </w:p>
          <w:p w:rsidR="00000000" w:rsidDel="00000000" w:rsidP="00000000" w:rsidRDefault="00000000" w:rsidRPr="00000000" w14:paraId="00000B3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B3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4Б21</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B3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4В</w:t>
            </w:r>
          </w:p>
          <w:p w:rsidR="00000000" w:rsidDel="00000000" w:rsidP="00000000" w:rsidRDefault="00000000" w:rsidRPr="00000000" w14:paraId="00000B4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B4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B4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Об-ть</w:t>
            </w:r>
          </w:p>
          <w:p w:rsidR="00000000" w:rsidDel="00000000" w:rsidP="00000000" w:rsidRDefault="00000000" w:rsidRPr="00000000" w14:paraId="00000B4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B4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Кач-во %</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B4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Усп-ть %</w:t>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B4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Ср.б</w:t>
            </w:r>
          </w:p>
        </w:tc>
      </w:tr>
      <w:tr>
        <w:tc>
          <w:tcPr>
            <w:vMerge w:val="restart"/>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B47">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русский</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B4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12" w:val="single"/>
              <w:left w:color="000000" w:space="0" w:sz="12" w:val="single"/>
              <w:right w:color="000000" w:space="0" w:sz="4" w:val="single"/>
            </w:tcBorders>
            <w:vAlign w:val="top"/>
          </w:tcPr>
          <w:p w:rsidR="00000000" w:rsidDel="00000000" w:rsidP="00000000" w:rsidRDefault="00000000" w:rsidRPr="00000000" w14:paraId="00000B4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12" w:val="single"/>
              <w:left w:color="000000" w:space="0" w:sz="4" w:val="single"/>
            </w:tcBorders>
            <w:vAlign w:val="top"/>
          </w:tcPr>
          <w:p w:rsidR="00000000" w:rsidDel="00000000" w:rsidP="00000000" w:rsidRDefault="00000000" w:rsidRPr="00000000" w14:paraId="00000B4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12" w:val="single"/>
            </w:tcBorders>
            <w:vAlign w:val="top"/>
          </w:tcPr>
          <w:p w:rsidR="00000000" w:rsidDel="00000000" w:rsidP="00000000" w:rsidRDefault="00000000" w:rsidRPr="00000000" w14:paraId="00000B4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12" w:val="single"/>
            </w:tcBorders>
            <w:vAlign w:val="top"/>
          </w:tcPr>
          <w:p w:rsidR="00000000" w:rsidDel="00000000" w:rsidP="00000000" w:rsidRDefault="00000000" w:rsidRPr="00000000" w14:paraId="00000B4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12" w:val="single"/>
            </w:tcBorders>
            <w:vAlign w:val="top"/>
          </w:tcPr>
          <w:p w:rsidR="00000000" w:rsidDel="00000000" w:rsidP="00000000" w:rsidRDefault="00000000" w:rsidRPr="00000000" w14:paraId="00000B4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12" w:val="single"/>
            </w:tcBorders>
            <w:vAlign w:val="top"/>
          </w:tcPr>
          <w:p w:rsidR="00000000" w:rsidDel="00000000" w:rsidP="00000000" w:rsidRDefault="00000000" w:rsidRPr="00000000" w14:paraId="00000B4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12" w:val="single"/>
            </w:tcBorders>
            <w:vAlign w:val="top"/>
          </w:tcPr>
          <w:p w:rsidR="00000000" w:rsidDel="00000000" w:rsidP="00000000" w:rsidRDefault="00000000" w:rsidRPr="00000000" w14:paraId="00000B4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12" w:val="single"/>
            </w:tcBorders>
            <w:vAlign w:val="top"/>
          </w:tcPr>
          <w:p w:rsidR="00000000" w:rsidDel="00000000" w:rsidP="00000000" w:rsidRDefault="00000000" w:rsidRPr="00000000" w14:paraId="00000B5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12" w:val="single"/>
            </w:tcBorders>
            <w:vAlign w:val="top"/>
          </w:tcPr>
          <w:p w:rsidR="00000000" w:rsidDel="00000000" w:rsidP="00000000" w:rsidRDefault="00000000" w:rsidRPr="00000000" w14:paraId="00000B5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12" w:val="single"/>
              <w:right w:color="000000" w:space="0" w:sz="12" w:val="single"/>
            </w:tcBorders>
            <w:vAlign w:val="top"/>
          </w:tcPr>
          <w:p w:rsidR="00000000" w:rsidDel="00000000" w:rsidP="00000000" w:rsidRDefault="00000000" w:rsidRPr="00000000" w14:paraId="00000B5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vMerge w:val="restart"/>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5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Merge w:val="restart"/>
            <w:tcBorders>
              <w:top w:color="000000" w:space="0" w:sz="12" w:val="single"/>
            </w:tcBorders>
            <w:vAlign w:val="top"/>
          </w:tcPr>
          <w:p w:rsidR="00000000" w:rsidDel="00000000" w:rsidP="00000000" w:rsidRDefault="00000000" w:rsidRPr="00000000" w14:paraId="00000B5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tc>
        <w:tc>
          <w:tcPr>
            <w:vMerge w:val="restart"/>
            <w:tcBorders>
              <w:top w:color="000000" w:space="0" w:sz="12" w:val="single"/>
            </w:tcBorders>
            <w:vAlign w:val="top"/>
          </w:tcPr>
          <w:p w:rsidR="00000000" w:rsidDel="00000000" w:rsidP="00000000" w:rsidRDefault="00000000" w:rsidRPr="00000000" w14:paraId="00000B5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99,5</w:t>
            </w:r>
          </w:p>
        </w:tc>
        <w:tc>
          <w:tcPr>
            <w:vMerge w:val="restart"/>
            <w:tcBorders>
              <w:top w:color="000000" w:space="0" w:sz="12" w:val="single"/>
              <w:bottom w:color="000000" w:space="0" w:sz="12" w:val="single"/>
            </w:tcBorders>
            <w:vAlign w:val="top"/>
          </w:tcPr>
          <w:p w:rsidR="00000000" w:rsidDel="00000000" w:rsidP="00000000" w:rsidRDefault="00000000" w:rsidRPr="00000000" w14:paraId="00000B5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r>
      <w:tr>
        <w:tc>
          <w:tcPr>
            <w:vMerge w:val="continue"/>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B57">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B5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left w:color="000000" w:space="0" w:sz="12" w:val="single"/>
              <w:right w:color="000000" w:space="0" w:sz="4" w:val="single"/>
            </w:tcBorders>
            <w:vAlign w:val="top"/>
          </w:tcPr>
          <w:p w:rsidR="00000000" w:rsidDel="00000000" w:rsidP="00000000" w:rsidRDefault="00000000" w:rsidRPr="00000000" w14:paraId="00000B5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left w:color="000000" w:space="0" w:sz="4" w:val="single"/>
            </w:tcBorders>
            <w:vAlign w:val="top"/>
          </w:tcPr>
          <w:p w:rsidR="00000000" w:rsidDel="00000000" w:rsidP="00000000" w:rsidRDefault="00000000" w:rsidRPr="00000000" w14:paraId="00000B5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vAlign w:val="top"/>
          </w:tcPr>
          <w:p w:rsidR="00000000" w:rsidDel="00000000" w:rsidP="00000000" w:rsidRDefault="00000000" w:rsidRPr="00000000" w14:paraId="00000B5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B5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B5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vAlign w:val="top"/>
          </w:tcPr>
          <w:p w:rsidR="00000000" w:rsidDel="00000000" w:rsidP="00000000" w:rsidRDefault="00000000" w:rsidRPr="00000000" w14:paraId="00000B5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B5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vAlign w:val="top"/>
          </w:tcPr>
          <w:p w:rsidR="00000000" w:rsidDel="00000000" w:rsidP="00000000" w:rsidRDefault="00000000" w:rsidRPr="00000000" w14:paraId="00000B6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B6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right w:color="000000" w:space="0" w:sz="12" w:val="single"/>
            </w:tcBorders>
            <w:vAlign w:val="top"/>
          </w:tcPr>
          <w:p w:rsidR="00000000" w:rsidDel="00000000" w:rsidP="00000000" w:rsidRDefault="00000000" w:rsidRPr="00000000" w14:paraId="00000B6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118</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B6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6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6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6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continue"/>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B6A">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B6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left w:color="000000" w:space="0" w:sz="12" w:val="single"/>
              <w:right w:color="000000" w:space="0" w:sz="4" w:val="single"/>
            </w:tcBorders>
            <w:vAlign w:val="top"/>
          </w:tcPr>
          <w:p w:rsidR="00000000" w:rsidDel="00000000" w:rsidP="00000000" w:rsidRDefault="00000000" w:rsidRPr="00000000" w14:paraId="00000B6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left w:color="000000" w:space="0" w:sz="4" w:val="single"/>
            </w:tcBorders>
            <w:vAlign w:val="top"/>
          </w:tcPr>
          <w:p w:rsidR="00000000" w:rsidDel="00000000" w:rsidP="00000000" w:rsidRDefault="00000000" w:rsidRPr="00000000" w14:paraId="00000B6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B6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B6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0B7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B7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B7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B7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0B7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right w:color="000000" w:space="0" w:sz="12" w:val="single"/>
            </w:tcBorders>
            <w:vAlign w:val="top"/>
          </w:tcPr>
          <w:p w:rsidR="00000000" w:rsidDel="00000000" w:rsidP="00000000" w:rsidRDefault="00000000" w:rsidRPr="00000000" w14:paraId="00000B7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B7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7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7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7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continue"/>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B7D">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B7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left w:color="000000" w:space="0" w:sz="12" w:val="single"/>
              <w:bottom w:color="000000" w:space="0" w:sz="12" w:val="single"/>
              <w:right w:color="000000" w:space="0" w:sz="4" w:val="single"/>
            </w:tcBorders>
            <w:vAlign w:val="top"/>
          </w:tcPr>
          <w:p w:rsidR="00000000" w:rsidDel="00000000" w:rsidP="00000000" w:rsidRDefault="00000000" w:rsidRPr="00000000" w14:paraId="00000B7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left w:color="000000" w:space="0" w:sz="4" w:val="single"/>
              <w:bottom w:color="000000" w:space="0" w:sz="12" w:val="single"/>
            </w:tcBorders>
            <w:vAlign w:val="top"/>
          </w:tcPr>
          <w:p w:rsidR="00000000" w:rsidDel="00000000" w:rsidP="00000000" w:rsidRDefault="00000000" w:rsidRPr="00000000" w14:paraId="00000B8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B8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bottom w:color="000000" w:space="0" w:sz="12" w:val="single"/>
            </w:tcBorders>
            <w:vAlign w:val="top"/>
          </w:tcPr>
          <w:p w:rsidR="00000000" w:rsidDel="00000000" w:rsidP="00000000" w:rsidRDefault="00000000" w:rsidRPr="00000000" w14:paraId="00000B8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B8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B8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B8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B8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B8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right w:color="000000" w:space="0" w:sz="12" w:val="single"/>
            </w:tcBorders>
            <w:vAlign w:val="top"/>
          </w:tcPr>
          <w:p w:rsidR="00000000" w:rsidDel="00000000" w:rsidP="00000000" w:rsidRDefault="00000000" w:rsidRPr="00000000" w14:paraId="00000B8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B8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8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8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8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restart"/>
            <w:tcBorders>
              <w:left w:color="000000" w:space="0" w:sz="12" w:val="single"/>
              <w:right w:color="000000" w:space="0" w:sz="12" w:val="single"/>
            </w:tcBorders>
            <w:vAlign w:val="top"/>
          </w:tcPr>
          <w:p w:rsidR="00000000" w:rsidDel="00000000" w:rsidP="00000000" w:rsidRDefault="00000000" w:rsidRPr="00000000" w14:paraId="00000B90">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Литературное чтение</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B9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12" w:val="single"/>
              <w:left w:color="000000" w:space="0" w:sz="12" w:val="single"/>
              <w:right w:color="000000" w:space="0" w:sz="4" w:val="single"/>
            </w:tcBorders>
            <w:vAlign w:val="top"/>
          </w:tcPr>
          <w:p w:rsidR="00000000" w:rsidDel="00000000" w:rsidP="00000000" w:rsidRDefault="00000000" w:rsidRPr="00000000" w14:paraId="00000B9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tcBorders>
              <w:top w:color="000000" w:space="0" w:sz="12" w:val="single"/>
              <w:left w:color="000000" w:space="0" w:sz="4" w:val="single"/>
            </w:tcBorders>
            <w:vAlign w:val="top"/>
          </w:tcPr>
          <w:p w:rsidR="00000000" w:rsidDel="00000000" w:rsidP="00000000" w:rsidRDefault="00000000" w:rsidRPr="00000000" w14:paraId="00000B9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12" w:val="single"/>
            </w:tcBorders>
            <w:vAlign w:val="top"/>
          </w:tcPr>
          <w:p w:rsidR="00000000" w:rsidDel="00000000" w:rsidP="00000000" w:rsidRDefault="00000000" w:rsidRPr="00000000" w14:paraId="00000B9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12" w:val="single"/>
            </w:tcBorders>
            <w:vAlign w:val="top"/>
          </w:tcPr>
          <w:p w:rsidR="00000000" w:rsidDel="00000000" w:rsidP="00000000" w:rsidRDefault="00000000" w:rsidRPr="00000000" w14:paraId="00000B9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12" w:val="single"/>
            </w:tcBorders>
            <w:vAlign w:val="top"/>
          </w:tcPr>
          <w:p w:rsidR="00000000" w:rsidDel="00000000" w:rsidP="00000000" w:rsidRDefault="00000000" w:rsidRPr="00000000" w14:paraId="00000B9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tcBorders>
              <w:top w:color="000000" w:space="0" w:sz="12" w:val="single"/>
            </w:tcBorders>
            <w:vAlign w:val="top"/>
          </w:tcPr>
          <w:p w:rsidR="00000000" w:rsidDel="00000000" w:rsidP="00000000" w:rsidRDefault="00000000" w:rsidRPr="00000000" w14:paraId="00000B9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12" w:val="single"/>
            </w:tcBorders>
            <w:vAlign w:val="top"/>
          </w:tcPr>
          <w:p w:rsidR="00000000" w:rsidDel="00000000" w:rsidP="00000000" w:rsidRDefault="00000000" w:rsidRPr="00000000" w14:paraId="00000B9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12" w:val="single"/>
            </w:tcBorders>
            <w:vAlign w:val="top"/>
          </w:tcPr>
          <w:p w:rsidR="00000000" w:rsidDel="00000000" w:rsidP="00000000" w:rsidRDefault="00000000" w:rsidRPr="00000000" w14:paraId="00000B9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12" w:val="single"/>
            </w:tcBorders>
            <w:vAlign w:val="top"/>
          </w:tcPr>
          <w:p w:rsidR="00000000" w:rsidDel="00000000" w:rsidP="00000000" w:rsidRDefault="00000000" w:rsidRPr="00000000" w14:paraId="00000B9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12" w:val="single"/>
              <w:right w:color="000000" w:space="0" w:sz="12" w:val="single"/>
            </w:tcBorders>
            <w:vAlign w:val="top"/>
          </w:tcPr>
          <w:p w:rsidR="00000000" w:rsidDel="00000000" w:rsidP="00000000" w:rsidRDefault="00000000" w:rsidRPr="00000000" w14:paraId="00000B9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91</w:t>
            </w:r>
          </w:p>
        </w:tc>
        <w:tc>
          <w:tcPr>
            <w:vMerge w:val="restart"/>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9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76</w:t>
            </w:r>
          </w:p>
        </w:tc>
        <w:tc>
          <w:tcPr>
            <w:vMerge w:val="restart"/>
            <w:tcBorders>
              <w:top w:color="000000" w:space="0" w:sz="12" w:val="single"/>
            </w:tcBorders>
            <w:vAlign w:val="top"/>
          </w:tcPr>
          <w:p w:rsidR="00000000" w:rsidDel="00000000" w:rsidP="00000000" w:rsidRDefault="00000000" w:rsidRPr="00000000" w14:paraId="00000B9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86</w:t>
            </w:r>
          </w:p>
        </w:tc>
        <w:tc>
          <w:tcPr>
            <w:vMerge w:val="restart"/>
            <w:tcBorders>
              <w:top w:color="000000" w:space="0" w:sz="12" w:val="single"/>
            </w:tcBorders>
            <w:vAlign w:val="top"/>
          </w:tcPr>
          <w:p w:rsidR="00000000" w:rsidDel="00000000" w:rsidP="00000000" w:rsidRDefault="00000000" w:rsidRPr="00000000" w14:paraId="00000B9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Merge w:val="restart"/>
            <w:tcBorders>
              <w:top w:color="000000" w:space="0" w:sz="12" w:val="single"/>
              <w:bottom w:color="000000" w:space="0" w:sz="12" w:val="single"/>
            </w:tcBorders>
            <w:vAlign w:val="top"/>
          </w:tcPr>
          <w:p w:rsidR="00000000" w:rsidDel="00000000" w:rsidP="00000000" w:rsidRDefault="00000000" w:rsidRPr="00000000" w14:paraId="00000B9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4,3</w:t>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BA0">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BA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left w:color="000000" w:space="0" w:sz="12" w:val="single"/>
              <w:right w:color="000000" w:space="0" w:sz="4" w:val="single"/>
            </w:tcBorders>
            <w:vAlign w:val="top"/>
          </w:tcPr>
          <w:p w:rsidR="00000000" w:rsidDel="00000000" w:rsidP="00000000" w:rsidRDefault="00000000" w:rsidRPr="00000000" w14:paraId="00000BA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left w:color="000000" w:space="0" w:sz="4" w:val="single"/>
            </w:tcBorders>
            <w:vAlign w:val="top"/>
          </w:tcPr>
          <w:p w:rsidR="00000000" w:rsidDel="00000000" w:rsidP="00000000" w:rsidRDefault="00000000" w:rsidRPr="00000000" w14:paraId="00000BA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BA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BA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BA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BA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BA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BA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BA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right w:color="000000" w:space="0" w:sz="12" w:val="single"/>
            </w:tcBorders>
            <w:vAlign w:val="top"/>
          </w:tcPr>
          <w:p w:rsidR="00000000" w:rsidDel="00000000" w:rsidP="00000000" w:rsidRDefault="00000000" w:rsidRPr="00000000" w14:paraId="00000BA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86</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BA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B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B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B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BB3">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BB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left w:color="000000" w:space="0" w:sz="12" w:val="single"/>
              <w:right w:color="000000" w:space="0" w:sz="4" w:val="single"/>
            </w:tcBorders>
            <w:vAlign w:val="top"/>
          </w:tcPr>
          <w:p w:rsidR="00000000" w:rsidDel="00000000" w:rsidP="00000000" w:rsidRDefault="00000000" w:rsidRPr="00000000" w14:paraId="00000BB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left w:color="000000" w:space="0" w:sz="4" w:val="single"/>
            </w:tcBorders>
            <w:vAlign w:val="top"/>
          </w:tcPr>
          <w:p w:rsidR="00000000" w:rsidDel="00000000" w:rsidP="00000000" w:rsidRDefault="00000000" w:rsidRPr="00000000" w14:paraId="00000BB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BB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BB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BB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BB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BB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BB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BB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right w:color="000000" w:space="0" w:sz="12" w:val="single"/>
            </w:tcBorders>
            <w:vAlign w:val="top"/>
          </w:tcPr>
          <w:p w:rsidR="00000000" w:rsidDel="00000000" w:rsidP="00000000" w:rsidRDefault="00000000" w:rsidRPr="00000000" w14:paraId="00000BB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BC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C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C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C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BC6">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BC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left w:color="000000" w:space="0" w:sz="12" w:val="single"/>
              <w:bottom w:color="000000" w:space="0" w:sz="12" w:val="single"/>
              <w:right w:color="000000" w:space="0" w:sz="4" w:val="single"/>
            </w:tcBorders>
            <w:vAlign w:val="top"/>
          </w:tcPr>
          <w:p w:rsidR="00000000" w:rsidDel="00000000" w:rsidP="00000000" w:rsidRDefault="00000000" w:rsidRPr="00000000" w14:paraId="00000BC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left w:color="000000" w:space="0" w:sz="4" w:val="single"/>
              <w:bottom w:color="000000" w:space="0" w:sz="12" w:val="single"/>
            </w:tcBorders>
            <w:vAlign w:val="top"/>
          </w:tcPr>
          <w:p w:rsidR="00000000" w:rsidDel="00000000" w:rsidP="00000000" w:rsidRDefault="00000000" w:rsidRPr="00000000" w14:paraId="00000BC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BC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BC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BC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BC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BC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BC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BD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right w:color="000000" w:space="0" w:sz="12" w:val="single"/>
            </w:tcBorders>
            <w:vAlign w:val="top"/>
          </w:tcPr>
          <w:p w:rsidR="00000000" w:rsidDel="00000000" w:rsidP="00000000" w:rsidRDefault="00000000" w:rsidRPr="00000000" w14:paraId="00000BD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BD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D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D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D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restart"/>
            <w:tcBorders>
              <w:left w:color="000000" w:space="0" w:sz="12" w:val="single"/>
              <w:right w:color="000000" w:space="0" w:sz="12" w:val="single"/>
            </w:tcBorders>
            <w:vAlign w:val="top"/>
          </w:tcPr>
          <w:p w:rsidR="00000000" w:rsidDel="00000000" w:rsidP="00000000" w:rsidRDefault="00000000" w:rsidRPr="00000000" w14:paraId="00000BD9">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Математика</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BD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12" w:val="single"/>
              <w:left w:color="000000" w:space="0" w:sz="12" w:val="single"/>
              <w:right w:color="000000" w:space="0" w:sz="4" w:val="single"/>
            </w:tcBorders>
            <w:vAlign w:val="top"/>
          </w:tcPr>
          <w:p w:rsidR="00000000" w:rsidDel="00000000" w:rsidP="00000000" w:rsidRDefault="00000000" w:rsidRPr="00000000" w14:paraId="00000BD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12" w:val="single"/>
              <w:left w:color="000000" w:space="0" w:sz="4" w:val="single"/>
            </w:tcBorders>
            <w:vAlign w:val="top"/>
          </w:tcPr>
          <w:p w:rsidR="00000000" w:rsidDel="00000000" w:rsidP="00000000" w:rsidRDefault="00000000" w:rsidRPr="00000000" w14:paraId="00000BD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12" w:val="single"/>
            </w:tcBorders>
            <w:vAlign w:val="top"/>
          </w:tcPr>
          <w:p w:rsidR="00000000" w:rsidDel="00000000" w:rsidP="00000000" w:rsidRDefault="00000000" w:rsidRPr="00000000" w14:paraId="00000BD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12" w:val="single"/>
            </w:tcBorders>
            <w:vAlign w:val="top"/>
          </w:tcPr>
          <w:p w:rsidR="00000000" w:rsidDel="00000000" w:rsidP="00000000" w:rsidRDefault="00000000" w:rsidRPr="00000000" w14:paraId="00000BD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12" w:val="single"/>
            </w:tcBorders>
            <w:vAlign w:val="top"/>
          </w:tcPr>
          <w:p w:rsidR="00000000" w:rsidDel="00000000" w:rsidP="00000000" w:rsidRDefault="00000000" w:rsidRPr="00000000" w14:paraId="00000BD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12" w:val="single"/>
            </w:tcBorders>
            <w:vAlign w:val="top"/>
          </w:tcPr>
          <w:p w:rsidR="00000000" w:rsidDel="00000000" w:rsidP="00000000" w:rsidRDefault="00000000" w:rsidRPr="00000000" w14:paraId="00000BE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12" w:val="single"/>
            </w:tcBorders>
            <w:vAlign w:val="top"/>
          </w:tcPr>
          <w:p w:rsidR="00000000" w:rsidDel="00000000" w:rsidP="00000000" w:rsidRDefault="00000000" w:rsidRPr="00000000" w14:paraId="00000BE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12" w:val="single"/>
            </w:tcBorders>
            <w:vAlign w:val="top"/>
          </w:tcPr>
          <w:p w:rsidR="00000000" w:rsidDel="00000000" w:rsidP="00000000" w:rsidRDefault="00000000" w:rsidRPr="00000000" w14:paraId="00000BE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12" w:val="single"/>
            </w:tcBorders>
            <w:vAlign w:val="top"/>
          </w:tcPr>
          <w:p w:rsidR="00000000" w:rsidDel="00000000" w:rsidP="00000000" w:rsidRDefault="00000000" w:rsidRPr="00000000" w14:paraId="00000BE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12" w:val="single"/>
              <w:right w:color="000000" w:space="0" w:sz="12" w:val="single"/>
            </w:tcBorders>
            <w:vAlign w:val="top"/>
          </w:tcPr>
          <w:p w:rsidR="00000000" w:rsidDel="00000000" w:rsidP="00000000" w:rsidRDefault="00000000" w:rsidRPr="00000000" w14:paraId="00000BE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c>
          <w:tcPr>
            <w:vMerge w:val="restart"/>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E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63</w:t>
            </w:r>
          </w:p>
        </w:tc>
        <w:tc>
          <w:tcPr>
            <w:vMerge w:val="restart"/>
            <w:tcBorders>
              <w:top w:color="000000" w:space="0" w:sz="12" w:val="single"/>
            </w:tcBorders>
            <w:vAlign w:val="top"/>
          </w:tcPr>
          <w:p w:rsidR="00000000" w:rsidDel="00000000" w:rsidP="00000000" w:rsidRDefault="00000000" w:rsidRPr="00000000" w14:paraId="00000BE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72</w:t>
            </w:r>
          </w:p>
        </w:tc>
        <w:tc>
          <w:tcPr>
            <w:vMerge w:val="restart"/>
            <w:tcBorders>
              <w:top w:color="000000" w:space="0" w:sz="12" w:val="single"/>
            </w:tcBorders>
            <w:vAlign w:val="top"/>
          </w:tcPr>
          <w:p w:rsidR="00000000" w:rsidDel="00000000" w:rsidP="00000000" w:rsidRDefault="00000000" w:rsidRPr="00000000" w14:paraId="00000BE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99,5</w:t>
            </w:r>
          </w:p>
        </w:tc>
        <w:tc>
          <w:tcPr>
            <w:vMerge w:val="restart"/>
            <w:tcBorders>
              <w:top w:color="000000" w:space="0" w:sz="12" w:val="single"/>
              <w:bottom w:color="000000" w:space="0" w:sz="12" w:val="single"/>
            </w:tcBorders>
            <w:vAlign w:val="top"/>
          </w:tcPr>
          <w:p w:rsidR="00000000" w:rsidDel="00000000" w:rsidP="00000000" w:rsidRDefault="00000000" w:rsidRPr="00000000" w14:paraId="00000BE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BE9">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BE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left w:color="000000" w:space="0" w:sz="12" w:val="single"/>
              <w:right w:color="000000" w:space="0" w:sz="4" w:val="single"/>
            </w:tcBorders>
            <w:vAlign w:val="top"/>
          </w:tcPr>
          <w:p w:rsidR="00000000" w:rsidDel="00000000" w:rsidP="00000000" w:rsidRDefault="00000000" w:rsidRPr="00000000" w14:paraId="00000BE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left w:color="000000" w:space="0" w:sz="4" w:val="single"/>
            </w:tcBorders>
            <w:vAlign w:val="top"/>
          </w:tcPr>
          <w:p w:rsidR="00000000" w:rsidDel="00000000" w:rsidP="00000000" w:rsidRDefault="00000000" w:rsidRPr="00000000" w14:paraId="00000BE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BE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BE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BE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vAlign w:val="top"/>
          </w:tcPr>
          <w:p w:rsidR="00000000" w:rsidDel="00000000" w:rsidP="00000000" w:rsidRDefault="00000000" w:rsidRPr="00000000" w14:paraId="00000BF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BF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BF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BF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right w:color="000000" w:space="0" w:sz="12" w:val="single"/>
            </w:tcBorders>
            <w:vAlign w:val="top"/>
          </w:tcPr>
          <w:p w:rsidR="00000000" w:rsidDel="00000000" w:rsidP="00000000" w:rsidRDefault="00000000" w:rsidRPr="00000000" w14:paraId="00000BF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110</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B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B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BF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F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F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BF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BFC">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bottom w:color="000000" w:space="0" w:sz="4" w:val="single"/>
              <w:right w:color="000000" w:space="0" w:sz="12" w:val="single"/>
            </w:tcBorders>
            <w:vAlign w:val="top"/>
          </w:tcPr>
          <w:p w:rsidR="00000000" w:rsidDel="00000000" w:rsidP="00000000" w:rsidRDefault="00000000" w:rsidRPr="00000000" w14:paraId="00000BF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left w:color="000000" w:space="0" w:sz="12" w:val="single"/>
              <w:bottom w:color="000000" w:space="0" w:sz="4" w:val="single"/>
              <w:right w:color="000000" w:space="0" w:sz="4" w:val="single"/>
            </w:tcBorders>
            <w:vAlign w:val="top"/>
          </w:tcPr>
          <w:p w:rsidR="00000000" w:rsidDel="00000000" w:rsidP="00000000" w:rsidRDefault="00000000" w:rsidRPr="00000000" w14:paraId="00000BF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left w:color="000000" w:space="0" w:sz="4" w:val="single"/>
              <w:bottom w:color="000000" w:space="0" w:sz="4" w:val="single"/>
            </w:tcBorders>
            <w:vAlign w:val="top"/>
          </w:tcPr>
          <w:p w:rsidR="00000000" w:rsidDel="00000000" w:rsidP="00000000" w:rsidRDefault="00000000" w:rsidRPr="00000000" w14:paraId="00000BF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bottom w:color="000000" w:space="0" w:sz="4" w:val="single"/>
            </w:tcBorders>
            <w:vAlign w:val="top"/>
          </w:tcPr>
          <w:p w:rsidR="00000000" w:rsidDel="00000000" w:rsidP="00000000" w:rsidRDefault="00000000" w:rsidRPr="00000000" w14:paraId="00000C0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bottom w:color="000000" w:space="0" w:sz="4" w:val="single"/>
            </w:tcBorders>
            <w:vAlign w:val="top"/>
          </w:tcPr>
          <w:p w:rsidR="00000000" w:rsidDel="00000000" w:rsidP="00000000" w:rsidRDefault="00000000" w:rsidRPr="00000000" w14:paraId="00000C0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bottom w:color="000000" w:space="0" w:sz="4" w:val="single"/>
            </w:tcBorders>
            <w:vAlign w:val="top"/>
          </w:tcPr>
          <w:p w:rsidR="00000000" w:rsidDel="00000000" w:rsidP="00000000" w:rsidRDefault="00000000" w:rsidRPr="00000000" w14:paraId="00000C0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bottom w:color="000000" w:space="0" w:sz="4" w:val="single"/>
            </w:tcBorders>
            <w:vAlign w:val="top"/>
          </w:tcPr>
          <w:p w:rsidR="00000000" w:rsidDel="00000000" w:rsidP="00000000" w:rsidRDefault="00000000" w:rsidRPr="00000000" w14:paraId="00000C0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bottom w:color="000000" w:space="0" w:sz="4" w:val="single"/>
            </w:tcBorders>
            <w:vAlign w:val="top"/>
          </w:tcPr>
          <w:p w:rsidR="00000000" w:rsidDel="00000000" w:rsidP="00000000" w:rsidRDefault="00000000" w:rsidRPr="00000000" w14:paraId="00000C0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bottom w:color="000000" w:space="0" w:sz="4" w:val="single"/>
            </w:tcBorders>
            <w:vAlign w:val="top"/>
          </w:tcPr>
          <w:p w:rsidR="00000000" w:rsidDel="00000000" w:rsidP="00000000" w:rsidRDefault="00000000" w:rsidRPr="00000000" w14:paraId="00000C0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bottom w:color="000000" w:space="0" w:sz="4" w:val="single"/>
            </w:tcBorders>
            <w:vAlign w:val="top"/>
          </w:tcPr>
          <w:p w:rsidR="00000000" w:rsidDel="00000000" w:rsidP="00000000" w:rsidRDefault="00000000" w:rsidRPr="00000000" w14:paraId="00000C0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bottom w:color="000000" w:space="0" w:sz="12" w:val="single"/>
              <w:right w:color="000000" w:space="0" w:sz="12" w:val="single"/>
            </w:tcBorders>
            <w:vAlign w:val="top"/>
          </w:tcPr>
          <w:p w:rsidR="00000000" w:rsidDel="00000000" w:rsidP="00000000" w:rsidRDefault="00000000" w:rsidRPr="00000000" w14:paraId="00000C0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57</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C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C0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0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0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0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C0F">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C1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left w:color="000000" w:space="0" w:sz="12" w:val="single"/>
              <w:bottom w:color="000000" w:space="0" w:sz="12" w:val="single"/>
              <w:right w:color="000000" w:space="0" w:sz="4" w:val="single"/>
            </w:tcBorders>
            <w:vAlign w:val="top"/>
          </w:tcPr>
          <w:p w:rsidR="00000000" w:rsidDel="00000000" w:rsidP="00000000" w:rsidRDefault="00000000" w:rsidRPr="00000000" w14:paraId="00000C1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left w:color="000000" w:space="0" w:sz="4" w:val="single"/>
              <w:bottom w:color="000000" w:space="0" w:sz="12" w:val="single"/>
            </w:tcBorders>
            <w:vAlign w:val="top"/>
          </w:tcPr>
          <w:p w:rsidR="00000000" w:rsidDel="00000000" w:rsidP="00000000" w:rsidRDefault="00000000" w:rsidRPr="00000000" w14:paraId="00000C1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1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bottom w:color="000000" w:space="0" w:sz="12" w:val="single"/>
            </w:tcBorders>
            <w:vAlign w:val="top"/>
          </w:tcPr>
          <w:p w:rsidR="00000000" w:rsidDel="00000000" w:rsidP="00000000" w:rsidRDefault="00000000" w:rsidRPr="00000000" w14:paraId="00000C1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1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1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1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1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1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right w:color="000000" w:space="0" w:sz="12" w:val="single"/>
            </w:tcBorders>
            <w:vAlign w:val="top"/>
          </w:tcPr>
          <w:p w:rsidR="00000000" w:rsidDel="00000000" w:rsidP="00000000" w:rsidRDefault="00000000" w:rsidRPr="00000000" w14:paraId="00000C1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C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C1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1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2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2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restart"/>
            <w:tcBorders>
              <w:left w:color="000000" w:space="0" w:sz="12" w:val="single"/>
              <w:right w:color="000000" w:space="0" w:sz="12" w:val="single"/>
            </w:tcBorders>
            <w:vAlign w:val="top"/>
          </w:tcPr>
          <w:p w:rsidR="00000000" w:rsidDel="00000000" w:rsidP="00000000" w:rsidRDefault="00000000" w:rsidRPr="00000000" w14:paraId="00000C22">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Окружающий мир</w:t>
            </w:r>
          </w:p>
        </w:tc>
        <w:tc>
          <w:tcPr>
            <w:tcBorders>
              <w:top w:color="000000" w:space="0" w:sz="12" w:val="single"/>
              <w:left w:color="000000" w:space="0" w:sz="12" w:val="single"/>
              <w:bottom w:color="000000" w:space="0" w:sz="6" w:val="single"/>
              <w:right w:color="000000" w:space="0" w:sz="12" w:val="single"/>
            </w:tcBorders>
            <w:vAlign w:val="top"/>
          </w:tcPr>
          <w:p w:rsidR="00000000" w:rsidDel="00000000" w:rsidP="00000000" w:rsidRDefault="00000000" w:rsidRPr="00000000" w14:paraId="00000C2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12" w:val="single"/>
              <w:left w:color="000000" w:space="0" w:sz="12" w:val="single"/>
              <w:bottom w:color="000000" w:space="0" w:sz="4" w:val="single"/>
              <w:right w:color="000000" w:space="0" w:sz="4" w:val="single"/>
            </w:tcBorders>
            <w:vAlign w:val="top"/>
          </w:tcPr>
          <w:p w:rsidR="00000000" w:rsidDel="00000000" w:rsidP="00000000" w:rsidRDefault="00000000" w:rsidRPr="00000000" w14:paraId="00000C2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12" w:val="single"/>
              <w:left w:color="000000" w:space="0" w:sz="4" w:val="single"/>
              <w:bottom w:color="000000" w:space="0" w:sz="4" w:val="single"/>
              <w:right w:color="000000" w:space="0" w:sz="6" w:val="single"/>
            </w:tcBorders>
            <w:vAlign w:val="top"/>
          </w:tcPr>
          <w:p w:rsidR="00000000" w:rsidDel="00000000" w:rsidP="00000000" w:rsidRDefault="00000000" w:rsidRPr="00000000" w14:paraId="00000C2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12"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2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12"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2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12"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2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12"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2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12"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2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12"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2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12"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2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12" w:val="single"/>
              <w:left w:color="000000" w:space="0" w:sz="4" w:val="single"/>
              <w:right w:color="000000" w:space="0" w:sz="4" w:val="single"/>
            </w:tcBorders>
            <w:vAlign w:val="top"/>
          </w:tcPr>
          <w:p w:rsidR="00000000" w:rsidDel="00000000" w:rsidP="00000000" w:rsidRDefault="00000000" w:rsidRPr="00000000" w14:paraId="00000C2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80</w:t>
            </w:r>
          </w:p>
        </w:tc>
        <w:tc>
          <w:tcPr>
            <w:vMerge w:val="restart"/>
            <w:tcBorders>
              <w:top w:color="000000" w:space="0" w:sz="12" w:val="single"/>
              <w:left w:color="000000" w:space="0" w:sz="4" w:val="single"/>
            </w:tcBorders>
            <w:vAlign w:val="top"/>
          </w:tcPr>
          <w:p w:rsidR="00000000" w:rsidDel="00000000" w:rsidP="00000000" w:rsidRDefault="00000000" w:rsidRPr="00000000" w14:paraId="00000C2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75</w:t>
            </w:r>
          </w:p>
        </w:tc>
        <w:tc>
          <w:tcPr>
            <w:vMerge w:val="restart"/>
            <w:tcBorders>
              <w:top w:color="000000" w:space="0" w:sz="12" w:val="single"/>
            </w:tcBorders>
            <w:vAlign w:val="top"/>
          </w:tcPr>
          <w:p w:rsidR="00000000" w:rsidDel="00000000" w:rsidP="00000000" w:rsidRDefault="00000000" w:rsidRPr="00000000" w14:paraId="00000C2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90</w:t>
            </w:r>
          </w:p>
        </w:tc>
        <w:tc>
          <w:tcPr>
            <w:vMerge w:val="restart"/>
            <w:tcBorders>
              <w:top w:color="000000" w:space="0" w:sz="12" w:val="single"/>
            </w:tcBorders>
            <w:vAlign w:val="top"/>
          </w:tcPr>
          <w:p w:rsidR="00000000" w:rsidDel="00000000" w:rsidP="00000000" w:rsidRDefault="00000000" w:rsidRPr="00000000" w14:paraId="00000C3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Merge w:val="restart"/>
            <w:tcBorders>
              <w:top w:color="000000" w:space="0" w:sz="12" w:val="single"/>
            </w:tcBorders>
            <w:vAlign w:val="top"/>
          </w:tcPr>
          <w:p w:rsidR="00000000" w:rsidDel="00000000" w:rsidP="00000000" w:rsidRDefault="00000000" w:rsidRPr="00000000" w14:paraId="00000C3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4,3</w:t>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C32">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6" w:val="single"/>
              <w:left w:color="000000" w:space="0" w:sz="12" w:val="single"/>
              <w:bottom w:color="000000" w:space="0" w:sz="6" w:val="single"/>
              <w:right w:color="000000" w:space="0" w:sz="12" w:val="single"/>
            </w:tcBorders>
            <w:vAlign w:val="top"/>
          </w:tcPr>
          <w:p w:rsidR="00000000" w:rsidDel="00000000" w:rsidP="00000000" w:rsidRDefault="00000000" w:rsidRPr="00000000" w14:paraId="00000C3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12" w:val="single"/>
              <w:bottom w:color="000000" w:space="0" w:sz="4" w:val="single"/>
              <w:right w:color="000000" w:space="0" w:sz="4" w:val="single"/>
            </w:tcBorders>
            <w:vAlign w:val="top"/>
          </w:tcPr>
          <w:p w:rsidR="00000000" w:rsidDel="00000000" w:rsidP="00000000" w:rsidRDefault="00000000" w:rsidRPr="00000000" w14:paraId="00000C3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6" w:val="single"/>
            </w:tcBorders>
            <w:vAlign w:val="top"/>
          </w:tcPr>
          <w:p w:rsidR="00000000" w:rsidDel="00000000" w:rsidP="00000000" w:rsidRDefault="00000000" w:rsidRPr="00000000" w14:paraId="00000C3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4"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3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3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4"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3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tcBorders>
              <w:top w:color="000000" w:space="0" w:sz="4"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3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tcBorders>
              <w:top w:color="000000" w:space="0" w:sz="4"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3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3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3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left w:color="000000" w:space="0" w:sz="4" w:val="single"/>
              <w:right w:color="000000" w:space="0" w:sz="4" w:val="single"/>
            </w:tcBorders>
            <w:vAlign w:val="top"/>
          </w:tcPr>
          <w:p w:rsidR="00000000" w:rsidDel="00000000" w:rsidP="00000000" w:rsidRDefault="00000000" w:rsidRPr="00000000" w14:paraId="00000C3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106</w:t>
            </w:r>
          </w:p>
        </w:tc>
        <w:tc>
          <w:tcPr>
            <w:vMerge w:val="continue"/>
            <w:tcBorders>
              <w:top w:color="000000" w:space="0" w:sz="12" w:val="single"/>
              <w:left w:color="000000" w:space="0" w:sz="4" w:val="single"/>
            </w:tcBorders>
            <w:vAlign w:val="top"/>
          </w:tcPr>
          <w:p w:rsidR="00000000" w:rsidDel="00000000" w:rsidP="00000000" w:rsidRDefault="00000000" w:rsidRPr="00000000" w14:paraId="00000C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4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4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4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4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C45">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6" w:val="single"/>
              <w:left w:color="000000" w:space="0" w:sz="12" w:val="single"/>
              <w:bottom w:color="000000" w:space="0" w:sz="6" w:val="single"/>
              <w:right w:color="000000" w:space="0" w:sz="12" w:val="single"/>
            </w:tcBorders>
            <w:vAlign w:val="top"/>
          </w:tcPr>
          <w:p w:rsidR="00000000" w:rsidDel="00000000" w:rsidP="00000000" w:rsidRDefault="00000000" w:rsidRPr="00000000" w14:paraId="00000C4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12" w:val="single"/>
              <w:bottom w:color="000000" w:space="0" w:sz="4" w:val="single"/>
              <w:right w:color="000000" w:space="0" w:sz="4" w:val="single"/>
            </w:tcBorders>
            <w:vAlign w:val="top"/>
          </w:tcPr>
          <w:p w:rsidR="00000000" w:rsidDel="00000000" w:rsidP="00000000" w:rsidRDefault="00000000" w:rsidRPr="00000000" w14:paraId="00000C4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6" w:val="single"/>
            </w:tcBorders>
            <w:vAlign w:val="top"/>
          </w:tcPr>
          <w:p w:rsidR="00000000" w:rsidDel="00000000" w:rsidP="00000000" w:rsidRDefault="00000000" w:rsidRPr="00000000" w14:paraId="00000C4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4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4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4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4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4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4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6" w:val="single"/>
              <w:bottom w:color="000000" w:space="0" w:sz="4" w:val="single"/>
              <w:right w:color="000000" w:space="0" w:sz="6" w:val="single"/>
            </w:tcBorders>
            <w:vAlign w:val="top"/>
          </w:tcPr>
          <w:p w:rsidR="00000000" w:rsidDel="00000000" w:rsidP="00000000" w:rsidRDefault="00000000" w:rsidRPr="00000000" w14:paraId="00000C4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left w:color="000000" w:space="0" w:sz="4" w:val="single"/>
              <w:right w:color="000000" w:space="0" w:sz="4" w:val="single"/>
            </w:tcBorders>
            <w:vAlign w:val="top"/>
          </w:tcPr>
          <w:p w:rsidR="00000000" w:rsidDel="00000000" w:rsidP="00000000" w:rsidRDefault="00000000" w:rsidRPr="00000000" w14:paraId="00000C5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vMerge w:val="continue"/>
            <w:tcBorders>
              <w:top w:color="000000" w:space="0" w:sz="12" w:val="single"/>
              <w:left w:color="000000" w:space="0" w:sz="4" w:val="single"/>
            </w:tcBorders>
            <w:vAlign w:val="top"/>
          </w:tcPr>
          <w:p w:rsidR="00000000" w:rsidDel="00000000" w:rsidP="00000000" w:rsidRDefault="00000000" w:rsidRPr="00000000" w14:paraId="00000C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5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5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5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5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C58">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top w:color="000000" w:space="0" w:sz="6"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C5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12" w:val="single"/>
              <w:bottom w:color="000000" w:space="0" w:sz="12" w:val="single"/>
              <w:right w:color="000000" w:space="0" w:sz="4" w:val="single"/>
            </w:tcBorders>
            <w:vAlign w:val="top"/>
          </w:tcPr>
          <w:p w:rsidR="00000000" w:rsidDel="00000000" w:rsidP="00000000" w:rsidRDefault="00000000" w:rsidRPr="00000000" w14:paraId="00000C5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right w:color="000000" w:space="0" w:sz="6" w:val="single"/>
            </w:tcBorders>
            <w:vAlign w:val="top"/>
          </w:tcPr>
          <w:p w:rsidR="00000000" w:rsidDel="00000000" w:rsidP="00000000" w:rsidRDefault="00000000" w:rsidRPr="00000000" w14:paraId="00000C5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6" w:val="single"/>
              <w:right w:color="000000" w:space="0" w:sz="6" w:val="single"/>
            </w:tcBorders>
            <w:vAlign w:val="top"/>
          </w:tcPr>
          <w:p w:rsidR="00000000" w:rsidDel="00000000" w:rsidP="00000000" w:rsidRDefault="00000000" w:rsidRPr="00000000" w14:paraId="00000C5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6" w:val="single"/>
              <w:right w:color="000000" w:space="0" w:sz="6" w:val="single"/>
            </w:tcBorders>
            <w:vAlign w:val="top"/>
          </w:tcPr>
          <w:p w:rsidR="00000000" w:rsidDel="00000000" w:rsidP="00000000" w:rsidRDefault="00000000" w:rsidRPr="00000000" w14:paraId="00000C5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6" w:val="single"/>
              <w:right w:color="000000" w:space="0" w:sz="6" w:val="single"/>
            </w:tcBorders>
            <w:vAlign w:val="top"/>
          </w:tcPr>
          <w:p w:rsidR="00000000" w:rsidDel="00000000" w:rsidP="00000000" w:rsidRDefault="00000000" w:rsidRPr="00000000" w14:paraId="00000C5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6" w:val="single"/>
              <w:right w:color="000000" w:space="0" w:sz="6" w:val="single"/>
            </w:tcBorders>
            <w:vAlign w:val="top"/>
          </w:tcPr>
          <w:p w:rsidR="00000000" w:rsidDel="00000000" w:rsidP="00000000" w:rsidRDefault="00000000" w:rsidRPr="00000000" w14:paraId="00000C5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6" w:val="single"/>
              <w:right w:color="000000" w:space="0" w:sz="6" w:val="single"/>
            </w:tcBorders>
            <w:vAlign w:val="top"/>
          </w:tcPr>
          <w:p w:rsidR="00000000" w:rsidDel="00000000" w:rsidP="00000000" w:rsidRDefault="00000000" w:rsidRPr="00000000" w14:paraId="00000C6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6" w:val="single"/>
              <w:right w:color="000000" w:space="0" w:sz="6" w:val="single"/>
            </w:tcBorders>
            <w:vAlign w:val="top"/>
          </w:tcPr>
          <w:p w:rsidR="00000000" w:rsidDel="00000000" w:rsidP="00000000" w:rsidRDefault="00000000" w:rsidRPr="00000000" w14:paraId="00000C6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6" w:val="single"/>
              <w:right w:color="000000" w:space="0" w:sz="6" w:val="single"/>
            </w:tcBorders>
            <w:vAlign w:val="top"/>
          </w:tcPr>
          <w:p w:rsidR="00000000" w:rsidDel="00000000" w:rsidP="00000000" w:rsidRDefault="00000000" w:rsidRPr="00000000" w14:paraId="00000C6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left w:color="000000" w:space="0" w:sz="4" w:val="single"/>
              <w:right w:color="000000" w:space="0" w:sz="4" w:val="single"/>
            </w:tcBorders>
            <w:vAlign w:val="top"/>
          </w:tcPr>
          <w:p w:rsidR="00000000" w:rsidDel="00000000" w:rsidP="00000000" w:rsidRDefault="00000000" w:rsidRPr="00000000" w14:paraId="00000C6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Merge w:val="continue"/>
            <w:tcBorders>
              <w:top w:color="000000" w:space="0" w:sz="12" w:val="single"/>
              <w:left w:color="000000" w:space="0" w:sz="4" w:val="single"/>
            </w:tcBorders>
            <w:vAlign w:val="top"/>
          </w:tcPr>
          <w:p w:rsidR="00000000" w:rsidDel="00000000" w:rsidP="00000000" w:rsidRDefault="00000000" w:rsidRPr="00000000" w14:paraId="00000C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6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6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6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6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restart"/>
            <w:tcBorders>
              <w:left w:color="000000" w:space="0" w:sz="12" w:val="single"/>
              <w:right w:color="000000" w:space="0" w:sz="12" w:val="single"/>
            </w:tcBorders>
            <w:vAlign w:val="top"/>
          </w:tcPr>
          <w:p w:rsidR="00000000" w:rsidDel="00000000" w:rsidP="00000000" w:rsidRDefault="00000000" w:rsidRPr="00000000" w14:paraId="00000C6B">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Физк-ра</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C6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12" w:val="single"/>
              <w:left w:color="000000" w:space="0" w:sz="12" w:val="single"/>
              <w:right w:color="000000" w:space="0" w:sz="4" w:val="single"/>
            </w:tcBorders>
            <w:vAlign w:val="top"/>
          </w:tcPr>
          <w:p w:rsidR="00000000" w:rsidDel="00000000" w:rsidP="00000000" w:rsidRDefault="00000000" w:rsidRPr="00000000" w14:paraId="00000C6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12" w:val="single"/>
              <w:left w:color="000000" w:space="0" w:sz="4" w:val="single"/>
            </w:tcBorders>
            <w:vAlign w:val="top"/>
          </w:tcPr>
          <w:p w:rsidR="00000000" w:rsidDel="00000000" w:rsidP="00000000" w:rsidRDefault="00000000" w:rsidRPr="00000000" w14:paraId="00000C6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12" w:val="single"/>
            </w:tcBorders>
            <w:vAlign w:val="top"/>
          </w:tcPr>
          <w:p w:rsidR="00000000" w:rsidDel="00000000" w:rsidP="00000000" w:rsidRDefault="00000000" w:rsidRPr="00000000" w14:paraId="00000C6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12" w:val="single"/>
            </w:tcBorders>
            <w:vAlign w:val="top"/>
          </w:tcPr>
          <w:p w:rsidR="00000000" w:rsidDel="00000000" w:rsidP="00000000" w:rsidRDefault="00000000" w:rsidRPr="00000000" w14:paraId="00000C7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w:t>
            </w:r>
          </w:p>
        </w:tc>
        <w:tc>
          <w:tcPr>
            <w:tcBorders>
              <w:top w:color="000000" w:space="0" w:sz="12" w:val="single"/>
            </w:tcBorders>
            <w:vAlign w:val="top"/>
          </w:tcPr>
          <w:p w:rsidR="00000000" w:rsidDel="00000000" w:rsidP="00000000" w:rsidRDefault="00000000" w:rsidRPr="00000000" w14:paraId="00000C7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12" w:val="single"/>
            </w:tcBorders>
            <w:vAlign w:val="top"/>
          </w:tcPr>
          <w:p w:rsidR="00000000" w:rsidDel="00000000" w:rsidP="00000000" w:rsidRDefault="00000000" w:rsidRPr="00000000" w14:paraId="00000C7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12" w:val="single"/>
            </w:tcBorders>
            <w:vAlign w:val="top"/>
          </w:tcPr>
          <w:p w:rsidR="00000000" w:rsidDel="00000000" w:rsidP="00000000" w:rsidRDefault="00000000" w:rsidRPr="00000000" w14:paraId="00000C7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w:t>
            </w:r>
          </w:p>
        </w:tc>
        <w:tc>
          <w:tcPr>
            <w:tcBorders>
              <w:top w:color="000000" w:space="0" w:sz="12" w:val="single"/>
            </w:tcBorders>
            <w:vAlign w:val="top"/>
          </w:tcPr>
          <w:p w:rsidR="00000000" w:rsidDel="00000000" w:rsidP="00000000" w:rsidRDefault="00000000" w:rsidRPr="00000000" w14:paraId="00000C7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tcBorders>
              <w:top w:color="000000" w:space="0" w:sz="12" w:val="single"/>
            </w:tcBorders>
            <w:vAlign w:val="top"/>
          </w:tcPr>
          <w:p w:rsidR="00000000" w:rsidDel="00000000" w:rsidP="00000000" w:rsidRDefault="00000000" w:rsidRPr="00000000" w14:paraId="00000C7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tcBorders>
              <w:top w:color="000000" w:space="0" w:sz="12" w:val="single"/>
              <w:right w:color="000000" w:space="0" w:sz="12" w:val="single"/>
            </w:tcBorders>
            <w:vAlign w:val="top"/>
          </w:tcPr>
          <w:p w:rsidR="00000000" w:rsidDel="00000000" w:rsidP="00000000" w:rsidRDefault="00000000" w:rsidRPr="00000000" w14:paraId="00000C7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159</w:t>
            </w:r>
          </w:p>
        </w:tc>
        <w:tc>
          <w:tcPr>
            <w:vMerge w:val="restart"/>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C7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w:t>
            </w:r>
          </w:p>
        </w:tc>
        <w:tc>
          <w:tcPr>
            <w:vMerge w:val="restart"/>
            <w:tcBorders>
              <w:top w:color="000000" w:space="0" w:sz="12" w:val="single"/>
            </w:tcBorders>
            <w:vAlign w:val="top"/>
          </w:tcPr>
          <w:p w:rsidR="00000000" w:rsidDel="00000000" w:rsidP="00000000" w:rsidRDefault="00000000" w:rsidRPr="00000000" w14:paraId="00000C7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99,5</w:t>
            </w:r>
          </w:p>
        </w:tc>
        <w:tc>
          <w:tcPr>
            <w:vMerge w:val="restart"/>
            <w:tcBorders>
              <w:top w:color="000000" w:space="0" w:sz="12" w:val="single"/>
            </w:tcBorders>
            <w:vAlign w:val="top"/>
          </w:tcPr>
          <w:p w:rsidR="00000000" w:rsidDel="00000000" w:rsidP="00000000" w:rsidRDefault="00000000" w:rsidRPr="00000000" w14:paraId="00000C7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Merge w:val="restart"/>
            <w:tcBorders>
              <w:top w:color="000000" w:space="0" w:sz="12" w:val="single"/>
              <w:bottom w:color="000000" w:space="0" w:sz="12" w:val="single"/>
            </w:tcBorders>
            <w:vAlign w:val="top"/>
          </w:tcPr>
          <w:p w:rsidR="00000000" w:rsidDel="00000000" w:rsidP="00000000" w:rsidRDefault="00000000" w:rsidRPr="00000000" w14:paraId="00000C7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4,8</w:t>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C7B">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C7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left w:color="000000" w:space="0" w:sz="12" w:val="single"/>
              <w:right w:color="000000" w:space="0" w:sz="4" w:val="single"/>
            </w:tcBorders>
            <w:vAlign w:val="top"/>
          </w:tcPr>
          <w:p w:rsidR="00000000" w:rsidDel="00000000" w:rsidP="00000000" w:rsidRDefault="00000000" w:rsidRPr="00000000" w14:paraId="00000C7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left w:color="000000" w:space="0" w:sz="4" w:val="single"/>
            </w:tcBorders>
            <w:vAlign w:val="top"/>
          </w:tcPr>
          <w:p w:rsidR="00000000" w:rsidDel="00000000" w:rsidP="00000000" w:rsidRDefault="00000000" w:rsidRPr="00000000" w14:paraId="00000C7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C7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C8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C8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0C8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C8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C8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C8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right w:color="000000" w:space="0" w:sz="12" w:val="single"/>
            </w:tcBorders>
            <w:vAlign w:val="top"/>
          </w:tcPr>
          <w:p w:rsidR="00000000" w:rsidDel="00000000" w:rsidP="00000000" w:rsidRDefault="00000000" w:rsidRPr="00000000" w14:paraId="00000C8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C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C8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8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8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8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C8E">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C8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left w:color="000000" w:space="0" w:sz="12" w:val="single"/>
              <w:right w:color="000000" w:space="0" w:sz="4" w:val="single"/>
            </w:tcBorders>
            <w:vAlign w:val="top"/>
          </w:tcPr>
          <w:p w:rsidR="00000000" w:rsidDel="00000000" w:rsidP="00000000" w:rsidRDefault="00000000" w:rsidRPr="00000000" w14:paraId="00000C9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left w:color="000000" w:space="0" w:sz="4" w:val="single"/>
            </w:tcBorders>
            <w:vAlign w:val="top"/>
          </w:tcPr>
          <w:p w:rsidR="00000000" w:rsidDel="00000000" w:rsidP="00000000" w:rsidRDefault="00000000" w:rsidRPr="00000000" w14:paraId="00000C9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9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9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9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C9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9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9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9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right w:color="000000" w:space="0" w:sz="12" w:val="single"/>
            </w:tcBorders>
            <w:vAlign w:val="top"/>
          </w:tcPr>
          <w:p w:rsidR="00000000" w:rsidDel="00000000" w:rsidP="00000000" w:rsidRDefault="00000000" w:rsidRPr="00000000" w14:paraId="00000C9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C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C9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9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9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A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CA1">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CA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left w:color="000000" w:space="0" w:sz="12" w:val="single"/>
              <w:bottom w:color="000000" w:space="0" w:sz="12" w:val="single"/>
              <w:right w:color="000000" w:space="0" w:sz="4" w:val="single"/>
            </w:tcBorders>
            <w:vAlign w:val="top"/>
          </w:tcPr>
          <w:p w:rsidR="00000000" w:rsidDel="00000000" w:rsidP="00000000" w:rsidRDefault="00000000" w:rsidRPr="00000000" w14:paraId="00000CA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left w:color="000000" w:space="0" w:sz="4" w:val="single"/>
              <w:bottom w:color="000000" w:space="0" w:sz="12" w:val="single"/>
            </w:tcBorders>
            <w:vAlign w:val="top"/>
          </w:tcPr>
          <w:p w:rsidR="00000000" w:rsidDel="00000000" w:rsidP="00000000" w:rsidRDefault="00000000" w:rsidRPr="00000000" w14:paraId="00000CA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A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A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A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A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A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A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A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right w:color="000000" w:space="0" w:sz="12" w:val="single"/>
            </w:tcBorders>
            <w:vAlign w:val="top"/>
          </w:tcPr>
          <w:p w:rsidR="00000000" w:rsidDel="00000000" w:rsidP="00000000" w:rsidRDefault="00000000" w:rsidRPr="00000000" w14:paraId="00000CA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C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CB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B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B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B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restart"/>
            <w:tcBorders>
              <w:left w:color="000000" w:space="0" w:sz="12" w:val="single"/>
              <w:right w:color="000000" w:space="0" w:sz="12" w:val="single"/>
            </w:tcBorders>
            <w:vAlign w:val="top"/>
          </w:tcPr>
          <w:p w:rsidR="00000000" w:rsidDel="00000000" w:rsidP="00000000" w:rsidRDefault="00000000" w:rsidRPr="00000000" w14:paraId="00000CB4">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Музыка</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CB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12" w:val="single"/>
              <w:left w:color="000000" w:space="0" w:sz="12" w:val="single"/>
              <w:right w:color="000000" w:space="0" w:sz="4" w:val="single"/>
            </w:tcBorders>
            <w:vAlign w:val="top"/>
          </w:tcPr>
          <w:p w:rsidR="00000000" w:rsidDel="00000000" w:rsidP="00000000" w:rsidRDefault="00000000" w:rsidRPr="00000000" w14:paraId="00000CB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tcBorders>
              <w:top w:color="000000" w:space="0" w:sz="12" w:val="single"/>
              <w:left w:color="000000" w:space="0" w:sz="4" w:val="single"/>
            </w:tcBorders>
            <w:vAlign w:val="top"/>
          </w:tcPr>
          <w:p w:rsidR="00000000" w:rsidDel="00000000" w:rsidP="00000000" w:rsidRDefault="00000000" w:rsidRPr="00000000" w14:paraId="00000CB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tcBorders>
              <w:top w:color="000000" w:space="0" w:sz="12" w:val="single"/>
            </w:tcBorders>
            <w:vAlign w:val="top"/>
          </w:tcPr>
          <w:p w:rsidR="00000000" w:rsidDel="00000000" w:rsidP="00000000" w:rsidRDefault="00000000" w:rsidRPr="00000000" w14:paraId="00000CB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12" w:val="single"/>
            </w:tcBorders>
            <w:vAlign w:val="top"/>
          </w:tcPr>
          <w:p w:rsidR="00000000" w:rsidDel="00000000" w:rsidP="00000000" w:rsidRDefault="00000000" w:rsidRPr="00000000" w14:paraId="00000CB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tcBorders>
              <w:top w:color="000000" w:space="0" w:sz="12" w:val="single"/>
            </w:tcBorders>
            <w:vAlign w:val="top"/>
          </w:tcPr>
          <w:p w:rsidR="00000000" w:rsidDel="00000000" w:rsidP="00000000" w:rsidRDefault="00000000" w:rsidRPr="00000000" w14:paraId="00000CB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12" w:val="single"/>
            </w:tcBorders>
            <w:vAlign w:val="top"/>
          </w:tcPr>
          <w:p w:rsidR="00000000" w:rsidDel="00000000" w:rsidP="00000000" w:rsidRDefault="00000000" w:rsidRPr="00000000" w14:paraId="00000CB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tcBorders>
              <w:top w:color="000000" w:space="0" w:sz="12" w:val="single"/>
            </w:tcBorders>
            <w:vAlign w:val="top"/>
          </w:tcPr>
          <w:p w:rsidR="00000000" w:rsidDel="00000000" w:rsidP="00000000" w:rsidRDefault="00000000" w:rsidRPr="00000000" w14:paraId="00000CB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c>
          <w:tcPr>
            <w:tcBorders>
              <w:top w:color="000000" w:space="0" w:sz="12" w:val="single"/>
            </w:tcBorders>
            <w:vAlign w:val="top"/>
          </w:tcPr>
          <w:p w:rsidR="00000000" w:rsidDel="00000000" w:rsidP="00000000" w:rsidRDefault="00000000" w:rsidRPr="00000000" w14:paraId="00000CB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12" w:val="single"/>
            </w:tcBorders>
            <w:vAlign w:val="top"/>
          </w:tcPr>
          <w:p w:rsidR="00000000" w:rsidDel="00000000" w:rsidP="00000000" w:rsidRDefault="00000000" w:rsidRPr="00000000" w14:paraId="00000CB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12" w:val="single"/>
              <w:right w:color="000000" w:space="0" w:sz="12" w:val="single"/>
            </w:tcBorders>
            <w:vAlign w:val="top"/>
          </w:tcPr>
          <w:p w:rsidR="00000000" w:rsidDel="00000000" w:rsidP="00000000" w:rsidRDefault="00000000" w:rsidRPr="00000000" w14:paraId="00000CB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187</w:t>
            </w:r>
          </w:p>
        </w:tc>
        <w:tc>
          <w:tcPr>
            <w:vMerge w:val="restart"/>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CC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97</w:t>
            </w:r>
          </w:p>
        </w:tc>
        <w:tc>
          <w:tcPr>
            <w:vMerge w:val="restart"/>
            <w:tcBorders>
              <w:top w:color="000000" w:space="0" w:sz="12" w:val="single"/>
            </w:tcBorders>
            <w:vAlign w:val="top"/>
          </w:tcPr>
          <w:p w:rsidR="00000000" w:rsidDel="00000000" w:rsidP="00000000" w:rsidRDefault="00000000" w:rsidRPr="00000000" w14:paraId="00000CC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99,5</w:t>
            </w:r>
          </w:p>
        </w:tc>
        <w:tc>
          <w:tcPr>
            <w:vMerge w:val="restart"/>
            <w:tcBorders>
              <w:top w:color="000000" w:space="0" w:sz="12" w:val="single"/>
            </w:tcBorders>
            <w:vAlign w:val="top"/>
          </w:tcPr>
          <w:p w:rsidR="00000000" w:rsidDel="00000000" w:rsidP="00000000" w:rsidRDefault="00000000" w:rsidRPr="00000000" w14:paraId="00000CC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Merge w:val="restart"/>
            <w:tcBorders>
              <w:top w:color="000000" w:space="0" w:sz="12" w:val="single"/>
              <w:bottom w:color="000000" w:space="0" w:sz="12" w:val="single"/>
            </w:tcBorders>
            <w:vAlign w:val="top"/>
          </w:tcPr>
          <w:p w:rsidR="00000000" w:rsidDel="00000000" w:rsidP="00000000" w:rsidRDefault="00000000" w:rsidRPr="00000000" w14:paraId="00000CC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w:t>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CC4">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CC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left w:color="000000" w:space="0" w:sz="12" w:val="single"/>
              <w:right w:color="000000" w:space="0" w:sz="4" w:val="single"/>
            </w:tcBorders>
            <w:vAlign w:val="top"/>
          </w:tcPr>
          <w:p w:rsidR="00000000" w:rsidDel="00000000" w:rsidP="00000000" w:rsidRDefault="00000000" w:rsidRPr="00000000" w14:paraId="00000CC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left w:color="000000" w:space="0" w:sz="4" w:val="single"/>
            </w:tcBorders>
            <w:vAlign w:val="top"/>
          </w:tcPr>
          <w:p w:rsidR="00000000" w:rsidDel="00000000" w:rsidP="00000000" w:rsidRDefault="00000000" w:rsidRPr="00000000" w14:paraId="00000CC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CC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CC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C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CC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C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C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CC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right w:color="000000" w:space="0" w:sz="12" w:val="single"/>
            </w:tcBorders>
            <w:vAlign w:val="top"/>
          </w:tcPr>
          <w:p w:rsidR="00000000" w:rsidDel="00000000" w:rsidP="00000000" w:rsidRDefault="00000000" w:rsidRPr="00000000" w14:paraId="00000CC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C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CD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D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D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D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CD7">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CD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left w:color="000000" w:space="0" w:sz="12" w:val="single"/>
              <w:right w:color="000000" w:space="0" w:sz="4" w:val="single"/>
            </w:tcBorders>
            <w:vAlign w:val="top"/>
          </w:tcPr>
          <w:p w:rsidR="00000000" w:rsidDel="00000000" w:rsidP="00000000" w:rsidRDefault="00000000" w:rsidRPr="00000000" w14:paraId="00000CD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left w:color="000000" w:space="0" w:sz="4" w:val="single"/>
            </w:tcBorders>
            <w:vAlign w:val="top"/>
          </w:tcPr>
          <w:p w:rsidR="00000000" w:rsidDel="00000000" w:rsidP="00000000" w:rsidRDefault="00000000" w:rsidRPr="00000000" w14:paraId="00000CD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D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D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D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D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D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CE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CE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right w:color="000000" w:space="0" w:sz="12" w:val="single"/>
            </w:tcBorders>
            <w:vAlign w:val="top"/>
          </w:tcPr>
          <w:p w:rsidR="00000000" w:rsidDel="00000000" w:rsidP="00000000" w:rsidRDefault="00000000" w:rsidRPr="00000000" w14:paraId="00000CE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C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CE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E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E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E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CEA">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CE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left w:color="000000" w:space="0" w:sz="12" w:val="single"/>
              <w:bottom w:color="000000" w:space="0" w:sz="12" w:val="single"/>
              <w:right w:color="000000" w:space="0" w:sz="4" w:val="single"/>
            </w:tcBorders>
            <w:vAlign w:val="top"/>
          </w:tcPr>
          <w:p w:rsidR="00000000" w:rsidDel="00000000" w:rsidP="00000000" w:rsidRDefault="00000000" w:rsidRPr="00000000" w14:paraId="00000CE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left w:color="000000" w:space="0" w:sz="4" w:val="single"/>
              <w:bottom w:color="000000" w:space="0" w:sz="12" w:val="single"/>
            </w:tcBorders>
            <w:vAlign w:val="top"/>
          </w:tcPr>
          <w:p w:rsidR="00000000" w:rsidDel="00000000" w:rsidP="00000000" w:rsidRDefault="00000000" w:rsidRPr="00000000" w14:paraId="00000CE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E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E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F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F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F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F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CF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right w:color="000000" w:space="0" w:sz="12" w:val="single"/>
            </w:tcBorders>
            <w:vAlign w:val="top"/>
          </w:tcPr>
          <w:p w:rsidR="00000000" w:rsidDel="00000000" w:rsidP="00000000" w:rsidRDefault="00000000" w:rsidRPr="00000000" w14:paraId="00000CF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C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C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CF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F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F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CF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restart"/>
            <w:tcBorders>
              <w:left w:color="000000" w:space="0" w:sz="12" w:val="single"/>
              <w:right w:color="000000" w:space="0" w:sz="12" w:val="single"/>
            </w:tcBorders>
            <w:vAlign w:val="top"/>
          </w:tcPr>
          <w:p w:rsidR="00000000" w:rsidDel="00000000" w:rsidP="00000000" w:rsidRDefault="00000000" w:rsidRPr="00000000" w14:paraId="00000CFD">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ИЗО</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CF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12" w:val="single"/>
              <w:left w:color="000000" w:space="0" w:sz="12" w:val="single"/>
              <w:right w:color="000000" w:space="0" w:sz="4" w:val="single"/>
            </w:tcBorders>
            <w:vAlign w:val="top"/>
          </w:tcPr>
          <w:p w:rsidR="00000000" w:rsidDel="00000000" w:rsidP="00000000" w:rsidRDefault="00000000" w:rsidRPr="00000000" w14:paraId="00000CF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tcBorders>
              <w:top w:color="000000" w:space="0" w:sz="12" w:val="single"/>
              <w:left w:color="000000" w:space="0" w:sz="4" w:val="single"/>
            </w:tcBorders>
            <w:vAlign w:val="top"/>
          </w:tcPr>
          <w:p w:rsidR="00000000" w:rsidDel="00000000" w:rsidP="00000000" w:rsidRDefault="00000000" w:rsidRPr="00000000" w14:paraId="00000D0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12" w:val="single"/>
            </w:tcBorders>
            <w:vAlign w:val="top"/>
          </w:tcPr>
          <w:p w:rsidR="00000000" w:rsidDel="00000000" w:rsidP="00000000" w:rsidRDefault="00000000" w:rsidRPr="00000000" w14:paraId="00000D0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12" w:val="single"/>
            </w:tcBorders>
            <w:vAlign w:val="top"/>
          </w:tcPr>
          <w:p w:rsidR="00000000" w:rsidDel="00000000" w:rsidP="00000000" w:rsidRDefault="00000000" w:rsidRPr="00000000" w14:paraId="00000D0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tcBorders>
              <w:top w:color="000000" w:space="0" w:sz="12" w:val="single"/>
            </w:tcBorders>
            <w:vAlign w:val="top"/>
          </w:tcPr>
          <w:p w:rsidR="00000000" w:rsidDel="00000000" w:rsidP="00000000" w:rsidRDefault="00000000" w:rsidRPr="00000000" w14:paraId="00000D0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tcBorders>
              <w:top w:color="000000" w:space="0" w:sz="12" w:val="single"/>
            </w:tcBorders>
            <w:vAlign w:val="top"/>
          </w:tcPr>
          <w:p w:rsidR="00000000" w:rsidDel="00000000" w:rsidP="00000000" w:rsidRDefault="00000000" w:rsidRPr="00000000" w14:paraId="00000D0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12" w:val="single"/>
            </w:tcBorders>
            <w:vAlign w:val="top"/>
          </w:tcPr>
          <w:p w:rsidR="00000000" w:rsidDel="00000000" w:rsidP="00000000" w:rsidRDefault="00000000" w:rsidRPr="00000000" w14:paraId="00000D0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12" w:val="single"/>
            </w:tcBorders>
            <w:vAlign w:val="top"/>
          </w:tcPr>
          <w:p w:rsidR="00000000" w:rsidDel="00000000" w:rsidP="00000000" w:rsidRDefault="00000000" w:rsidRPr="00000000" w14:paraId="00000D0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12" w:val="single"/>
            </w:tcBorders>
            <w:vAlign w:val="top"/>
          </w:tcPr>
          <w:p w:rsidR="00000000" w:rsidDel="00000000" w:rsidP="00000000" w:rsidRDefault="00000000" w:rsidRPr="00000000" w14:paraId="00000D0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12" w:val="single"/>
              <w:right w:color="000000" w:space="0" w:sz="12" w:val="single"/>
            </w:tcBorders>
            <w:vAlign w:val="top"/>
          </w:tcPr>
          <w:p w:rsidR="00000000" w:rsidDel="00000000" w:rsidP="00000000" w:rsidRDefault="00000000" w:rsidRPr="00000000" w14:paraId="00000D0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151</w:t>
            </w:r>
          </w:p>
        </w:tc>
        <w:tc>
          <w:tcPr>
            <w:vMerge w:val="restart"/>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D0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90</w:t>
            </w:r>
          </w:p>
        </w:tc>
        <w:tc>
          <w:tcPr>
            <w:vMerge w:val="restart"/>
            <w:tcBorders>
              <w:top w:color="000000" w:space="0" w:sz="12" w:val="single"/>
            </w:tcBorders>
            <w:vAlign w:val="top"/>
          </w:tcPr>
          <w:p w:rsidR="00000000" w:rsidDel="00000000" w:rsidP="00000000" w:rsidRDefault="00000000" w:rsidRPr="00000000" w14:paraId="00000D0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99,5</w:t>
            </w:r>
          </w:p>
        </w:tc>
        <w:tc>
          <w:tcPr>
            <w:vMerge w:val="restart"/>
            <w:tcBorders>
              <w:top w:color="000000" w:space="0" w:sz="12" w:val="single"/>
            </w:tcBorders>
            <w:vAlign w:val="top"/>
          </w:tcPr>
          <w:p w:rsidR="00000000" w:rsidDel="00000000" w:rsidP="00000000" w:rsidRDefault="00000000" w:rsidRPr="00000000" w14:paraId="00000D0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Merge w:val="restart"/>
            <w:tcBorders>
              <w:top w:color="000000" w:space="0" w:sz="12" w:val="single"/>
              <w:bottom w:color="000000" w:space="0" w:sz="12" w:val="single"/>
            </w:tcBorders>
            <w:vAlign w:val="top"/>
          </w:tcPr>
          <w:p w:rsidR="00000000" w:rsidDel="00000000" w:rsidP="00000000" w:rsidRDefault="00000000" w:rsidRPr="00000000" w14:paraId="00000D0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4,7</w:t>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D0D">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D0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left w:color="000000" w:space="0" w:sz="12" w:val="single"/>
              <w:right w:color="000000" w:space="0" w:sz="4" w:val="single"/>
            </w:tcBorders>
            <w:vAlign w:val="top"/>
          </w:tcPr>
          <w:p w:rsidR="00000000" w:rsidDel="00000000" w:rsidP="00000000" w:rsidRDefault="00000000" w:rsidRPr="00000000" w14:paraId="00000D0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left w:color="000000" w:space="0" w:sz="4" w:val="single"/>
            </w:tcBorders>
            <w:vAlign w:val="top"/>
          </w:tcPr>
          <w:p w:rsidR="00000000" w:rsidDel="00000000" w:rsidP="00000000" w:rsidRDefault="00000000" w:rsidRPr="00000000" w14:paraId="00000D1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D1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D1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D1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D1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D1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D1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D1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right w:color="000000" w:space="0" w:sz="12" w:val="single"/>
            </w:tcBorders>
            <w:vAlign w:val="top"/>
          </w:tcPr>
          <w:p w:rsidR="00000000" w:rsidDel="00000000" w:rsidP="00000000" w:rsidRDefault="00000000" w:rsidRPr="00000000" w14:paraId="00000D1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54</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D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D1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1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1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1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D20">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D2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left w:color="000000" w:space="0" w:sz="12" w:val="single"/>
              <w:right w:color="000000" w:space="0" w:sz="4" w:val="single"/>
            </w:tcBorders>
            <w:vAlign w:val="top"/>
          </w:tcPr>
          <w:p w:rsidR="00000000" w:rsidDel="00000000" w:rsidP="00000000" w:rsidRDefault="00000000" w:rsidRPr="00000000" w14:paraId="00000D2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left w:color="000000" w:space="0" w:sz="4" w:val="single"/>
            </w:tcBorders>
            <w:vAlign w:val="top"/>
          </w:tcPr>
          <w:p w:rsidR="00000000" w:rsidDel="00000000" w:rsidP="00000000" w:rsidRDefault="00000000" w:rsidRPr="00000000" w14:paraId="00000D2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D2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D2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D2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D2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D2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D2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D2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right w:color="000000" w:space="0" w:sz="12" w:val="single"/>
            </w:tcBorders>
            <w:vAlign w:val="top"/>
          </w:tcPr>
          <w:p w:rsidR="00000000" w:rsidDel="00000000" w:rsidP="00000000" w:rsidRDefault="00000000" w:rsidRPr="00000000" w14:paraId="00000D2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D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D2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3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3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3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trHeight w:val="280" w:hRule="atLeast"/>
        </w:trPr>
        <w:tc>
          <w:tcPr>
            <w:vMerge w:val="continue"/>
            <w:tcBorders>
              <w:left w:color="000000" w:space="0" w:sz="12" w:val="single"/>
              <w:right w:color="000000" w:space="0" w:sz="12" w:val="single"/>
            </w:tcBorders>
            <w:vAlign w:val="top"/>
          </w:tcPr>
          <w:p w:rsidR="00000000" w:rsidDel="00000000" w:rsidP="00000000" w:rsidRDefault="00000000" w:rsidRPr="00000000" w14:paraId="00000D33">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D3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left w:color="000000" w:space="0" w:sz="12" w:val="single"/>
              <w:bottom w:color="000000" w:space="0" w:sz="12" w:val="single"/>
              <w:right w:color="000000" w:space="0" w:sz="4" w:val="single"/>
            </w:tcBorders>
            <w:vAlign w:val="top"/>
          </w:tcPr>
          <w:p w:rsidR="00000000" w:rsidDel="00000000" w:rsidP="00000000" w:rsidRDefault="00000000" w:rsidRPr="00000000" w14:paraId="00000D3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left w:color="000000" w:space="0" w:sz="4" w:val="single"/>
              <w:bottom w:color="000000" w:space="0" w:sz="12" w:val="single"/>
            </w:tcBorders>
            <w:vAlign w:val="top"/>
          </w:tcPr>
          <w:p w:rsidR="00000000" w:rsidDel="00000000" w:rsidP="00000000" w:rsidRDefault="00000000" w:rsidRPr="00000000" w14:paraId="00000D3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3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3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3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3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3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3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3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right w:color="000000" w:space="0" w:sz="12" w:val="single"/>
            </w:tcBorders>
            <w:vAlign w:val="top"/>
          </w:tcPr>
          <w:p w:rsidR="00000000" w:rsidDel="00000000" w:rsidP="00000000" w:rsidRDefault="00000000" w:rsidRPr="00000000" w14:paraId="00000D3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D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D4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4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4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4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restart"/>
            <w:tcBorders>
              <w:left w:color="000000" w:space="0" w:sz="12" w:val="single"/>
              <w:right w:color="000000" w:space="0" w:sz="12" w:val="single"/>
            </w:tcBorders>
            <w:vAlign w:val="top"/>
          </w:tcPr>
          <w:p w:rsidR="00000000" w:rsidDel="00000000" w:rsidP="00000000" w:rsidRDefault="00000000" w:rsidRPr="00000000" w14:paraId="00000D46">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Англ. яз.</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D4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12" w:val="single"/>
              <w:left w:color="000000" w:space="0" w:sz="12" w:val="single"/>
              <w:right w:color="000000" w:space="0" w:sz="4" w:val="single"/>
            </w:tcBorders>
            <w:vAlign w:val="top"/>
          </w:tcPr>
          <w:p w:rsidR="00000000" w:rsidDel="00000000" w:rsidP="00000000" w:rsidRDefault="00000000" w:rsidRPr="00000000" w14:paraId="00000D4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12" w:val="single"/>
              <w:left w:color="000000" w:space="0" w:sz="4" w:val="single"/>
            </w:tcBorders>
            <w:vAlign w:val="top"/>
          </w:tcPr>
          <w:p w:rsidR="00000000" w:rsidDel="00000000" w:rsidP="00000000" w:rsidRDefault="00000000" w:rsidRPr="00000000" w14:paraId="00000D4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12" w:val="single"/>
            </w:tcBorders>
            <w:vAlign w:val="top"/>
          </w:tcPr>
          <w:p w:rsidR="00000000" w:rsidDel="00000000" w:rsidP="00000000" w:rsidRDefault="00000000" w:rsidRPr="00000000" w14:paraId="00000D4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12" w:val="single"/>
            </w:tcBorders>
            <w:vAlign w:val="top"/>
          </w:tcPr>
          <w:p w:rsidR="00000000" w:rsidDel="00000000" w:rsidP="00000000" w:rsidRDefault="00000000" w:rsidRPr="00000000" w14:paraId="00000D4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12" w:val="single"/>
            </w:tcBorders>
            <w:vAlign w:val="top"/>
          </w:tcPr>
          <w:p w:rsidR="00000000" w:rsidDel="00000000" w:rsidP="00000000" w:rsidRDefault="00000000" w:rsidRPr="00000000" w14:paraId="00000D4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12" w:val="single"/>
            </w:tcBorders>
            <w:vAlign w:val="top"/>
          </w:tcPr>
          <w:p w:rsidR="00000000" w:rsidDel="00000000" w:rsidP="00000000" w:rsidRDefault="00000000" w:rsidRPr="00000000" w14:paraId="00000D4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12" w:val="single"/>
            </w:tcBorders>
            <w:vAlign w:val="top"/>
          </w:tcPr>
          <w:p w:rsidR="00000000" w:rsidDel="00000000" w:rsidP="00000000" w:rsidRDefault="00000000" w:rsidRPr="00000000" w14:paraId="00000D4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12" w:val="single"/>
            </w:tcBorders>
            <w:vAlign w:val="top"/>
          </w:tcPr>
          <w:p w:rsidR="00000000" w:rsidDel="00000000" w:rsidP="00000000" w:rsidRDefault="00000000" w:rsidRPr="00000000" w14:paraId="00000D4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12" w:val="single"/>
            </w:tcBorders>
            <w:vAlign w:val="top"/>
          </w:tcPr>
          <w:p w:rsidR="00000000" w:rsidDel="00000000" w:rsidP="00000000" w:rsidRDefault="00000000" w:rsidRPr="00000000" w14:paraId="00000D5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12" w:val="single"/>
              <w:right w:color="000000" w:space="0" w:sz="12" w:val="single"/>
            </w:tcBorders>
            <w:vAlign w:val="top"/>
          </w:tcPr>
          <w:p w:rsidR="00000000" w:rsidDel="00000000" w:rsidP="00000000" w:rsidRDefault="00000000" w:rsidRPr="00000000" w14:paraId="00000D5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55</w:t>
            </w:r>
          </w:p>
        </w:tc>
        <w:tc>
          <w:tcPr>
            <w:vMerge w:val="restart"/>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D5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tc>
        <w:tc>
          <w:tcPr>
            <w:vMerge w:val="restart"/>
            <w:tcBorders>
              <w:top w:color="000000" w:space="0" w:sz="12" w:val="single"/>
            </w:tcBorders>
            <w:vAlign w:val="top"/>
          </w:tcPr>
          <w:p w:rsidR="00000000" w:rsidDel="00000000" w:rsidP="00000000" w:rsidRDefault="00000000" w:rsidRPr="00000000" w14:paraId="00000D5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78</w:t>
            </w:r>
          </w:p>
        </w:tc>
        <w:tc>
          <w:tcPr>
            <w:vMerge w:val="restart"/>
            <w:tcBorders>
              <w:top w:color="000000" w:space="0" w:sz="12" w:val="single"/>
            </w:tcBorders>
            <w:vAlign w:val="top"/>
          </w:tcPr>
          <w:p w:rsidR="00000000" w:rsidDel="00000000" w:rsidP="00000000" w:rsidRDefault="00000000" w:rsidRPr="00000000" w14:paraId="00000D5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Merge w:val="restart"/>
            <w:tcBorders>
              <w:top w:color="000000" w:space="0" w:sz="12" w:val="single"/>
              <w:bottom w:color="000000" w:space="0" w:sz="12" w:val="single"/>
            </w:tcBorders>
            <w:vAlign w:val="top"/>
          </w:tcPr>
          <w:p w:rsidR="00000000" w:rsidDel="00000000" w:rsidP="00000000" w:rsidRDefault="00000000" w:rsidRPr="00000000" w14:paraId="00000D5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D56">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D5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left w:color="000000" w:space="0" w:sz="12" w:val="single"/>
              <w:right w:color="000000" w:space="0" w:sz="4" w:val="single"/>
            </w:tcBorders>
            <w:vAlign w:val="top"/>
          </w:tcPr>
          <w:p w:rsidR="00000000" w:rsidDel="00000000" w:rsidP="00000000" w:rsidRDefault="00000000" w:rsidRPr="00000000" w14:paraId="00000D5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tcBorders>
              <w:left w:color="000000" w:space="0" w:sz="4" w:val="single"/>
            </w:tcBorders>
            <w:vAlign w:val="top"/>
          </w:tcPr>
          <w:p w:rsidR="00000000" w:rsidDel="00000000" w:rsidP="00000000" w:rsidRDefault="00000000" w:rsidRPr="00000000" w14:paraId="00000D5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vAlign w:val="top"/>
          </w:tcPr>
          <w:p w:rsidR="00000000" w:rsidDel="00000000" w:rsidP="00000000" w:rsidRDefault="00000000" w:rsidRPr="00000000" w14:paraId="00000D5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D5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D5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D5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D5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0D5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0D6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right w:color="000000" w:space="0" w:sz="12" w:val="single"/>
            </w:tcBorders>
            <w:vAlign w:val="top"/>
          </w:tcPr>
          <w:p w:rsidR="00000000" w:rsidDel="00000000" w:rsidP="00000000" w:rsidRDefault="00000000" w:rsidRPr="00000000" w14:paraId="00000D6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106</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D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D6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6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6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6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D69">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D6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left w:color="000000" w:space="0" w:sz="12" w:val="single"/>
              <w:right w:color="000000" w:space="0" w:sz="4" w:val="single"/>
            </w:tcBorders>
            <w:vAlign w:val="top"/>
          </w:tcPr>
          <w:p w:rsidR="00000000" w:rsidDel="00000000" w:rsidP="00000000" w:rsidRDefault="00000000" w:rsidRPr="00000000" w14:paraId="00000D6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left w:color="000000" w:space="0" w:sz="4" w:val="single"/>
            </w:tcBorders>
            <w:vAlign w:val="top"/>
          </w:tcPr>
          <w:p w:rsidR="00000000" w:rsidDel="00000000" w:rsidP="00000000" w:rsidRDefault="00000000" w:rsidRPr="00000000" w14:paraId="00000D6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D6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D6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D6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D7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D7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D7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D7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right w:color="000000" w:space="0" w:sz="12" w:val="single"/>
            </w:tcBorders>
            <w:vAlign w:val="top"/>
          </w:tcPr>
          <w:p w:rsidR="00000000" w:rsidDel="00000000" w:rsidP="00000000" w:rsidRDefault="00000000" w:rsidRPr="00000000" w14:paraId="00000D7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D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D7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7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7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7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trHeight w:val="320" w:hRule="atLeast"/>
        </w:trPr>
        <w:tc>
          <w:tcPr>
            <w:vMerge w:val="continue"/>
            <w:tcBorders>
              <w:left w:color="000000" w:space="0" w:sz="12" w:val="single"/>
              <w:right w:color="000000" w:space="0" w:sz="12" w:val="single"/>
            </w:tcBorders>
            <w:vAlign w:val="top"/>
          </w:tcPr>
          <w:p w:rsidR="00000000" w:rsidDel="00000000" w:rsidP="00000000" w:rsidRDefault="00000000" w:rsidRPr="00000000" w14:paraId="00000D7C">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D7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left w:color="000000" w:space="0" w:sz="12" w:val="single"/>
              <w:bottom w:color="000000" w:space="0" w:sz="12" w:val="single"/>
              <w:right w:color="000000" w:space="0" w:sz="4" w:val="single"/>
            </w:tcBorders>
            <w:vAlign w:val="top"/>
          </w:tcPr>
          <w:p w:rsidR="00000000" w:rsidDel="00000000" w:rsidP="00000000" w:rsidRDefault="00000000" w:rsidRPr="00000000" w14:paraId="00000D7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left w:color="000000" w:space="0" w:sz="4" w:val="single"/>
              <w:bottom w:color="000000" w:space="0" w:sz="12" w:val="single"/>
            </w:tcBorders>
            <w:vAlign w:val="top"/>
          </w:tcPr>
          <w:p w:rsidR="00000000" w:rsidDel="00000000" w:rsidP="00000000" w:rsidRDefault="00000000" w:rsidRPr="00000000" w14:paraId="00000D7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8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8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8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8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8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8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8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right w:color="000000" w:space="0" w:sz="12" w:val="single"/>
            </w:tcBorders>
            <w:vAlign w:val="top"/>
          </w:tcPr>
          <w:p w:rsidR="00000000" w:rsidDel="00000000" w:rsidP="00000000" w:rsidRDefault="00000000" w:rsidRPr="00000000" w14:paraId="00000D8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D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D8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8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8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8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restart"/>
            <w:tcBorders>
              <w:left w:color="000000" w:space="0" w:sz="12" w:val="single"/>
              <w:right w:color="000000" w:space="0" w:sz="12" w:val="single"/>
            </w:tcBorders>
            <w:vAlign w:val="top"/>
          </w:tcPr>
          <w:p w:rsidR="00000000" w:rsidDel="00000000" w:rsidP="00000000" w:rsidRDefault="00000000" w:rsidRPr="00000000" w14:paraId="00000D8F">
            <w:pPr>
              <w:pBdr>
                <w:top w:space="0" w:sz="0" w:val="nil"/>
                <w:left w:space="0" w:sz="0" w:val="nil"/>
                <w:bottom w:space="0" w:sz="0" w:val="nil"/>
                <w:right w:space="0" w:sz="0" w:val="nil"/>
                <w:between w:space="0" w:sz="0" w:val="nil"/>
              </w:pBdr>
              <w:shd w:fill="auto" w:val="clear"/>
              <w:spacing w:after="0" w:before="0" w:line="276" w:lineRule="auto"/>
              <w:ind w:right="113"/>
              <w:jc w:val="cente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Технология</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D9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12" w:val="single"/>
              <w:left w:color="000000" w:space="0" w:sz="12" w:val="single"/>
              <w:right w:color="000000" w:space="0" w:sz="4" w:val="single"/>
            </w:tcBorders>
            <w:vAlign w:val="top"/>
          </w:tcPr>
          <w:p w:rsidR="00000000" w:rsidDel="00000000" w:rsidP="00000000" w:rsidRDefault="00000000" w:rsidRPr="00000000" w14:paraId="00000D9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tcBorders>
              <w:top w:color="000000" w:space="0" w:sz="12" w:val="single"/>
              <w:left w:color="000000" w:space="0" w:sz="4" w:val="single"/>
            </w:tcBorders>
            <w:vAlign w:val="top"/>
          </w:tcPr>
          <w:p w:rsidR="00000000" w:rsidDel="00000000" w:rsidP="00000000" w:rsidRDefault="00000000" w:rsidRPr="00000000" w14:paraId="00000D9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tcBorders>
              <w:top w:color="000000" w:space="0" w:sz="12" w:val="single"/>
            </w:tcBorders>
            <w:vAlign w:val="top"/>
          </w:tcPr>
          <w:p w:rsidR="00000000" w:rsidDel="00000000" w:rsidP="00000000" w:rsidRDefault="00000000" w:rsidRPr="00000000" w14:paraId="00000D9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12" w:val="single"/>
            </w:tcBorders>
            <w:vAlign w:val="top"/>
          </w:tcPr>
          <w:p w:rsidR="00000000" w:rsidDel="00000000" w:rsidP="00000000" w:rsidRDefault="00000000" w:rsidRPr="00000000" w14:paraId="00000D9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c>
          <w:tcPr>
            <w:tcBorders>
              <w:top w:color="000000" w:space="0" w:sz="12" w:val="single"/>
            </w:tcBorders>
            <w:vAlign w:val="top"/>
          </w:tcPr>
          <w:p w:rsidR="00000000" w:rsidDel="00000000" w:rsidP="00000000" w:rsidRDefault="00000000" w:rsidRPr="00000000" w14:paraId="00000D9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tcBorders>
              <w:top w:color="000000" w:space="0" w:sz="12" w:val="single"/>
            </w:tcBorders>
            <w:vAlign w:val="top"/>
          </w:tcPr>
          <w:p w:rsidR="00000000" w:rsidDel="00000000" w:rsidP="00000000" w:rsidRDefault="00000000" w:rsidRPr="00000000" w14:paraId="00000D9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12" w:val="single"/>
            </w:tcBorders>
            <w:vAlign w:val="top"/>
          </w:tcPr>
          <w:p w:rsidR="00000000" w:rsidDel="00000000" w:rsidP="00000000" w:rsidRDefault="00000000" w:rsidRPr="00000000" w14:paraId="00000D9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tcBorders>
              <w:top w:color="000000" w:space="0" w:sz="12" w:val="single"/>
            </w:tcBorders>
            <w:vAlign w:val="top"/>
          </w:tcPr>
          <w:p w:rsidR="00000000" w:rsidDel="00000000" w:rsidP="00000000" w:rsidRDefault="00000000" w:rsidRPr="00000000" w14:paraId="00000D9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12" w:val="single"/>
            </w:tcBorders>
            <w:vAlign w:val="top"/>
          </w:tcPr>
          <w:p w:rsidR="00000000" w:rsidDel="00000000" w:rsidP="00000000" w:rsidRDefault="00000000" w:rsidRPr="00000000" w14:paraId="00000D9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tcBorders>
              <w:top w:color="000000" w:space="0" w:sz="12" w:val="single"/>
              <w:right w:color="000000" w:space="0" w:sz="12" w:val="single"/>
            </w:tcBorders>
            <w:vAlign w:val="top"/>
          </w:tcPr>
          <w:p w:rsidR="00000000" w:rsidDel="00000000" w:rsidP="00000000" w:rsidRDefault="00000000" w:rsidRPr="00000000" w14:paraId="00000D9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159</w:t>
            </w:r>
          </w:p>
        </w:tc>
        <w:tc>
          <w:tcPr>
            <w:vMerge w:val="restart"/>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D9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w:t>
            </w:r>
          </w:p>
        </w:tc>
        <w:tc>
          <w:tcPr>
            <w:vMerge w:val="restart"/>
            <w:tcBorders>
              <w:top w:color="000000" w:space="0" w:sz="12" w:val="single"/>
            </w:tcBorders>
            <w:vAlign w:val="top"/>
          </w:tcPr>
          <w:p w:rsidR="00000000" w:rsidDel="00000000" w:rsidP="00000000" w:rsidRDefault="00000000" w:rsidRPr="00000000" w14:paraId="00000D9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99</w:t>
            </w:r>
          </w:p>
        </w:tc>
        <w:tc>
          <w:tcPr>
            <w:vMerge w:val="restart"/>
            <w:tcBorders>
              <w:top w:color="000000" w:space="0" w:sz="12" w:val="single"/>
            </w:tcBorders>
            <w:vAlign w:val="top"/>
          </w:tcPr>
          <w:p w:rsidR="00000000" w:rsidDel="00000000" w:rsidP="00000000" w:rsidRDefault="00000000" w:rsidRPr="00000000" w14:paraId="00000D9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Merge w:val="restart"/>
            <w:tcBorders>
              <w:top w:color="000000" w:space="0" w:sz="12" w:val="single"/>
              <w:bottom w:color="000000" w:space="0" w:sz="12" w:val="single"/>
            </w:tcBorders>
            <w:vAlign w:val="top"/>
          </w:tcPr>
          <w:p w:rsidR="00000000" w:rsidDel="00000000" w:rsidP="00000000" w:rsidRDefault="00000000" w:rsidRPr="00000000" w14:paraId="00000D9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4,8</w:t>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D9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DA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left w:color="000000" w:space="0" w:sz="12" w:val="single"/>
              <w:right w:color="000000" w:space="0" w:sz="4" w:val="single"/>
            </w:tcBorders>
            <w:vAlign w:val="top"/>
          </w:tcPr>
          <w:p w:rsidR="00000000" w:rsidDel="00000000" w:rsidP="00000000" w:rsidRDefault="00000000" w:rsidRPr="00000000" w14:paraId="00000DA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left w:color="000000" w:space="0" w:sz="4" w:val="single"/>
            </w:tcBorders>
            <w:vAlign w:val="top"/>
          </w:tcPr>
          <w:p w:rsidR="00000000" w:rsidDel="00000000" w:rsidP="00000000" w:rsidRDefault="00000000" w:rsidRPr="00000000" w14:paraId="00000DA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0DA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0DA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DA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DA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DA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DA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DA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right w:color="000000" w:space="0" w:sz="12" w:val="single"/>
            </w:tcBorders>
            <w:vAlign w:val="top"/>
          </w:tcPr>
          <w:p w:rsidR="00000000" w:rsidDel="00000000" w:rsidP="00000000" w:rsidRDefault="00000000" w:rsidRPr="00000000" w14:paraId="00000DA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D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DA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A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B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B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DB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left w:color="000000" w:space="0" w:sz="12" w:val="single"/>
              <w:right w:color="000000" w:space="0" w:sz="12" w:val="single"/>
            </w:tcBorders>
            <w:vAlign w:val="top"/>
          </w:tcPr>
          <w:p w:rsidR="00000000" w:rsidDel="00000000" w:rsidP="00000000" w:rsidRDefault="00000000" w:rsidRPr="00000000" w14:paraId="00000DB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left w:color="000000" w:space="0" w:sz="12" w:val="single"/>
              <w:right w:color="000000" w:space="0" w:sz="4" w:val="single"/>
            </w:tcBorders>
            <w:vAlign w:val="top"/>
          </w:tcPr>
          <w:p w:rsidR="00000000" w:rsidDel="00000000" w:rsidP="00000000" w:rsidRDefault="00000000" w:rsidRPr="00000000" w14:paraId="00000DB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left w:color="000000" w:space="0" w:sz="4" w:val="single"/>
            </w:tcBorders>
            <w:vAlign w:val="top"/>
          </w:tcPr>
          <w:p w:rsidR="00000000" w:rsidDel="00000000" w:rsidP="00000000" w:rsidRDefault="00000000" w:rsidRPr="00000000" w14:paraId="00000DB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DB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DB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DB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DB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DB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DB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DB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right w:color="000000" w:space="0" w:sz="12" w:val="single"/>
            </w:tcBorders>
            <w:vAlign w:val="top"/>
          </w:tcPr>
          <w:p w:rsidR="00000000" w:rsidDel="00000000" w:rsidP="00000000" w:rsidRDefault="00000000" w:rsidRPr="00000000" w14:paraId="00000DB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D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DC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C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C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C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Merge w:val="continue"/>
            <w:tcBorders>
              <w:left w:color="000000" w:space="0" w:sz="12" w:val="single"/>
              <w:right w:color="000000" w:space="0" w:sz="12" w:val="single"/>
            </w:tcBorders>
            <w:vAlign w:val="top"/>
          </w:tcPr>
          <w:p w:rsidR="00000000" w:rsidDel="00000000" w:rsidP="00000000" w:rsidRDefault="00000000" w:rsidRPr="00000000" w14:paraId="00000DC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DC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left w:color="000000" w:space="0" w:sz="12" w:val="single"/>
              <w:bottom w:color="000000" w:space="0" w:sz="12" w:val="single"/>
              <w:right w:color="000000" w:space="0" w:sz="4" w:val="single"/>
            </w:tcBorders>
            <w:vAlign w:val="top"/>
          </w:tcPr>
          <w:p w:rsidR="00000000" w:rsidDel="00000000" w:rsidP="00000000" w:rsidRDefault="00000000" w:rsidRPr="00000000" w14:paraId="00000DC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left w:color="000000" w:space="0" w:sz="4" w:val="single"/>
              <w:bottom w:color="000000" w:space="0" w:sz="12" w:val="single"/>
            </w:tcBorders>
            <w:vAlign w:val="top"/>
          </w:tcPr>
          <w:p w:rsidR="00000000" w:rsidDel="00000000" w:rsidP="00000000" w:rsidRDefault="00000000" w:rsidRPr="00000000" w14:paraId="00000DC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C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C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C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C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C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C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tcBorders>
            <w:vAlign w:val="top"/>
          </w:tcPr>
          <w:p w:rsidR="00000000" w:rsidDel="00000000" w:rsidP="00000000" w:rsidRDefault="00000000" w:rsidRPr="00000000" w14:paraId="00000DC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bottom w:color="000000" w:space="0" w:sz="12" w:val="single"/>
              <w:right w:color="000000" w:space="0" w:sz="12" w:val="single"/>
            </w:tcBorders>
            <w:vAlign w:val="top"/>
          </w:tcPr>
          <w:p w:rsidR="00000000" w:rsidDel="00000000" w:rsidP="00000000" w:rsidRDefault="00000000" w:rsidRPr="00000000" w14:paraId="00000DD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Merge w:val="continue"/>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D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tcBorders>
            <w:vAlign w:val="top"/>
          </w:tcPr>
          <w:p w:rsidR="00000000" w:rsidDel="00000000" w:rsidP="00000000" w:rsidRDefault="00000000" w:rsidRPr="00000000" w14:paraId="00000D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tcBorders>
              <w:top w:color="000000" w:space="0" w:sz="12" w:val="single"/>
              <w:bottom w:color="000000" w:space="0" w:sz="12" w:val="single"/>
            </w:tcBorders>
            <w:vAlign w:val="top"/>
          </w:tcPr>
          <w:p w:rsidR="00000000" w:rsidDel="00000000" w:rsidP="00000000" w:rsidRDefault="00000000" w:rsidRPr="00000000" w14:paraId="00000DD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D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D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D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DD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D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Средний результат: обученность – 94   % (в прошлом году – 92%);   качество знаний –   88   % (в прошлом году – 87%);  успешность - 99,9% (в прошлом году – 99,9 %); средний балл – 4,4 (в прошлом году – 4,3  %). В среднем по начальной школе уровень обученности  - 94% (в прошлом году – 92%). Это высокие результаты обученности учащихся 1-4 классов, что говорит о профессионализме педагогов. </w:t>
      </w:r>
    </w:p>
    <w:p w:rsidR="00000000" w:rsidDel="00000000" w:rsidP="00000000" w:rsidRDefault="00000000" w:rsidRPr="00000000" w14:paraId="00000DD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Одним из важнейших факторов внутришкольного контроля в истекшем учебном году явилась оценка учебной деятельности учащихся и учителей, осуществление которой проводилось в ходе мониторинга успеваемости классов в целом, а также отдельных предметов по плану мониторинга качества образования в виде административных контрольных работ, участия в научно-практических конференциях, олимпиадах, конкурсах и т. д.</w:t>
      </w:r>
    </w:p>
    <w:p w:rsidR="00000000" w:rsidDel="00000000" w:rsidP="00000000" w:rsidRDefault="00000000" w:rsidRPr="00000000" w14:paraId="00000DD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DC">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Итоги успеваемости  обучающихся 1-4 классов </w:t>
      </w:r>
    </w:p>
    <w:p w:rsidR="00000000" w:rsidDel="00000000" w:rsidP="00000000" w:rsidRDefault="00000000" w:rsidRPr="00000000" w14:paraId="00000DDD">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МОУ « СОШ № 2» в 2015-2016 учебном году </w:t>
      </w:r>
    </w:p>
    <w:tbl>
      <w:tblPr>
        <w:tblStyle w:val="Table34"/>
        <w:tblW w:w="7979.0" w:type="dxa"/>
        <w:jc w:val="center"/>
        <w:tblInd w:w="-5365.999999999999"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95"/>
        <w:gridCol w:w="1984"/>
        <w:tblGridChange w:id="0">
          <w:tblGrid>
            <w:gridCol w:w="5995"/>
            <w:gridCol w:w="1984"/>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D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конец года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D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E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Прибыло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E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E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Выбыло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E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E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Аттестовано (1-4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E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E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Успеваемость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E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98,5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E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«4» и «5»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E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E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 (%)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E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64,5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E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Отличники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E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E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Отличники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E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F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 одной «3»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F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F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 одной «3»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F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F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Пролонгированное обучение по решению ПМПК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F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F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 успевают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F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bl>
    <w:p w:rsidR="00000000" w:rsidDel="00000000" w:rsidP="00000000" w:rsidRDefault="00000000" w:rsidRPr="00000000" w14:paraId="00000DF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DF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100% успеваемость в 1А,1Б,2АБ, 3АБВ, 4АБВ классах. По итогам года 4  обучающихся оставлены на пролонгированное обучение в 1В и 2В классах. Все эти учащиеся имеют логопедические нарушения. Дополнительные занятия и индивидуальные занятия с логопедом не дали положительных результатов, также ослаблен контроль за учебной деятельностью детей со стороны родителей.  </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DF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Учителями начальных классов программа по предметам учебного плана выполнена в полном объеме.</w:t>
      </w:r>
    </w:p>
    <w:p w:rsidR="00000000" w:rsidDel="00000000" w:rsidP="00000000" w:rsidRDefault="00000000" w:rsidRPr="00000000" w14:paraId="00000DF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течение учебного года в рамках контроля уровня готовности школьников к продолжению обучения были проведены контрольные срезы, комплексные и  контрольные работы по русскому языку и математике во 2-4 классах. В первом и втором полугодиях контролировалась также и сформированность навыков чтения. </w:t>
      </w:r>
    </w:p>
    <w:p w:rsidR="00000000" w:rsidDel="00000000" w:rsidP="00000000" w:rsidRDefault="00000000" w:rsidRPr="00000000" w14:paraId="00000DFC">
      <w:pPr>
        <w:pBdr>
          <w:top w:space="0" w:sz="0" w:val="nil"/>
          <w:left w:space="0" w:sz="0" w:val="nil"/>
          <w:bottom w:space="0" w:sz="0" w:val="nil"/>
          <w:right w:space="0" w:sz="0" w:val="nil"/>
          <w:between w:space="0" w:sz="0" w:val="nil"/>
        </w:pBdr>
        <w:shd w:fill="auto" w:val="clear"/>
        <w:spacing w:after="0" w:before="0" w:line="276" w:lineRule="auto"/>
        <w:ind w:firstLine="708"/>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DFD">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Анализ проверки навыков чтения </w:t>
      </w:r>
    </w:p>
    <w:p w:rsidR="00000000" w:rsidDel="00000000" w:rsidP="00000000" w:rsidRDefault="00000000" w:rsidRPr="00000000" w14:paraId="00000DFE">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2015-2016 учебном году МОУ « СОШ № 2» (2В и 3В классы ОВЗ)</w:t>
      </w:r>
    </w:p>
    <w:tbl>
      <w:tblPr>
        <w:tblStyle w:val="Table35"/>
        <w:tblW w:w="9789.000000000004"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05"/>
        <w:gridCol w:w="567"/>
        <w:gridCol w:w="567"/>
        <w:gridCol w:w="567"/>
        <w:gridCol w:w="567"/>
        <w:gridCol w:w="567"/>
        <w:gridCol w:w="567"/>
        <w:gridCol w:w="535"/>
        <w:gridCol w:w="537"/>
        <w:gridCol w:w="497"/>
        <w:gridCol w:w="1313"/>
        <w:tblGridChange w:id="0">
          <w:tblGrid>
            <w:gridCol w:w="3505"/>
            <w:gridCol w:w="567"/>
            <w:gridCol w:w="567"/>
            <w:gridCol w:w="567"/>
            <w:gridCol w:w="567"/>
            <w:gridCol w:w="567"/>
            <w:gridCol w:w="567"/>
            <w:gridCol w:w="535"/>
            <w:gridCol w:w="537"/>
            <w:gridCol w:w="497"/>
            <w:gridCol w:w="1313"/>
          </w:tblGrid>
        </w:tblGridChange>
      </w:tblGrid>
      <w:tr>
        <w:tc>
          <w:tcPr>
            <w:vAlign w:val="top"/>
          </w:tcPr>
          <w:p w:rsidR="00000000" w:rsidDel="00000000" w:rsidP="00000000" w:rsidRDefault="00000000" w:rsidRPr="00000000" w14:paraId="00000DF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классы</w:t>
            </w:r>
          </w:p>
        </w:tc>
        <w:tc>
          <w:tcPr>
            <w:vAlign w:val="top"/>
          </w:tcPr>
          <w:p w:rsidR="00000000" w:rsidDel="00000000" w:rsidP="00000000" w:rsidRDefault="00000000" w:rsidRPr="00000000" w14:paraId="00000E0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2А</w:t>
            </w:r>
          </w:p>
        </w:tc>
        <w:tc>
          <w:tcPr>
            <w:vAlign w:val="top"/>
          </w:tcPr>
          <w:p w:rsidR="00000000" w:rsidDel="00000000" w:rsidP="00000000" w:rsidRDefault="00000000" w:rsidRPr="00000000" w14:paraId="00000E0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2Б</w:t>
            </w:r>
          </w:p>
        </w:tc>
        <w:tc>
          <w:tcPr>
            <w:vAlign w:val="top"/>
          </w:tcPr>
          <w:p w:rsidR="00000000" w:rsidDel="00000000" w:rsidP="00000000" w:rsidRDefault="00000000" w:rsidRPr="00000000" w14:paraId="00000E0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2В</w:t>
            </w:r>
          </w:p>
        </w:tc>
        <w:tc>
          <w:tcPr>
            <w:vAlign w:val="top"/>
          </w:tcPr>
          <w:p w:rsidR="00000000" w:rsidDel="00000000" w:rsidP="00000000" w:rsidRDefault="00000000" w:rsidRPr="00000000" w14:paraId="00000E0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3А</w:t>
            </w:r>
          </w:p>
        </w:tc>
        <w:tc>
          <w:tcPr>
            <w:vAlign w:val="top"/>
          </w:tcPr>
          <w:p w:rsidR="00000000" w:rsidDel="00000000" w:rsidP="00000000" w:rsidRDefault="00000000" w:rsidRPr="00000000" w14:paraId="00000E0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3Б</w:t>
            </w:r>
          </w:p>
        </w:tc>
        <w:tc>
          <w:tcPr>
            <w:vAlign w:val="top"/>
          </w:tcPr>
          <w:p w:rsidR="00000000" w:rsidDel="00000000" w:rsidP="00000000" w:rsidRDefault="00000000" w:rsidRPr="00000000" w14:paraId="00000E0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3В</w:t>
            </w:r>
          </w:p>
        </w:tc>
        <w:tc>
          <w:tcPr>
            <w:vAlign w:val="top"/>
          </w:tcPr>
          <w:p w:rsidR="00000000" w:rsidDel="00000000" w:rsidP="00000000" w:rsidRDefault="00000000" w:rsidRPr="00000000" w14:paraId="00000E0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4А</w:t>
            </w:r>
          </w:p>
        </w:tc>
        <w:tc>
          <w:tcPr>
            <w:vAlign w:val="top"/>
          </w:tcPr>
          <w:p w:rsidR="00000000" w:rsidDel="00000000" w:rsidP="00000000" w:rsidRDefault="00000000" w:rsidRPr="00000000" w14:paraId="00000E0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4Б</w:t>
            </w:r>
          </w:p>
        </w:tc>
        <w:tc>
          <w:tcPr>
            <w:vAlign w:val="top"/>
          </w:tcPr>
          <w:p w:rsidR="00000000" w:rsidDel="00000000" w:rsidP="00000000" w:rsidRDefault="00000000" w:rsidRPr="00000000" w14:paraId="00000E0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4В</w:t>
            </w:r>
          </w:p>
        </w:tc>
        <w:tc>
          <w:tcPr>
            <w:vAlign w:val="top"/>
          </w:tcPr>
          <w:p w:rsidR="00000000" w:rsidDel="00000000" w:rsidP="00000000" w:rsidRDefault="00000000" w:rsidRPr="00000000" w14:paraId="00000E0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итог</w:t>
            </w:r>
          </w:p>
        </w:tc>
      </w:tr>
      <w:tr>
        <w:tc>
          <w:tcPr>
            <w:vAlign w:val="top"/>
          </w:tcPr>
          <w:p w:rsidR="00000000" w:rsidDel="00000000" w:rsidP="00000000" w:rsidRDefault="00000000" w:rsidRPr="00000000" w14:paraId="00000E0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учащихся в классе</w:t>
            </w:r>
          </w:p>
        </w:tc>
        <w:tc>
          <w:tcPr>
            <w:vAlign w:val="top"/>
          </w:tcPr>
          <w:p w:rsidR="00000000" w:rsidDel="00000000" w:rsidP="00000000" w:rsidRDefault="00000000" w:rsidRPr="00000000" w14:paraId="00000E0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vAlign w:val="top"/>
          </w:tcPr>
          <w:p w:rsidR="00000000" w:rsidDel="00000000" w:rsidP="00000000" w:rsidRDefault="00000000" w:rsidRPr="00000000" w14:paraId="00000E0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vAlign w:val="top"/>
          </w:tcPr>
          <w:p w:rsidR="00000000" w:rsidDel="00000000" w:rsidP="00000000" w:rsidRDefault="00000000" w:rsidRPr="00000000" w14:paraId="00000E0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E0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30</w:t>
            </w:r>
          </w:p>
        </w:tc>
        <w:tc>
          <w:tcPr>
            <w:vAlign w:val="top"/>
          </w:tcPr>
          <w:p w:rsidR="00000000" w:rsidDel="00000000" w:rsidP="00000000" w:rsidRDefault="00000000" w:rsidRPr="00000000" w14:paraId="00000E0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vAlign w:val="top"/>
          </w:tcPr>
          <w:p w:rsidR="00000000" w:rsidDel="00000000" w:rsidP="00000000" w:rsidRDefault="00000000" w:rsidRPr="00000000" w14:paraId="00000E1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E1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vAlign w:val="top"/>
          </w:tcPr>
          <w:p w:rsidR="00000000" w:rsidDel="00000000" w:rsidP="00000000" w:rsidRDefault="00000000" w:rsidRPr="00000000" w14:paraId="00000E1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0E1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0E1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207</w:t>
            </w:r>
          </w:p>
        </w:tc>
      </w:tr>
      <w:tr>
        <w:tc>
          <w:tcPr>
            <w:vAlign w:val="top"/>
          </w:tcPr>
          <w:p w:rsidR="00000000" w:rsidDel="00000000" w:rsidP="00000000" w:rsidRDefault="00000000" w:rsidRPr="00000000" w14:paraId="00000E1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Приняли участие в проверке</w:t>
            </w:r>
          </w:p>
        </w:tc>
        <w:tc>
          <w:tcPr>
            <w:vAlign w:val="top"/>
          </w:tcPr>
          <w:p w:rsidR="00000000" w:rsidDel="00000000" w:rsidP="00000000" w:rsidRDefault="00000000" w:rsidRPr="00000000" w14:paraId="00000E1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vAlign w:val="top"/>
          </w:tcPr>
          <w:p w:rsidR="00000000" w:rsidDel="00000000" w:rsidP="00000000" w:rsidRDefault="00000000" w:rsidRPr="00000000" w14:paraId="00000E1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vAlign w:val="top"/>
          </w:tcPr>
          <w:p w:rsidR="00000000" w:rsidDel="00000000" w:rsidP="00000000" w:rsidRDefault="00000000" w:rsidRPr="00000000" w14:paraId="00000E1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0E1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30</w:t>
            </w:r>
          </w:p>
        </w:tc>
        <w:tc>
          <w:tcPr>
            <w:vAlign w:val="top"/>
          </w:tcPr>
          <w:p w:rsidR="00000000" w:rsidDel="00000000" w:rsidP="00000000" w:rsidRDefault="00000000" w:rsidRPr="00000000" w14:paraId="00000E1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vAlign w:val="top"/>
          </w:tcPr>
          <w:p w:rsidR="00000000" w:rsidDel="00000000" w:rsidP="00000000" w:rsidRDefault="00000000" w:rsidRPr="00000000" w14:paraId="00000E1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0E1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vAlign w:val="top"/>
          </w:tcPr>
          <w:p w:rsidR="00000000" w:rsidDel="00000000" w:rsidP="00000000" w:rsidRDefault="00000000" w:rsidRPr="00000000" w14:paraId="00000E1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0E1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0E1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w:t>
            </w:r>
          </w:p>
        </w:tc>
      </w:tr>
      <w:tr>
        <w:tc>
          <w:tcPr>
            <w:vAlign w:val="top"/>
          </w:tcPr>
          <w:p w:rsidR="00000000" w:rsidDel="00000000" w:rsidP="00000000" w:rsidRDefault="00000000" w:rsidRPr="00000000" w14:paraId="00000E2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Читают в соответствии с нормами литературного языка</w:t>
            </w:r>
          </w:p>
        </w:tc>
        <w:tc>
          <w:tcPr>
            <w:vAlign w:val="top"/>
          </w:tcPr>
          <w:p w:rsidR="00000000" w:rsidDel="00000000" w:rsidP="00000000" w:rsidRDefault="00000000" w:rsidRPr="00000000" w14:paraId="00000E2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w:t>
            </w:r>
          </w:p>
        </w:tc>
        <w:tc>
          <w:tcPr>
            <w:vAlign w:val="top"/>
          </w:tcPr>
          <w:p w:rsidR="00000000" w:rsidDel="00000000" w:rsidP="00000000" w:rsidRDefault="00000000" w:rsidRPr="00000000" w14:paraId="00000E2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vAlign w:val="top"/>
          </w:tcPr>
          <w:p w:rsidR="00000000" w:rsidDel="00000000" w:rsidP="00000000" w:rsidRDefault="00000000" w:rsidRPr="00000000" w14:paraId="00000E2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0E2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c>
          <w:tcPr>
            <w:vAlign w:val="top"/>
          </w:tcPr>
          <w:p w:rsidR="00000000" w:rsidDel="00000000" w:rsidP="00000000" w:rsidRDefault="00000000" w:rsidRPr="00000000" w14:paraId="00000E2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vAlign w:val="top"/>
          </w:tcPr>
          <w:p w:rsidR="00000000" w:rsidDel="00000000" w:rsidP="00000000" w:rsidRDefault="00000000" w:rsidRPr="00000000" w14:paraId="00000E2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E2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vAlign w:val="top"/>
          </w:tcPr>
          <w:p w:rsidR="00000000" w:rsidDel="00000000" w:rsidP="00000000" w:rsidRDefault="00000000" w:rsidRPr="00000000" w14:paraId="00000E2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0E2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0E2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188 (97%)</w:t>
            </w:r>
          </w:p>
        </w:tc>
      </w:tr>
      <w:tr>
        <w:tc>
          <w:tcPr>
            <w:vAlign w:val="top"/>
          </w:tcPr>
          <w:p w:rsidR="00000000" w:rsidDel="00000000" w:rsidP="00000000" w:rsidRDefault="00000000" w:rsidRPr="00000000" w14:paraId="00000E2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Читают без ошибок</w:t>
            </w:r>
          </w:p>
        </w:tc>
        <w:tc>
          <w:tcPr>
            <w:vAlign w:val="top"/>
          </w:tcPr>
          <w:p w:rsidR="00000000" w:rsidDel="00000000" w:rsidP="00000000" w:rsidRDefault="00000000" w:rsidRPr="00000000" w14:paraId="00000E2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vAlign w:val="top"/>
          </w:tcPr>
          <w:p w:rsidR="00000000" w:rsidDel="00000000" w:rsidP="00000000" w:rsidRDefault="00000000" w:rsidRPr="00000000" w14:paraId="00000E2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E2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E2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vAlign w:val="top"/>
          </w:tcPr>
          <w:p w:rsidR="00000000" w:rsidDel="00000000" w:rsidP="00000000" w:rsidRDefault="00000000" w:rsidRPr="00000000" w14:paraId="00000E3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vAlign w:val="top"/>
          </w:tcPr>
          <w:p w:rsidR="00000000" w:rsidDel="00000000" w:rsidP="00000000" w:rsidRDefault="00000000" w:rsidRPr="00000000" w14:paraId="00000E3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E3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E3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E3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E3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109 (54%)</w:t>
            </w:r>
          </w:p>
        </w:tc>
      </w:tr>
      <w:tr>
        <w:tc>
          <w:tcPr>
            <w:vAlign w:val="top"/>
          </w:tcPr>
          <w:p w:rsidR="00000000" w:rsidDel="00000000" w:rsidP="00000000" w:rsidRDefault="00000000" w:rsidRPr="00000000" w14:paraId="00000E3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Допускают 1-2 ошибки</w:t>
            </w:r>
          </w:p>
        </w:tc>
        <w:tc>
          <w:tcPr>
            <w:vAlign w:val="top"/>
          </w:tcPr>
          <w:p w:rsidR="00000000" w:rsidDel="00000000" w:rsidP="00000000" w:rsidRDefault="00000000" w:rsidRPr="00000000" w14:paraId="00000E3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E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E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E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E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E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E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0E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E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52 (26%)</w:t>
            </w:r>
          </w:p>
        </w:tc>
      </w:tr>
      <w:tr>
        <w:tc>
          <w:tcPr>
            <w:vAlign w:val="top"/>
          </w:tcPr>
          <w:p w:rsidR="00000000" w:rsidDel="00000000" w:rsidP="00000000" w:rsidRDefault="00000000" w:rsidRPr="00000000" w14:paraId="00000E4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3-4 ошибки</w:t>
            </w:r>
          </w:p>
        </w:tc>
        <w:tc>
          <w:tcPr>
            <w:vAlign w:val="top"/>
          </w:tcPr>
          <w:p w:rsidR="00000000" w:rsidDel="00000000" w:rsidP="00000000" w:rsidRDefault="00000000" w:rsidRPr="00000000" w14:paraId="00000E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E4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E4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4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4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E4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E4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E4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4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E4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 (14%)</w:t>
            </w:r>
          </w:p>
        </w:tc>
      </w:tr>
      <w:tr>
        <w:tc>
          <w:tcPr>
            <w:vAlign w:val="top"/>
          </w:tcPr>
          <w:p w:rsidR="00000000" w:rsidDel="00000000" w:rsidP="00000000" w:rsidRDefault="00000000" w:rsidRPr="00000000" w14:paraId="00000E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и более</w:t>
            </w:r>
          </w:p>
        </w:tc>
        <w:tc>
          <w:tcPr>
            <w:vAlign w:val="top"/>
          </w:tcPr>
          <w:p w:rsidR="00000000" w:rsidDel="00000000" w:rsidP="00000000" w:rsidRDefault="00000000" w:rsidRPr="00000000" w14:paraId="00000E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4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E4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5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5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E5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E5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E5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E5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E5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 (5%)</w:t>
            </w:r>
          </w:p>
        </w:tc>
      </w:tr>
      <w:tr>
        <w:tc>
          <w:tcPr>
            <w:vAlign w:val="top"/>
          </w:tcPr>
          <w:p w:rsidR="00000000" w:rsidDel="00000000" w:rsidP="00000000" w:rsidRDefault="00000000" w:rsidRPr="00000000" w14:paraId="00000E5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Читают выразительно</w:t>
            </w:r>
          </w:p>
        </w:tc>
        <w:tc>
          <w:tcPr>
            <w:vAlign w:val="top"/>
          </w:tcPr>
          <w:p w:rsidR="00000000" w:rsidDel="00000000" w:rsidP="00000000" w:rsidRDefault="00000000" w:rsidRPr="00000000" w14:paraId="00000E5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vAlign w:val="top"/>
          </w:tcPr>
          <w:p w:rsidR="00000000" w:rsidDel="00000000" w:rsidP="00000000" w:rsidRDefault="00000000" w:rsidRPr="00000000" w14:paraId="00000E5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E5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E5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w:t>
            </w:r>
          </w:p>
        </w:tc>
        <w:tc>
          <w:tcPr>
            <w:vAlign w:val="top"/>
          </w:tcPr>
          <w:p w:rsidR="00000000" w:rsidDel="00000000" w:rsidP="00000000" w:rsidRDefault="00000000" w:rsidRPr="00000000" w14:paraId="00000E5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c>
          <w:tcPr>
            <w:vAlign w:val="top"/>
          </w:tcPr>
          <w:p w:rsidR="00000000" w:rsidDel="00000000" w:rsidP="00000000" w:rsidRDefault="00000000" w:rsidRPr="00000000" w14:paraId="00000E5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0E5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0E5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vAlign w:val="top"/>
          </w:tcPr>
          <w:p w:rsidR="00000000" w:rsidDel="00000000" w:rsidP="00000000" w:rsidRDefault="00000000" w:rsidRPr="00000000" w14:paraId="00000E6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vAlign w:val="top"/>
          </w:tcPr>
          <w:p w:rsidR="00000000" w:rsidDel="00000000" w:rsidP="00000000" w:rsidRDefault="00000000" w:rsidRPr="00000000" w14:paraId="00000E6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148 (74%)</w:t>
            </w:r>
          </w:p>
        </w:tc>
      </w:tr>
      <w:tr>
        <w:tc>
          <w:tcPr>
            <w:vAlign w:val="top"/>
          </w:tcPr>
          <w:p w:rsidR="00000000" w:rsidDel="00000000" w:rsidP="00000000" w:rsidRDefault="00000000" w:rsidRPr="00000000" w14:paraId="00000E6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Без соблюдения пауз</w:t>
            </w:r>
          </w:p>
        </w:tc>
        <w:tc>
          <w:tcPr>
            <w:vAlign w:val="top"/>
          </w:tcPr>
          <w:p w:rsidR="00000000" w:rsidDel="00000000" w:rsidP="00000000" w:rsidRDefault="00000000" w:rsidRPr="00000000" w14:paraId="00000E6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E6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E6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E6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E6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E6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6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6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E6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6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 (12%)</w:t>
            </w:r>
          </w:p>
        </w:tc>
      </w:tr>
      <w:tr>
        <w:tc>
          <w:tcPr>
            <w:vAlign w:val="top"/>
          </w:tcPr>
          <w:p w:rsidR="00000000" w:rsidDel="00000000" w:rsidP="00000000" w:rsidRDefault="00000000" w:rsidRPr="00000000" w14:paraId="00000E6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Без логического ударения</w:t>
            </w:r>
          </w:p>
        </w:tc>
        <w:tc>
          <w:tcPr>
            <w:vAlign w:val="top"/>
          </w:tcPr>
          <w:p w:rsidR="00000000" w:rsidDel="00000000" w:rsidP="00000000" w:rsidRDefault="00000000" w:rsidRPr="00000000" w14:paraId="00000E6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0E6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E7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E7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7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E7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7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7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E7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E7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 (14%)</w:t>
            </w:r>
          </w:p>
        </w:tc>
      </w:tr>
      <w:tr>
        <w:tc>
          <w:tcPr>
            <w:vAlign w:val="top"/>
          </w:tcPr>
          <w:p w:rsidR="00000000" w:rsidDel="00000000" w:rsidP="00000000" w:rsidRDefault="00000000" w:rsidRPr="00000000" w14:paraId="00000E7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 соблюдают интонацию в конце предложения</w:t>
            </w:r>
          </w:p>
        </w:tc>
        <w:tc>
          <w:tcPr>
            <w:vAlign w:val="top"/>
          </w:tcPr>
          <w:p w:rsidR="00000000" w:rsidDel="00000000" w:rsidP="00000000" w:rsidRDefault="00000000" w:rsidRPr="00000000" w14:paraId="00000E7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E7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E7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E7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E7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E7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E7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E8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E8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E8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 (10%)</w:t>
            </w:r>
          </w:p>
        </w:tc>
      </w:tr>
      <w:tr>
        <w:tc>
          <w:tcPr>
            <w:vAlign w:val="top"/>
          </w:tcPr>
          <w:p w:rsidR="00000000" w:rsidDel="00000000" w:rsidP="00000000" w:rsidRDefault="00000000" w:rsidRPr="00000000" w14:paraId="00000E8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Ниже нормы</w:t>
            </w:r>
          </w:p>
        </w:tc>
        <w:tc>
          <w:tcPr>
            <w:vAlign w:val="top"/>
          </w:tcPr>
          <w:p w:rsidR="00000000" w:rsidDel="00000000" w:rsidP="00000000" w:rsidRDefault="00000000" w:rsidRPr="00000000" w14:paraId="00000E8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8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8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E8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0E8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vAlign w:val="top"/>
          </w:tcPr>
          <w:p w:rsidR="00000000" w:rsidDel="00000000" w:rsidP="00000000" w:rsidRDefault="00000000" w:rsidRPr="00000000" w14:paraId="00000E8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8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8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8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8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 (8%)</w:t>
            </w:r>
          </w:p>
        </w:tc>
      </w:tr>
      <w:tr>
        <w:tc>
          <w:tcPr>
            <w:vAlign w:val="top"/>
          </w:tcPr>
          <w:p w:rsidR="00000000" w:rsidDel="00000000" w:rsidP="00000000" w:rsidRDefault="00000000" w:rsidRPr="00000000" w14:paraId="00000E8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Норма</w:t>
            </w:r>
          </w:p>
        </w:tc>
        <w:tc>
          <w:tcPr>
            <w:vAlign w:val="top"/>
          </w:tcPr>
          <w:p w:rsidR="00000000" w:rsidDel="00000000" w:rsidP="00000000" w:rsidRDefault="00000000" w:rsidRPr="00000000" w14:paraId="00000E8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9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9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E9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0E9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0E9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0E9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E9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0E9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0E9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44 (22%)</w:t>
            </w:r>
          </w:p>
        </w:tc>
      </w:tr>
      <w:tr>
        <w:tc>
          <w:tcPr>
            <w:vAlign w:val="top"/>
          </w:tcPr>
          <w:p w:rsidR="00000000" w:rsidDel="00000000" w:rsidP="00000000" w:rsidRDefault="00000000" w:rsidRPr="00000000" w14:paraId="00000E9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Выше нормы</w:t>
            </w:r>
          </w:p>
        </w:tc>
        <w:tc>
          <w:tcPr>
            <w:vAlign w:val="top"/>
          </w:tcPr>
          <w:p w:rsidR="00000000" w:rsidDel="00000000" w:rsidP="00000000" w:rsidRDefault="00000000" w:rsidRPr="00000000" w14:paraId="00000E9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0E9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vAlign w:val="top"/>
          </w:tcPr>
          <w:p w:rsidR="00000000" w:rsidDel="00000000" w:rsidP="00000000" w:rsidRDefault="00000000" w:rsidRPr="00000000" w14:paraId="00000E9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E9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vAlign w:val="top"/>
          </w:tcPr>
          <w:p w:rsidR="00000000" w:rsidDel="00000000" w:rsidP="00000000" w:rsidRDefault="00000000" w:rsidRPr="00000000" w14:paraId="00000E9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vAlign w:val="top"/>
          </w:tcPr>
          <w:p w:rsidR="00000000" w:rsidDel="00000000" w:rsidP="00000000" w:rsidRDefault="00000000" w:rsidRPr="00000000" w14:paraId="00000E9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0EA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vAlign w:val="top"/>
          </w:tcPr>
          <w:p w:rsidR="00000000" w:rsidDel="00000000" w:rsidP="00000000" w:rsidRDefault="00000000" w:rsidRPr="00000000" w14:paraId="00000EA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0EA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vAlign w:val="top"/>
          </w:tcPr>
          <w:p w:rsidR="00000000" w:rsidDel="00000000" w:rsidP="00000000" w:rsidRDefault="00000000" w:rsidRPr="00000000" w14:paraId="00000EA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141 (70%)</w:t>
            </w:r>
          </w:p>
        </w:tc>
      </w:tr>
    </w:tbl>
    <w:p w:rsidR="00000000" w:rsidDel="00000000" w:rsidP="00000000" w:rsidRDefault="00000000" w:rsidRPr="00000000" w14:paraId="00000EA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EA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Анализируя  проверку навыков чтения во 2-4 классах можно отметить следующее: читают в соответствии с нормами литературного языка 97%, читают без ошибок-54%, читают выразительно-74%. Выше нормы- 70%, норма- 22%, ниже нормы- 8%. </w:t>
      </w:r>
    </w:p>
    <w:p w:rsidR="00000000" w:rsidDel="00000000" w:rsidP="00000000" w:rsidRDefault="00000000" w:rsidRPr="00000000" w14:paraId="00000EA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EA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Результаты по русскому языку (2В и 3В классы ОВЗ).</w:t>
      </w:r>
    </w:p>
    <w:p w:rsidR="00000000" w:rsidDel="00000000" w:rsidP="00000000" w:rsidRDefault="00000000" w:rsidRPr="00000000" w14:paraId="00000EA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36"/>
        <w:tblW w:w="10788.999999999998" w:type="dxa"/>
        <w:jc w:val="center"/>
        <w:tblInd w:w="-38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61"/>
        <w:gridCol w:w="642"/>
        <w:gridCol w:w="709"/>
        <w:gridCol w:w="708"/>
        <w:gridCol w:w="709"/>
        <w:gridCol w:w="709"/>
        <w:gridCol w:w="709"/>
        <w:gridCol w:w="708"/>
        <w:gridCol w:w="709"/>
        <w:gridCol w:w="725"/>
        <w:tblGridChange w:id="0">
          <w:tblGrid>
            <w:gridCol w:w="4461"/>
            <w:gridCol w:w="642"/>
            <w:gridCol w:w="709"/>
            <w:gridCol w:w="708"/>
            <w:gridCol w:w="709"/>
            <w:gridCol w:w="709"/>
            <w:gridCol w:w="709"/>
            <w:gridCol w:w="708"/>
            <w:gridCol w:w="709"/>
            <w:gridCol w:w="725"/>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9">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4В</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3">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учащихся в классе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D">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 выполняли работу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7">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Написали диктант без ошибок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1">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Ошибки на пропуск, замену, искажение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B">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Границы предложения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5">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Проверяемые безударные гласные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F">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Непроверяемые написания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9">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Парные согласные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3">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Непроизносимые согласные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D">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Предлоги и приставки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0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1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1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1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1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1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1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1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17">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Гласные после шипящих</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1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1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1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1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1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1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1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1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2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21">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Правописание ь и ъ знаков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2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2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2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2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2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2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2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2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2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2B">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Имена собственные, словарные слова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2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2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2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2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3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3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3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3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3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35">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Правописание безударных окончаний существительных</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3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3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3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3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3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3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3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3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3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3F">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Прочие ошибки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4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4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4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4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4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4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4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4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4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49">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Верно выполнили грамматическое задание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4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4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4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4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4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4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5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5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5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53">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диктант</w:t>
            </w:r>
          </w:p>
          <w:p w:rsidR="00000000" w:rsidDel="00000000" w:rsidP="00000000" w:rsidRDefault="00000000" w:rsidRPr="00000000" w14:paraId="00000F54">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грамматическое задание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5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p w:rsidR="00000000" w:rsidDel="00000000" w:rsidP="00000000" w:rsidRDefault="00000000" w:rsidRPr="00000000" w14:paraId="00000F5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5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p w:rsidR="00000000" w:rsidDel="00000000" w:rsidP="00000000" w:rsidRDefault="00000000" w:rsidRPr="00000000" w14:paraId="00000F5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5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p w:rsidR="00000000" w:rsidDel="00000000" w:rsidP="00000000" w:rsidRDefault="00000000" w:rsidRPr="00000000" w14:paraId="00000F5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5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p w:rsidR="00000000" w:rsidDel="00000000" w:rsidP="00000000" w:rsidRDefault="00000000" w:rsidRPr="00000000" w14:paraId="00000F5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5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p w:rsidR="00000000" w:rsidDel="00000000" w:rsidP="00000000" w:rsidRDefault="00000000" w:rsidRPr="00000000" w14:paraId="00000F5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5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p w:rsidR="00000000" w:rsidDel="00000000" w:rsidP="00000000" w:rsidRDefault="00000000" w:rsidRPr="00000000" w14:paraId="00000F6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6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p w:rsidR="00000000" w:rsidDel="00000000" w:rsidP="00000000" w:rsidRDefault="00000000" w:rsidRPr="00000000" w14:paraId="00000F6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6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p w:rsidR="00000000" w:rsidDel="00000000" w:rsidP="00000000" w:rsidRDefault="00000000" w:rsidRPr="00000000" w14:paraId="00000F6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6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p w:rsidR="00000000" w:rsidDel="00000000" w:rsidP="00000000" w:rsidRDefault="00000000" w:rsidRPr="00000000" w14:paraId="00000F6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67">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диктант</w:t>
            </w:r>
          </w:p>
          <w:p w:rsidR="00000000" w:rsidDel="00000000" w:rsidP="00000000" w:rsidRDefault="00000000" w:rsidRPr="00000000" w14:paraId="00000F68">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грамматическое задание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6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p w:rsidR="00000000" w:rsidDel="00000000" w:rsidP="00000000" w:rsidRDefault="00000000" w:rsidRPr="00000000" w14:paraId="00000F6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6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p w:rsidR="00000000" w:rsidDel="00000000" w:rsidP="00000000" w:rsidRDefault="00000000" w:rsidRPr="00000000" w14:paraId="00000F6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6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p w:rsidR="00000000" w:rsidDel="00000000" w:rsidP="00000000" w:rsidRDefault="00000000" w:rsidRPr="00000000" w14:paraId="00000F6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6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p w:rsidR="00000000" w:rsidDel="00000000" w:rsidP="00000000" w:rsidRDefault="00000000" w:rsidRPr="00000000" w14:paraId="00000F7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7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p w:rsidR="00000000" w:rsidDel="00000000" w:rsidP="00000000" w:rsidRDefault="00000000" w:rsidRPr="00000000" w14:paraId="00000F7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7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p w:rsidR="00000000" w:rsidDel="00000000" w:rsidP="00000000" w:rsidRDefault="00000000" w:rsidRPr="00000000" w14:paraId="00000F7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7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p w:rsidR="00000000" w:rsidDel="00000000" w:rsidP="00000000" w:rsidRDefault="00000000" w:rsidRPr="00000000" w14:paraId="00000F7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7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p w:rsidR="00000000" w:rsidDel="00000000" w:rsidP="00000000" w:rsidRDefault="00000000" w:rsidRPr="00000000" w14:paraId="00000F7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7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p w:rsidR="00000000" w:rsidDel="00000000" w:rsidP="00000000" w:rsidRDefault="00000000" w:rsidRPr="00000000" w14:paraId="00000F7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7B">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диктант</w:t>
            </w:r>
          </w:p>
          <w:p w:rsidR="00000000" w:rsidDel="00000000" w:rsidP="00000000" w:rsidRDefault="00000000" w:rsidRPr="00000000" w14:paraId="00000F7C">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грамматическое задание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7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p w:rsidR="00000000" w:rsidDel="00000000" w:rsidP="00000000" w:rsidRDefault="00000000" w:rsidRPr="00000000" w14:paraId="00000F7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7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p w:rsidR="00000000" w:rsidDel="00000000" w:rsidP="00000000" w:rsidRDefault="00000000" w:rsidRPr="00000000" w14:paraId="00000F8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8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p w:rsidR="00000000" w:rsidDel="00000000" w:rsidP="00000000" w:rsidRDefault="00000000" w:rsidRPr="00000000" w14:paraId="00000F8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8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p w:rsidR="00000000" w:rsidDel="00000000" w:rsidP="00000000" w:rsidRDefault="00000000" w:rsidRPr="00000000" w14:paraId="00000F8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8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p w:rsidR="00000000" w:rsidDel="00000000" w:rsidP="00000000" w:rsidRDefault="00000000" w:rsidRPr="00000000" w14:paraId="00000F8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8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p w:rsidR="00000000" w:rsidDel="00000000" w:rsidP="00000000" w:rsidRDefault="00000000" w:rsidRPr="00000000" w14:paraId="00000F8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8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p w:rsidR="00000000" w:rsidDel="00000000" w:rsidP="00000000" w:rsidRDefault="00000000" w:rsidRPr="00000000" w14:paraId="00000F8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8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p w:rsidR="00000000" w:rsidDel="00000000" w:rsidP="00000000" w:rsidRDefault="00000000" w:rsidRPr="00000000" w14:paraId="00000F8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8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p w:rsidR="00000000" w:rsidDel="00000000" w:rsidP="00000000" w:rsidRDefault="00000000" w:rsidRPr="00000000" w14:paraId="00000F8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8F">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диктант</w:t>
            </w:r>
          </w:p>
          <w:p w:rsidR="00000000" w:rsidDel="00000000" w:rsidP="00000000" w:rsidRDefault="00000000" w:rsidRPr="00000000" w14:paraId="00000F90">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грамматическое задание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9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F9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9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F9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9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F9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9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F9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9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F9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9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F9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9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F9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9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p w:rsidR="00000000" w:rsidDel="00000000" w:rsidP="00000000" w:rsidRDefault="00000000" w:rsidRPr="00000000" w14:paraId="00000FA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A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0FA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A3">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Обученность  (%)                          диктант</w:t>
            </w:r>
          </w:p>
          <w:p w:rsidR="00000000" w:rsidDel="00000000" w:rsidP="00000000" w:rsidRDefault="00000000" w:rsidRPr="00000000" w14:paraId="00000FA4">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грамматическое задание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A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74</w:t>
            </w:r>
          </w:p>
          <w:p w:rsidR="00000000" w:rsidDel="00000000" w:rsidP="00000000" w:rsidRDefault="00000000" w:rsidRPr="00000000" w14:paraId="00000FA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A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76</w:t>
            </w:r>
          </w:p>
          <w:p w:rsidR="00000000" w:rsidDel="00000000" w:rsidP="00000000" w:rsidRDefault="00000000" w:rsidRPr="00000000" w14:paraId="00000FA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A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p w:rsidR="00000000" w:rsidDel="00000000" w:rsidP="00000000" w:rsidRDefault="00000000" w:rsidRPr="00000000" w14:paraId="00000FA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A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w:t>
            </w:r>
          </w:p>
          <w:p w:rsidR="00000000" w:rsidDel="00000000" w:rsidP="00000000" w:rsidRDefault="00000000" w:rsidRPr="00000000" w14:paraId="00000FA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A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77</w:t>
            </w:r>
          </w:p>
          <w:p w:rsidR="00000000" w:rsidDel="00000000" w:rsidP="00000000" w:rsidRDefault="00000000" w:rsidRPr="00000000" w14:paraId="00000FA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A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B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w:t>
            </w:r>
          </w:p>
          <w:p w:rsidR="00000000" w:rsidDel="00000000" w:rsidP="00000000" w:rsidRDefault="00000000" w:rsidRPr="00000000" w14:paraId="00000FB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B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w:t>
            </w:r>
          </w:p>
          <w:p w:rsidR="00000000" w:rsidDel="00000000" w:rsidP="00000000" w:rsidRDefault="00000000" w:rsidRPr="00000000" w14:paraId="00000FB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B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61</w:t>
            </w:r>
          </w:p>
          <w:p w:rsidR="00000000" w:rsidDel="00000000" w:rsidP="00000000" w:rsidRDefault="00000000" w:rsidRPr="00000000" w14:paraId="00000FB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B6">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 (%)                     диктант</w:t>
            </w:r>
          </w:p>
          <w:p w:rsidR="00000000" w:rsidDel="00000000" w:rsidP="00000000" w:rsidRDefault="00000000" w:rsidRPr="00000000" w14:paraId="00000FB7">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грамматическое задание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B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88</w:t>
            </w:r>
          </w:p>
          <w:p w:rsidR="00000000" w:rsidDel="00000000" w:rsidP="00000000" w:rsidRDefault="00000000" w:rsidRPr="00000000" w14:paraId="00000FB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B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w:t>
            </w:r>
          </w:p>
          <w:p w:rsidR="00000000" w:rsidDel="00000000" w:rsidP="00000000" w:rsidRDefault="00000000" w:rsidRPr="00000000" w14:paraId="00000FB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B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p w:rsidR="00000000" w:rsidDel="00000000" w:rsidP="00000000" w:rsidRDefault="00000000" w:rsidRPr="00000000" w14:paraId="00000FB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B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72</w:t>
            </w:r>
          </w:p>
          <w:p w:rsidR="00000000" w:rsidDel="00000000" w:rsidP="00000000" w:rsidRDefault="00000000" w:rsidRPr="00000000" w14:paraId="00000FB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C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86</w:t>
            </w:r>
          </w:p>
          <w:p w:rsidR="00000000" w:rsidDel="00000000" w:rsidP="00000000" w:rsidRDefault="00000000" w:rsidRPr="00000000" w14:paraId="00000FC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C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C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76</w:t>
            </w:r>
          </w:p>
          <w:p w:rsidR="00000000" w:rsidDel="00000000" w:rsidP="00000000" w:rsidRDefault="00000000" w:rsidRPr="00000000" w14:paraId="00000FC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C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60</w:t>
            </w:r>
          </w:p>
          <w:p w:rsidR="00000000" w:rsidDel="00000000" w:rsidP="00000000" w:rsidRDefault="00000000" w:rsidRPr="00000000" w14:paraId="00000FC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C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w:t>
            </w:r>
          </w:p>
          <w:p w:rsidR="00000000" w:rsidDel="00000000" w:rsidP="00000000" w:rsidRDefault="00000000" w:rsidRPr="00000000" w14:paraId="00000FC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C9">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 (%)                             диктант</w:t>
            </w:r>
          </w:p>
          <w:p w:rsidR="00000000" w:rsidDel="00000000" w:rsidP="00000000" w:rsidRDefault="00000000" w:rsidRPr="00000000" w14:paraId="00000FCA">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грамматическое задание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C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p w:rsidR="00000000" w:rsidDel="00000000" w:rsidP="00000000" w:rsidRDefault="00000000" w:rsidRPr="00000000" w14:paraId="00000FCC">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C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p w:rsidR="00000000" w:rsidDel="00000000" w:rsidP="00000000" w:rsidRDefault="00000000" w:rsidRPr="00000000" w14:paraId="00000FC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C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p w:rsidR="00000000" w:rsidDel="00000000" w:rsidP="00000000" w:rsidRDefault="00000000" w:rsidRPr="00000000" w14:paraId="00000FD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D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p w:rsidR="00000000" w:rsidDel="00000000" w:rsidP="00000000" w:rsidRDefault="00000000" w:rsidRPr="00000000" w14:paraId="00000FD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D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p w:rsidR="00000000" w:rsidDel="00000000" w:rsidP="00000000" w:rsidRDefault="00000000" w:rsidRPr="00000000" w14:paraId="00000FD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D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D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p w:rsidR="00000000" w:rsidDel="00000000" w:rsidP="00000000" w:rsidRDefault="00000000" w:rsidRPr="00000000" w14:paraId="00000FD7">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D8">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85</w:t>
            </w:r>
          </w:p>
          <w:p w:rsidR="00000000" w:rsidDel="00000000" w:rsidP="00000000" w:rsidRDefault="00000000" w:rsidRPr="00000000" w14:paraId="00000FD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D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p w:rsidR="00000000" w:rsidDel="00000000" w:rsidP="00000000" w:rsidRDefault="00000000" w:rsidRPr="00000000" w14:paraId="00000FD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DC">
            <w:pPr>
              <w:pBdr>
                <w:top w:space="0" w:sz="0" w:val="nil"/>
                <w:left w:space="0" w:sz="0" w:val="nil"/>
                <w:bottom w:space="0" w:sz="0" w:val="nil"/>
                <w:right w:space="0" w:sz="0" w:val="nil"/>
                <w:between w:space="0" w:sz="0" w:val="nil"/>
              </w:pBdr>
              <w:shd w:fill="auto" w:val="clear"/>
              <w:spacing w:after="0" w:before="0" w:line="240" w:lineRule="auto"/>
              <w:ind w:left="2334.0000000000005"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D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D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D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0">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r>
    </w:tbl>
    <w:p w:rsidR="00000000" w:rsidDel="00000000" w:rsidP="00000000" w:rsidRDefault="00000000" w:rsidRPr="00000000" w14:paraId="00000FE6">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FE7">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Итоги контрольных работ по русскому языку в 1-х классах.</w:t>
      </w:r>
    </w:p>
    <w:p w:rsidR="00000000" w:rsidDel="00000000" w:rsidP="00000000" w:rsidRDefault="00000000" w:rsidRPr="00000000" w14:paraId="00000FE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37"/>
        <w:tblW w:w="8262.000000000002" w:type="dxa"/>
        <w:jc w:val="center"/>
        <w:tblInd w:w="-1741.0000000000002"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1"/>
        <w:gridCol w:w="527"/>
        <w:gridCol w:w="567"/>
        <w:gridCol w:w="567"/>
        <w:tblGridChange w:id="0">
          <w:tblGrid>
            <w:gridCol w:w="6601"/>
            <w:gridCol w:w="527"/>
            <w:gridCol w:w="567"/>
            <w:gridCol w:w="567"/>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1В</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учащихся в классе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F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F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 выполняли работу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F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F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F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F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Написали диктант без ошибок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F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F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F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F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Ошибки на пропуск, замену, искажение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F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F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F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F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Границы предложения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F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F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0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0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Проверяемые безударные гласные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0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0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0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0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Точка в конце предложения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0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0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0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0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Гласные после шипящих</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0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0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0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0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Ошибки в нахождении букв, обозначающих согласные звуки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0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0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1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1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Деление на слоги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1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1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1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1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постановке ударения ошибки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1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1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1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1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нахождении букв, обозначающих мягкие согласные звуки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1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1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1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1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Верно выполнили грамматическое задание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1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1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2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r>
    </w:tbl>
    <w:p w:rsidR="00000000" w:rsidDel="00000000" w:rsidP="00000000" w:rsidRDefault="00000000" w:rsidRPr="00000000" w14:paraId="0000102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02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Уровень  сформированности универсальных учебных действий  по русскому языку повышенный во 2АБ, 3АБ  классах, базовый – в остальных классах; качество обученности  на высоком уровне во 2А, 2Б, 3АБ классах, повышенный уровень – в 4АВ классах. Высокий уровень успешности во всех 2-4 классах (кроме 4Б). В 1АБ с работой справились без ошибок 49%, большинство ошибок на пропуск, замену, искажение букв. В 1В (дети с ОВЗ) работы не соответствуют требованиям у 2 человек. </w:t>
      </w:r>
    </w:p>
    <w:p w:rsidR="00000000" w:rsidDel="00000000" w:rsidP="00000000" w:rsidRDefault="00000000" w:rsidRPr="00000000" w14:paraId="0000102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024">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Итоги контрольных работ по математике  во 2-4-х классах (2В и 3В классы ОВЗ).</w:t>
      </w:r>
    </w:p>
    <w:p w:rsidR="00000000" w:rsidDel="00000000" w:rsidP="00000000" w:rsidRDefault="00000000" w:rsidRPr="00000000" w14:paraId="0000102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38"/>
        <w:tblW w:w="9571.0"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44"/>
        <w:gridCol w:w="718"/>
        <w:gridCol w:w="709"/>
        <w:gridCol w:w="709"/>
        <w:gridCol w:w="719"/>
        <w:gridCol w:w="709"/>
        <w:gridCol w:w="826"/>
        <w:gridCol w:w="719"/>
        <w:gridCol w:w="709"/>
        <w:gridCol w:w="709"/>
        <w:tblGridChange w:id="0">
          <w:tblGrid>
            <w:gridCol w:w="3044"/>
            <w:gridCol w:w="718"/>
            <w:gridCol w:w="709"/>
            <w:gridCol w:w="709"/>
            <w:gridCol w:w="719"/>
            <w:gridCol w:w="709"/>
            <w:gridCol w:w="826"/>
            <w:gridCol w:w="719"/>
            <w:gridCol w:w="709"/>
            <w:gridCol w:w="709"/>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2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2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2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2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2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2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2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2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2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2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4В</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3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учащихся в классе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3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3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3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3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3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3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3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3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3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3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 выполняли работу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3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3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3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3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3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4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4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4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4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4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Написали  без ошибок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4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4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4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4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4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4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4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4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4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4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Решили задачу правильно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4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5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5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5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5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5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5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5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5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5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Ошибки в выборе действий, в ходе решения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5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5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5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5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5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5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5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6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6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6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Вычислительные ошибки в задаче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6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6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6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6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6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6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6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6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6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6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Верно нашли значения выражений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6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6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6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7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7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7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7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7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7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7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Вычислительные ошибки в примерах на сложение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7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7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7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7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7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7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7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7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7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вычитание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умножение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8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деление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Выражение на порядок действий: верно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9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Допустили ошибки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A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Единицы измерения, сравнение: верно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Допустили ошибки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Верно решили уравнение,</w:t>
            </w:r>
          </w:p>
          <w:p w:rsidR="00000000" w:rsidDel="00000000" w:rsidP="00000000" w:rsidRDefault="00000000" w:rsidRPr="00000000" w14:paraId="000010C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сравнили величины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Ошибки в геом. задании, нахождение целого по его части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Ошибки в нахождении площади, периметра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D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 задание:  верно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E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F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Обученность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1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2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2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2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2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2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2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2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2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2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2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2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2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2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2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2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2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3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3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3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3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3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3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3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3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3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3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3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3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3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3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3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r>
    </w:tbl>
    <w:p w:rsidR="00000000" w:rsidDel="00000000" w:rsidP="00000000" w:rsidRDefault="00000000" w:rsidRPr="00000000" w14:paraId="0000113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140">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Итоги  контрольной работы по математике за год в 1-х классах.</w:t>
      </w:r>
    </w:p>
    <w:p w:rsidR="00000000" w:rsidDel="00000000" w:rsidP="00000000" w:rsidRDefault="00000000" w:rsidRPr="00000000" w14:paraId="0000114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39"/>
        <w:tblW w:w="6745.000000000001"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8"/>
        <w:gridCol w:w="643"/>
        <w:gridCol w:w="567"/>
        <w:gridCol w:w="567"/>
        <w:tblGridChange w:id="0">
          <w:tblGrid>
            <w:gridCol w:w="4968"/>
            <w:gridCol w:w="643"/>
            <w:gridCol w:w="567"/>
            <w:gridCol w:w="567"/>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4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4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4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1В</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4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Кол-во учащихся в классе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4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4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4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4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 выполняли работу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4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4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4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4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Написали  без ошибок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4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5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5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5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Решили задачу правильно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5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5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5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5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Ошибки в выборе действий, в ходе решения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5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5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5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5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Вычислительные ошибки в задаче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5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5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5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5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Верно нашли значения выражений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5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6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6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6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Вычислительные ошибки в примерах на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6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6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6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6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Вычислительные ошибки в примерах на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6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6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6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6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Сравнили верно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6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6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6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6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Начертили отрезки верно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6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7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7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7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Допустили ошибки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7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7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7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bl>
    <w:p w:rsidR="00000000" w:rsidDel="00000000" w:rsidP="00000000" w:rsidRDefault="00000000" w:rsidRPr="00000000" w14:paraId="0000117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117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Уровень сформированности универсальных учебных действий  по математике высокий во 2АБ, 3АБ  классах, повышенный – в 4АВ классах, на допустимом уровне остальные классы. В 1АБ классах написали работу без ошибок 37%, с задачей справились 90%, верно нашли значения выражений 75%, начертили отрезки 59%. В 1В классе результаты ниже, но это объясняется тем, что дети с ОВЗ. </w:t>
      </w:r>
    </w:p>
    <w:p w:rsidR="00000000" w:rsidDel="00000000" w:rsidP="00000000" w:rsidRDefault="00000000" w:rsidRPr="00000000" w14:paraId="00001178">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179">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Итоги успеваемости  обучающихся 5-10 классов </w:t>
      </w:r>
    </w:p>
    <w:p w:rsidR="00000000" w:rsidDel="00000000" w:rsidP="00000000" w:rsidRDefault="00000000" w:rsidRPr="00000000" w14:paraId="0000117A">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МОУ « СОШ № 2» в 2015-2016 учебном году </w:t>
      </w:r>
    </w:p>
    <w:tbl>
      <w:tblPr>
        <w:tblStyle w:val="Table40"/>
        <w:tblW w:w="6150.0"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0"/>
        <w:gridCol w:w="1081"/>
        <w:gridCol w:w="1081"/>
        <w:gridCol w:w="1328"/>
        <w:tblGridChange w:id="0">
          <w:tblGrid>
            <w:gridCol w:w="2660"/>
            <w:gridCol w:w="1081"/>
            <w:gridCol w:w="1081"/>
            <w:gridCol w:w="1328"/>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7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7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5-9 кл</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7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10кл</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7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Всего 5-10</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7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на начало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8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8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8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273</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8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конец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8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8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8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268</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8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Прибыло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8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8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8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8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Выбыло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8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8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8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8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Аттестовано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9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9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9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9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Успеваемость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9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9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9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97%</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9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На «4» и «5»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9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87</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9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9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9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 (%)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9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9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9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9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Отличники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Отличники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 одной «3»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 одной «3»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 успевают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B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B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B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B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Не успевают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B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B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B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bl>
    <w:p w:rsidR="00000000" w:rsidDel="00000000" w:rsidP="00000000" w:rsidRDefault="00000000" w:rsidRPr="00000000" w14:paraId="000011B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1B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Успеваемость в 5-10 классах – 97% (показатель увеличился на 2% по сравнению с прошлым годом), в 5-9 классах - 96% (показатели выросли на 4% по сравнению с прошлым годом). </w:t>
      </w:r>
    </w:p>
    <w:p w:rsidR="00000000" w:rsidDel="00000000" w:rsidP="00000000" w:rsidRDefault="00000000" w:rsidRPr="00000000" w14:paraId="000011B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Качество знаний составляет 35% (показатели выросли на 6% по сравнению с прошлым годом), в 5-9 классах - 35% (показатели выросли на 3% по сравнению с прошлым годом). </w:t>
      </w:r>
    </w:p>
    <w:p w:rsidR="00000000" w:rsidDel="00000000" w:rsidP="00000000" w:rsidRDefault="00000000" w:rsidRPr="00000000" w14:paraId="000011B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Увеличилось количество  отличников в 2 раза (с 12 до 24 человек). </w:t>
      </w:r>
    </w:p>
    <w:p w:rsidR="00000000" w:rsidDel="00000000" w:rsidP="00000000" w:rsidRDefault="00000000" w:rsidRPr="00000000" w14:paraId="000011B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Снизилось на 2% количество учащихся  с одной «3» (с 20 до 16 человек).</w:t>
      </w:r>
    </w:p>
    <w:p w:rsidR="00000000" w:rsidDel="00000000" w:rsidP="00000000" w:rsidRDefault="00000000" w:rsidRPr="00000000" w14:paraId="000011B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неуспевающих также снизилось на 2% (с 13 до 9 человек).</w:t>
      </w:r>
    </w:p>
    <w:p w:rsidR="00000000" w:rsidDel="00000000" w:rsidP="00000000" w:rsidRDefault="00000000" w:rsidRPr="00000000" w14:paraId="000011BD">
      <w:pPr>
        <w:pBdr>
          <w:top w:space="0" w:sz="0" w:val="nil"/>
          <w:left w:space="0" w:sz="0" w:val="nil"/>
          <w:bottom w:space="0" w:sz="0" w:val="nil"/>
          <w:right w:space="0" w:sz="0" w:val="nil"/>
          <w:between w:space="0" w:sz="0" w:val="nil"/>
        </w:pBdr>
        <w:shd w:fill="auto" w:val="clear"/>
        <w:spacing w:after="20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Переведены условно - 9 человек.</w:t>
      </w:r>
    </w:p>
    <w:p w:rsidR="00000000" w:rsidDel="00000000" w:rsidP="00000000" w:rsidRDefault="00000000" w:rsidRPr="00000000" w14:paraId="000011BE">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Общий сравнительный анализ итогов успеваемости</w:t>
      </w:r>
    </w:p>
    <w:p w:rsidR="00000000" w:rsidDel="00000000" w:rsidP="00000000" w:rsidRDefault="00000000" w:rsidRPr="00000000" w14:paraId="000011BF">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основной и средней школе за последние три года</w:t>
      </w:r>
    </w:p>
    <w:p w:rsidR="00000000" w:rsidDel="00000000" w:rsidP="00000000" w:rsidRDefault="00000000" w:rsidRPr="00000000" w14:paraId="000011C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tbl>
      <w:tblPr>
        <w:tblStyle w:val="Table41"/>
        <w:tblW w:w="6748.0" w:type="dxa"/>
        <w:jc w:val="center"/>
        <w:tblInd w:w="-24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96"/>
        <w:gridCol w:w="874"/>
        <w:gridCol w:w="828"/>
        <w:gridCol w:w="850"/>
        <w:tblGridChange w:id="0">
          <w:tblGrid>
            <w:gridCol w:w="4196"/>
            <w:gridCol w:w="874"/>
            <w:gridCol w:w="828"/>
            <w:gridCol w:w="850"/>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C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Год</w:t>
            </w:r>
          </w:p>
          <w:p w:rsidR="00000000" w:rsidDel="00000000" w:rsidP="00000000" w:rsidRDefault="00000000" w:rsidRPr="00000000" w14:paraId="000011C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C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2013-2014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C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2014-2015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C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2015-2016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C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Общее количество обучающихся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C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C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C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273</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C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Успеваемость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C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264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C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259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C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259 </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C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Число уч-ся на «4 и 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C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88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D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79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D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93 </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D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медалистов средней школы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D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D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D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D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отличников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D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D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D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D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обучающихся с одной «3»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D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D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D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D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Переведены условно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D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33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E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E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 </w:t>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E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Переведены условно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E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E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E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bl>
    <w:p w:rsidR="00000000" w:rsidDel="00000000" w:rsidP="00000000" w:rsidRDefault="00000000" w:rsidRPr="00000000" w14:paraId="000011E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11E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По сравнению с прошлым учебным годом, успеваемость увеличилась на 2%,  качество знаний повысилось на 6%, количество неуспевающих уменьшилось на 2%.  </w:t>
      </w:r>
    </w:p>
    <w:p w:rsidR="00000000" w:rsidDel="00000000" w:rsidP="00000000" w:rsidRDefault="00000000" w:rsidRPr="00000000" w14:paraId="000011E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Планомерная работа педагогического коллектива и социально-психологической службы по повышению качества образования дает положительные результаты: учителя  в учебном году проводили планомерную индивидуальную работу со слабоуспевающими учащимися и учащимися «группы риска», много внимания уделялось работе с родителями, большую помощь классным руководителям и учащимся, нуждающимся в педагогической поддержке, оказала социальный педагог Емельяненко О.П. В школе в системе работает Совет профилактики, который помогает классным руководителям осуществлять контроль над успеваемостью и посещаемостью, а также способствует поддержке тесных связей с семьями учащихся. По необходимости на Совет профилактики приглашались инспектора ИДН. </w:t>
      </w:r>
    </w:p>
    <w:p w:rsidR="00000000" w:rsidDel="00000000" w:rsidP="00000000" w:rsidRDefault="00000000" w:rsidRPr="00000000" w14:paraId="000011E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1E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итогам 2015-2016 учебного года проведен анализ обученности учащихся 5-9 классов по всем предметам учебного плана:</w:t>
      </w:r>
    </w:p>
    <w:p w:rsidR="00000000" w:rsidDel="00000000" w:rsidP="00000000" w:rsidRDefault="00000000" w:rsidRPr="00000000" w14:paraId="000011E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42"/>
        <w:tblW w:w="8931.0" w:type="dxa"/>
        <w:jc w:val="center"/>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1701"/>
        <w:gridCol w:w="1559"/>
        <w:gridCol w:w="1701"/>
        <w:gridCol w:w="1560"/>
        <w:tblGridChange w:id="0">
          <w:tblGrid>
            <w:gridCol w:w="2410"/>
            <w:gridCol w:w="1701"/>
            <w:gridCol w:w="1559"/>
            <w:gridCol w:w="1701"/>
            <w:gridCol w:w="1560"/>
          </w:tblGrid>
        </w:tblGridChange>
      </w:tblGrid>
      <w:tr>
        <w:tc>
          <w:tcPr>
            <w:vAlign w:val="top"/>
          </w:tcPr>
          <w:p w:rsidR="00000000" w:rsidDel="00000000" w:rsidP="00000000" w:rsidRDefault="00000000" w:rsidRPr="00000000" w14:paraId="000011E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Предметы </w:t>
            </w:r>
          </w:p>
        </w:tc>
        <w:tc>
          <w:tcPr>
            <w:vAlign w:val="top"/>
          </w:tcPr>
          <w:p w:rsidR="00000000" w:rsidDel="00000000" w:rsidP="00000000" w:rsidRDefault="00000000" w:rsidRPr="00000000" w14:paraId="000011E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Обученность</w:t>
            </w:r>
          </w:p>
        </w:tc>
        <w:tc>
          <w:tcPr>
            <w:vAlign w:val="top"/>
          </w:tcPr>
          <w:p w:rsidR="00000000" w:rsidDel="00000000" w:rsidP="00000000" w:rsidRDefault="00000000" w:rsidRPr="00000000" w14:paraId="000011E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p>
        </w:tc>
        <w:tc>
          <w:tcPr>
            <w:vAlign w:val="top"/>
          </w:tcPr>
          <w:p w:rsidR="00000000" w:rsidDel="00000000" w:rsidP="00000000" w:rsidRDefault="00000000" w:rsidRPr="00000000" w14:paraId="000011E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w:t>
            </w:r>
          </w:p>
        </w:tc>
        <w:tc>
          <w:tcPr>
            <w:vAlign w:val="top"/>
          </w:tcPr>
          <w:p w:rsidR="00000000" w:rsidDel="00000000" w:rsidP="00000000" w:rsidRDefault="00000000" w:rsidRPr="00000000" w14:paraId="000011F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p>
        </w:tc>
      </w:tr>
      <w:tr>
        <w:tc>
          <w:tcPr>
            <w:vAlign w:val="top"/>
          </w:tcPr>
          <w:p w:rsidR="00000000" w:rsidDel="00000000" w:rsidP="00000000" w:rsidRDefault="00000000" w:rsidRPr="00000000" w14:paraId="000011F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Русский язык</w:t>
            </w:r>
          </w:p>
        </w:tc>
        <w:tc>
          <w:tcPr>
            <w:vAlign w:val="top"/>
          </w:tcPr>
          <w:p w:rsidR="00000000" w:rsidDel="00000000" w:rsidP="00000000" w:rsidRDefault="00000000" w:rsidRPr="00000000" w14:paraId="000011F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56%</w:t>
            </w:r>
          </w:p>
        </w:tc>
        <w:tc>
          <w:tcPr>
            <w:vAlign w:val="top"/>
          </w:tcPr>
          <w:p w:rsidR="00000000" w:rsidDel="00000000" w:rsidP="00000000" w:rsidRDefault="00000000" w:rsidRPr="00000000" w14:paraId="000011F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53%</w:t>
            </w:r>
          </w:p>
        </w:tc>
        <w:tc>
          <w:tcPr>
            <w:vAlign w:val="top"/>
          </w:tcPr>
          <w:p w:rsidR="00000000" w:rsidDel="00000000" w:rsidP="00000000" w:rsidRDefault="00000000" w:rsidRPr="00000000" w14:paraId="000011F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98%</w:t>
            </w:r>
          </w:p>
        </w:tc>
        <w:tc>
          <w:tcPr>
            <w:vAlign w:val="top"/>
          </w:tcPr>
          <w:p w:rsidR="00000000" w:rsidDel="00000000" w:rsidP="00000000" w:rsidRDefault="00000000" w:rsidRPr="00000000" w14:paraId="000011F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3,7</w:t>
            </w:r>
          </w:p>
        </w:tc>
      </w:tr>
      <w:tr>
        <w:tc>
          <w:tcPr>
            <w:vAlign w:val="top"/>
          </w:tcPr>
          <w:p w:rsidR="00000000" w:rsidDel="00000000" w:rsidP="00000000" w:rsidRDefault="00000000" w:rsidRPr="00000000" w14:paraId="000011F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Литература </w:t>
            </w:r>
          </w:p>
        </w:tc>
        <w:tc>
          <w:tcPr>
            <w:vAlign w:val="top"/>
          </w:tcPr>
          <w:p w:rsidR="00000000" w:rsidDel="00000000" w:rsidP="00000000" w:rsidRDefault="00000000" w:rsidRPr="00000000" w14:paraId="000011F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66%</w:t>
            </w:r>
          </w:p>
        </w:tc>
        <w:tc>
          <w:tcPr>
            <w:vAlign w:val="top"/>
          </w:tcPr>
          <w:p w:rsidR="00000000" w:rsidDel="00000000" w:rsidP="00000000" w:rsidRDefault="00000000" w:rsidRPr="00000000" w14:paraId="000011F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71%</w:t>
            </w:r>
          </w:p>
        </w:tc>
        <w:tc>
          <w:tcPr>
            <w:vAlign w:val="top"/>
          </w:tcPr>
          <w:p w:rsidR="00000000" w:rsidDel="00000000" w:rsidP="00000000" w:rsidRDefault="00000000" w:rsidRPr="00000000" w14:paraId="000011F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97%</w:t>
            </w:r>
          </w:p>
        </w:tc>
        <w:tc>
          <w:tcPr>
            <w:vAlign w:val="top"/>
          </w:tcPr>
          <w:p w:rsidR="00000000" w:rsidDel="00000000" w:rsidP="00000000" w:rsidRDefault="00000000" w:rsidRPr="00000000" w14:paraId="000011F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4,0</w:t>
            </w:r>
          </w:p>
        </w:tc>
      </w:tr>
      <w:tr>
        <w:tc>
          <w:tcPr>
            <w:vAlign w:val="top"/>
          </w:tcPr>
          <w:p w:rsidR="00000000" w:rsidDel="00000000" w:rsidP="00000000" w:rsidRDefault="00000000" w:rsidRPr="00000000" w14:paraId="000011F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Математика</w:t>
            </w:r>
          </w:p>
        </w:tc>
        <w:tc>
          <w:tcPr>
            <w:vAlign w:val="top"/>
          </w:tcPr>
          <w:p w:rsidR="00000000" w:rsidDel="00000000" w:rsidP="00000000" w:rsidRDefault="00000000" w:rsidRPr="00000000" w14:paraId="000011F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60%</w:t>
            </w:r>
          </w:p>
        </w:tc>
        <w:tc>
          <w:tcPr>
            <w:vAlign w:val="top"/>
          </w:tcPr>
          <w:p w:rsidR="00000000" w:rsidDel="00000000" w:rsidP="00000000" w:rsidRDefault="00000000" w:rsidRPr="00000000" w14:paraId="000011F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58%</w:t>
            </w:r>
          </w:p>
        </w:tc>
        <w:tc>
          <w:tcPr>
            <w:vAlign w:val="top"/>
          </w:tcPr>
          <w:p w:rsidR="00000000" w:rsidDel="00000000" w:rsidP="00000000" w:rsidRDefault="00000000" w:rsidRPr="00000000" w14:paraId="000011F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97%</w:t>
            </w:r>
          </w:p>
        </w:tc>
        <w:tc>
          <w:tcPr>
            <w:vAlign w:val="top"/>
          </w:tcPr>
          <w:p w:rsidR="00000000" w:rsidDel="00000000" w:rsidP="00000000" w:rsidRDefault="00000000" w:rsidRPr="00000000" w14:paraId="000011F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3,8</w:t>
            </w:r>
          </w:p>
        </w:tc>
      </w:tr>
      <w:tr>
        <w:tc>
          <w:tcPr>
            <w:vAlign w:val="top"/>
          </w:tcPr>
          <w:p w:rsidR="00000000" w:rsidDel="00000000" w:rsidP="00000000" w:rsidRDefault="00000000" w:rsidRPr="00000000" w14:paraId="0000120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Алгебра </w:t>
            </w:r>
          </w:p>
        </w:tc>
        <w:tc>
          <w:tcPr>
            <w:vAlign w:val="top"/>
          </w:tcPr>
          <w:p w:rsidR="00000000" w:rsidDel="00000000" w:rsidP="00000000" w:rsidRDefault="00000000" w:rsidRPr="00000000" w14:paraId="0000120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50%</w:t>
            </w:r>
          </w:p>
        </w:tc>
        <w:tc>
          <w:tcPr>
            <w:vAlign w:val="top"/>
          </w:tcPr>
          <w:p w:rsidR="00000000" w:rsidDel="00000000" w:rsidP="00000000" w:rsidRDefault="00000000" w:rsidRPr="00000000" w14:paraId="0000120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33%</w:t>
            </w:r>
          </w:p>
        </w:tc>
        <w:tc>
          <w:tcPr>
            <w:vAlign w:val="top"/>
          </w:tcPr>
          <w:p w:rsidR="00000000" w:rsidDel="00000000" w:rsidP="00000000" w:rsidRDefault="00000000" w:rsidRPr="00000000" w14:paraId="0000120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0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3,5</w:t>
            </w:r>
          </w:p>
        </w:tc>
      </w:tr>
      <w:tr>
        <w:tc>
          <w:tcPr>
            <w:vAlign w:val="top"/>
          </w:tcPr>
          <w:p w:rsidR="00000000" w:rsidDel="00000000" w:rsidP="00000000" w:rsidRDefault="00000000" w:rsidRPr="00000000" w14:paraId="0000120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Геометрия </w:t>
            </w:r>
          </w:p>
        </w:tc>
        <w:tc>
          <w:tcPr>
            <w:vAlign w:val="top"/>
          </w:tcPr>
          <w:p w:rsidR="00000000" w:rsidDel="00000000" w:rsidP="00000000" w:rsidRDefault="00000000" w:rsidRPr="00000000" w14:paraId="0000120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52%</w:t>
            </w:r>
          </w:p>
        </w:tc>
        <w:tc>
          <w:tcPr>
            <w:vAlign w:val="top"/>
          </w:tcPr>
          <w:p w:rsidR="00000000" w:rsidDel="00000000" w:rsidP="00000000" w:rsidRDefault="00000000" w:rsidRPr="00000000" w14:paraId="0000120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40%</w:t>
            </w:r>
          </w:p>
        </w:tc>
        <w:tc>
          <w:tcPr>
            <w:vAlign w:val="top"/>
          </w:tcPr>
          <w:p w:rsidR="00000000" w:rsidDel="00000000" w:rsidP="00000000" w:rsidRDefault="00000000" w:rsidRPr="00000000" w14:paraId="0000120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0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3,5</w:t>
            </w:r>
          </w:p>
        </w:tc>
      </w:tr>
      <w:tr>
        <w:tc>
          <w:tcPr>
            <w:vAlign w:val="top"/>
          </w:tcPr>
          <w:p w:rsidR="00000000" w:rsidDel="00000000" w:rsidP="00000000" w:rsidRDefault="00000000" w:rsidRPr="00000000" w14:paraId="0000120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Биология</w:t>
            </w:r>
          </w:p>
        </w:tc>
        <w:tc>
          <w:tcPr>
            <w:vAlign w:val="top"/>
          </w:tcPr>
          <w:p w:rsidR="00000000" w:rsidDel="00000000" w:rsidP="00000000" w:rsidRDefault="00000000" w:rsidRPr="00000000" w14:paraId="0000120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62%</w:t>
            </w:r>
          </w:p>
        </w:tc>
        <w:tc>
          <w:tcPr>
            <w:vAlign w:val="top"/>
          </w:tcPr>
          <w:p w:rsidR="00000000" w:rsidDel="00000000" w:rsidP="00000000" w:rsidRDefault="00000000" w:rsidRPr="00000000" w14:paraId="0000120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66%</w:t>
            </w:r>
          </w:p>
        </w:tc>
        <w:tc>
          <w:tcPr>
            <w:vAlign w:val="top"/>
          </w:tcPr>
          <w:p w:rsidR="00000000" w:rsidDel="00000000" w:rsidP="00000000" w:rsidRDefault="00000000" w:rsidRPr="00000000" w14:paraId="0000120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97%</w:t>
            </w:r>
          </w:p>
        </w:tc>
        <w:tc>
          <w:tcPr>
            <w:vAlign w:val="top"/>
          </w:tcPr>
          <w:p w:rsidR="00000000" w:rsidDel="00000000" w:rsidP="00000000" w:rsidRDefault="00000000" w:rsidRPr="00000000" w14:paraId="0000120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3,9</w:t>
            </w:r>
          </w:p>
        </w:tc>
      </w:tr>
      <w:tr>
        <w:tc>
          <w:tcPr>
            <w:vAlign w:val="top"/>
          </w:tcPr>
          <w:p w:rsidR="00000000" w:rsidDel="00000000" w:rsidP="00000000" w:rsidRDefault="00000000" w:rsidRPr="00000000" w14:paraId="0000120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География </w:t>
            </w:r>
          </w:p>
        </w:tc>
        <w:tc>
          <w:tcPr>
            <w:vAlign w:val="top"/>
          </w:tcPr>
          <w:p w:rsidR="00000000" w:rsidDel="00000000" w:rsidP="00000000" w:rsidRDefault="00000000" w:rsidRPr="00000000" w14:paraId="0000121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61%</w:t>
            </w:r>
          </w:p>
        </w:tc>
        <w:tc>
          <w:tcPr>
            <w:vAlign w:val="top"/>
          </w:tcPr>
          <w:p w:rsidR="00000000" w:rsidDel="00000000" w:rsidP="00000000" w:rsidRDefault="00000000" w:rsidRPr="00000000" w14:paraId="0000121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60%</w:t>
            </w:r>
          </w:p>
        </w:tc>
        <w:tc>
          <w:tcPr>
            <w:vAlign w:val="top"/>
          </w:tcPr>
          <w:p w:rsidR="00000000" w:rsidDel="00000000" w:rsidP="00000000" w:rsidRDefault="00000000" w:rsidRPr="00000000" w14:paraId="0000121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97%</w:t>
            </w:r>
          </w:p>
        </w:tc>
        <w:tc>
          <w:tcPr>
            <w:vAlign w:val="top"/>
          </w:tcPr>
          <w:p w:rsidR="00000000" w:rsidDel="00000000" w:rsidP="00000000" w:rsidRDefault="00000000" w:rsidRPr="00000000" w14:paraId="0000121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3,8</w:t>
            </w:r>
          </w:p>
        </w:tc>
      </w:tr>
      <w:tr>
        <w:tc>
          <w:tcPr>
            <w:vAlign w:val="top"/>
          </w:tcPr>
          <w:p w:rsidR="00000000" w:rsidDel="00000000" w:rsidP="00000000" w:rsidRDefault="00000000" w:rsidRPr="00000000" w14:paraId="0000121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История </w:t>
            </w:r>
          </w:p>
        </w:tc>
        <w:tc>
          <w:tcPr>
            <w:vAlign w:val="top"/>
          </w:tcPr>
          <w:p w:rsidR="00000000" w:rsidDel="00000000" w:rsidP="00000000" w:rsidRDefault="00000000" w:rsidRPr="00000000" w14:paraId="0000121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60%</w:t>
            </w:r>
          </w:p>
        </w:tc>
        <w:tc>
          <w:tcPr>
            <w:vAlign w:val="top"/>
          </w:tcPr>
          <w:p w:rsidR="00000000" w:rsidDel="00000000" w:rsidP="00000000" w:rsidRDefault="00000000" w:rsidRPr="00000000" w14:paraId="0000121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61%</w:t>
            </w:r>
          </w:p>
        </w:tc>
        <w:tc>
          <w:tcPr>
            <w:vAlign w:val="top"/>
          </w:tcPr>
          <w:p w:rsidR="00000000" w:rsidDel="00000000" w:rsidP="00000000" w:rsidRDefault="00000000" w:rsidRPr="00000000" w14:paraId="0000121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98%</w:t>
            </w:r>
          </w:p>
        </w:tc>
        <w:tc>
          <w:tcPr>
            <w:vAlign w:val="top"/>
          </w:tcPr>
          <w:p w:rsidR="00000000" w:rsidDel="00000000" w:rsidP="00000000" w:rsidRDefault="00000000" w:rsidRPr="00000000" w14:paraId="0000121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3,8</w:t>
            </w:r>
          </w:p>
        </w:tc>
      </w:tr>
      <w:tr>
        <w:tc>
          <w:tcPr>
            <w:vAlign w:val="top"/>
          </w:tcPr>
          <w:p w:rsidR="00000000" w:rsidDel="00000000" w:rsidP="00000000" w:rsidRDefault="00000000" w:rsidRPr="00000000" w14:paraId="0000121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 </w:t>
            </w:r>
          </w:p>
        </w:tc>
        <w:tc>
          <w:tcPr>
            <w:vAlign w:val="top"/>
          </w:tcPr>
          <w:p w:rsidR="00000000" w:rsidDel="00000000" w:rsidP="00000000" w:rsidRDefault="00000000" w:rsidRPr="00000000" w14:paraId="0000121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58%</w:t>
            </w:r>
          </w:p>
        </w:tc>
        <w:tc>
          <w:tcPr>
            <w:vAlign w:val="top"/>
          </w:tcPr>
          <w:p w:rsidR="00000000" w:rsidDel="00000000" w:rsidP="00000000" w:rsidRDefault="00000000" w:rsidRPr="00000000" w14:paraId="0000121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59%</w:t>
            </w:r>
          </w:p>
        </w:tc>
        <w:tc>
          <w:tcPr>
            <w:vAlign w:val="top"/>
          </w:tcPr>
          <w:p w:rsidR="00000000" w:rsidDel="00000000" w:rsidP="00000000" w:rsidRDefault="00000000" w:rsidRPr="00000000" w14:paraId="0000121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98%</w:t>
            </w:r>
          </w:p>
        </w:tc>
        <w:tc>
          <w:tcPr>
            <w:vAlign w:val="top"/>
          </w:tcPr>
          <w:p w:rsidR="00000000" w:rsidDel="00000000" w:rsidP="00000000" w:rsidRDefault="00000000" w:rsidRPr="00000000" w14:paraId="0000121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3,7</w:t>
            </w:r>
          </w:p>
        </w:tc>
      </w:tr>
      <w:tr>
        <w:tc>
          <w:tcPr>
            <w:vAlign w:val="top"/>
          </w:tcPr>
          <w:p w:rsidR="00000000" w:rsidDel="00000000" w:rsidP="00000000" w:rsidRDefault="00000000" w:rsidRPr="00000000" w14:paraId="0000121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w:t>
            </w:r>
          </w:p>
        </w:tc>
        <w:tc>
          <w:tcPr>
            <w:vAlign w:val="top"/>
          </w:tcPr>
          <w:p w:rsidR="00000000" w:rsidDel="00000000" w:rsidP="00000000" w:rsidRDefault="00000000" w:rsidRPr="00000000" w14:paraId="0000121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56%</w:t>
            </w:r>
          </w:p>
        </w:tc>
        <w:tc>
          <w:tcPr>
            <w:vAlign w:val="top"/>
          </w:tcPr>
          <w:p w:rsidR="00000000" w:rsidDel="00000000" w:rsidP="00000000" w:rsidRDefault="00000000" w:rsidRPr="00000000" w14:paraId="0000122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56%</w:t>
            </w:r>
          </w:p>
        </w:tc>
        <w:tc>
          <w:tcPr>
            <w:vAlign w:val="top"/>
          </w:tcPr>
          <w:p w:rsidR="00000000" w:rsidDel="00000000" w:rsidP="00000000" w:rsidRDefault="00000000" w:rsidRPr="00000000" w14:paraId="0000122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98%</w:t>
            </w:r>
          </w:p>
        </w:tc>
        <w:tc>
          <w:tcPr>
            <w:vAlign w:val="top"/>
          </w:tcPr>
          <w:p w:rsidR="00000000" w:rsidDel="00000000" w:rsidP="00000000" w:rsidRDefault="00000000" w:rsidRPr="00000000" w14:paraId="0000122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3,7</w:t>
            </w:r>
          </w:p>
        </w:tc>
      </w:tr>
      <w:tr>
        <w:tc>
          <w:tcPr>
            <w:vAlign w:val="top"/>
          </w:tcPr>
          <w:p w:rsidR="00000000" w:rsidDel="00000000" w:rsidP="00000000" w:rsidRDefault="00000000" w:rsidRPr="00000000" w14:paraId="0000122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Физика </w:t>
            </w:r>
          </w:p>
        </w:tc>
        <w:tc>
          <w:tcPr>
            <w:vAlign w:val="top"/>
          </w:tcPr>
          <w:p w:rsidR="00000000" w:rsidDel="00000000" w:rsidP="00000000" w:rsidRDefault="00000000" w:rsidRPr="00000000" w14:paraId="0000122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53%</w:t>
            </w:r>
          </w:p>
        </w:tc>
        <w:tc>
          <w:tcPr>
            <w:vAlign w:val="top"/>
          </w:tcPr>
          <w:p w:rsidR="00000000" w:rsidDel="00000000" w:rsidP="00000000" w:rsidRDefault="00000000" w:rsidRPr="00000000" w14:paraId="0000122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45%</w:t>
            </w:r>
          </w:p>
        </w:tc>
        <w:tc>
          <w:tcPr>
            <w:vAlign w:val="top"/>
          </w:tcPr>
          <w:p w:rsidR="00000000" w:rsidDel="00000000" w:rsidP="00000000" w:rsidRDefault="00000000" w:rsidRPr="00000000" w14:paraId="0000122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99%</w:t>
            </w:r>
          </w:p>
        </w:tc>
        <w:tc>
          <w:tcPr>
            <w:vAlign w:val="top"/>
          </w:tcPr>
          <w:p w:rsidR="00000000" w:rsidDel="00000000" w:rsidP="00000000" w:rsidRDefault="00000000" w:rsidRPr="00000000" w14:paraId="0000122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3,6</w:t>
            </w:r>
          </w:p>
        </w:tc>
      </w:tr>
      <w:tr>
        <w:tc>
          <w:tcPr>
            <w:vAlign w:val="top"/>
          </w:tcPr>
          <w:p w:rsidR="00000000" w:rsidDel="00000000" w:rsidP="00000000" w:rsidRDefault="00000000" w:rsidRPr="00000000" w14:paraId="0000122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Химия </w:t>
            </w:r>
          </w:p>
        </w:tc>
        <w:tc>
          <w:tcPr>
            <w:vAlign w:val="top"/>
          </w:tcPr>
          <w:p w:rsidR="00000000" w:rsidDel="00000000" w:rsidP="00000000" w:rsidRDefault="00000000" w:rsidRPr="00000000" w14:paraId="0000122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60%</w:t>
            </w:r>
          </w:p>
        </w:tc>
        <w:tc>
          <w:tcPr>
            <w:vAlign w:val="top"/>
          </w:tcPr>
          <w:p w:rsidR="00000000" w:rsidDel="00000000" w:rsidP="00000000" w:rsidRDefault="00000000" w:rsidRPr="00000000" w14:paraId="0000122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61%</w:t>
            </w:r>
          </w:p>
        </w:tc>
        <w:tc>
          <w:tcPr>
            <w:vAlign w:val="top"/>
          </w:tcPr>
          <w:p w:rsidR="00000000" w:rsidDel="00000000" w:rsidP="00000000" w:rsidRDefault="00000000" w:rsidRPr="00000000" w14:paraId="0000122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98%</w:t>
            </w:r>
          </w:p>
        </w:tc>
        <w:tc>
          <w:tcPr>
            <w:vAlign w:val="top"/>
          </w:tcPr>
          <w:p w:rsidR="00000000" w:rsidDel="00000000" w:rsidP="00000000" w:rsidRDefault="00000000" w:rsidRPr="00000000" w14:paraId="0000122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3,8</w:t>
            </w:r>
          </w:p>
        </w:tc>
      </w:tr>
      <w:tr>
        <w:tc>
          <w:tcPr>
            <w:vAlign w:val="top"/>
          </w:tcPr>
          <w:p w:rsidR="00000000" w:rsidDel="00000000" w:rsidP="00000000" w:rsidRDefault="00000000" w:rsidRPr="00000000" w14:paraId="0000122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Информатика </w:t>
            </w:r>
          </w:p>
        </w:tc>
        <w:tc>
          <w:tcPr>
            <w:vAlign w:val="top"/>
          </w:tcPr>
          <w:p w:rsidR="00000000" w:rsidDel="00000000" w:rsidP="00000000" w:rsidRDefault="00000000" w:rsidRPr="00000000" w14:paraId="0000122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72%</w:t>
            </w:r>
          </w:p>
        </w:tc>
        <w:tc>
          <w:tcPr>
            <w:vAlign w:val="top"/>
          </w:tcPr>
          <w:p w:rsidR="00000000" w:rsidDel="00000000" w:rsidP="00000000" w:rsidRDefault="00000000" w:rsidRPr="00000000" w14:paraId="0000122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84%</w:t>
            </w:r>
          </w:p>
        </w:tc>
        <w:tc>
          <w:tcPr>
            <w:vAlign w:val="top"/>
          </w:tcPr>
          <w:p w:rsidR="00000000" w:rsidDel="00000000" w:rsidP="00000000" w:rsidRDefault="00000000" w:rsidRPr="00000000" w14:paraId="0000123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99%</w:t>
            </w:r>
          </w:p>
        </w:tc>
        <w:tc>
          <w:tcPr>
            <w:vAlign w:val="top"/>
          </w:tcPr>
          <w:p w:rsidR="00000000" w:rsidDel="00000000" w:rsidP="00000000" w:rsidRDefault="00000000" w:rsidRPr="00000000" w14:paraId="0000123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4,2</w:t>
            </w:r>
          </w:p>
        </w:tc>
      </w:tr>
      <w:tr>
        <w:tc>
          <w:tcPr>
            <w:vAlign w:val="top"/>
          </w:tcPr>
          <w:p w:rsidR="00000000" w:rsidDel="00000000" w:rsidP="00000000" w:rsidRDefault="00000000" w:rsidRPr="00000000" w14:paraId="0000123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Физ. культура </w:t>
            </w:r>
          </w:p>
        </w:tc>
        <w:tc>
          <w:tcPr>
            <w:vAlign w:val="top"/>
          </w:tcPr>
          <w:p w:rsidR="00000000" w:rsidDel="00000000" w:rsidP="00000000" w:rsidRDefault="00000000" w:rsidRPr="00000000" w14:paraId="0000123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82%</w:t>
            </w:r>
          </w:p>
        </w:tc>
        <w:tc>
          <w:tcPr>
            <w:vAlign w:val="top"/>
          </w:tcPr>
          <w:p w:rsidR="00000000" w:rsidDel="00000000" w:rsidP="00000000" w:rsidRDefault="00000000" w:rsidRPr="00000000" w14:paraId="0000123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91%</w:t>
            </w:r>
          </w:p>
        </w:tc>
        <w:tc>
          <w:tcPr>
            <w:vAlign w:val="top"/>
          </w:tcPr>
          <w:p w:rsidR="00000000" w:rsidDel="00000000" w:rsidP="00000000" w:rsidRDefault="00000000" w:rsidRPr="00000000" w14:paraId="0000123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98%</w:t>
            </w:r>
          </w:p>
        </w:tc>
        <w:tc>
          <w:tcPr>
            <w:vAlign w:val="top"/>
          </w:tcPr>
          <w:p w:rsidR="00000000" w:rsidDel="00000000" w:rsidP="00000000" w:rsidRDefault="00000000" w:rsidRPr="00000000" w14:paraId="0000123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4,5</w:t>
            </w:r>
          </w:p>
        </w:tc>
      </w:tr>
      <w:tr>
        <w:tc>
          <w:tcPr>
            <w:vAlign w:val="top"/>
          </w:tcPr>
          <w:p w:rsidR="00000000" w:rsidDel="00000000" w:rsidP="00000000" w:rsidRDefault="00000000" w:rsidRPr="00000000" w14:paraId="0000123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Технология</w:t>
            </w:r>
          </w:p>
        </w:tc>
        <w:tc>
          <w:tcPr>
            <w:vAlign w:val="top"/>
          </w:tcPr>
          <w:p w:rsidR="00000000" w:rsidDel="00000000" w:rsidP="00000000" w:rsidRDefault="00000000" w:rsidRPr="00000000" w14:paraId="000012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86%</w:t>
            </w:r>
          </w:p>
        </w:tc>
        <w:tc>
          <w:tcPr>
            <w:vAlign w:val="top"/>
          </w:tcPr>
          <w:p w:rsidR="00000000" w:rsidDel="00000000" w:rsidP="00000000" w:rsidRDefault="00000000" w:rsidRPr="00000000" w14:paraId="000012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93%</w:t>
            </w:r>
          </w:p>
        </w:tc>
        <w:tc>
          <w:tcPr>
            <w:vAlign w:val="top"/>
          </w:tcPr>
          <w:p w:rsidR="00000000" w:rsidDel="00000000" w:rsidP="00000000" w:rsidRDefault="00000000" w:rsidRPr="00000000" w14:paraId="000012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98%</w:t>
            </w:r>
          </w:p>
        </w:tc>
        <w:tc>
          <w:tcPr>
            <w:vAlign w:val="top"/>
          </w:tcPr>
          <w:p w:rsidR="00000000" w:rsidDel="00000000" w:rsidP="00000000" w:rsidRDefault="00000000" w:rsidRPr="00000000" w14:paraId="000012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4,6</w:t>
            </w:r>
          </w:p>
        </w:tc>
      </w:tr>
      <w:tr>
        <w:tc>
          <w:tcPr>
            <w:vAlign w:val="top"/>
          </w:tcPr>
          <w:p w:rsidR="00000000" w:rsidDel="00000000" w:rsidP="00000000" w:rsidRDefault="00000000" w:rsidRPr="00000000" w14:paraId="000012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ИЗО</w:t>
            </w:r>
          </w:p>
        </w:tc>
        <w:tc>
          <w:tcPr>
            <w:vAlign w:val="top"/>
          </w:tcPr>
          <w:p w:rsidR="00000000" w:rsidDel="00000000" w:rsidP="00000000" w:rsidRDefault="00000000" w:rsidRPr="00000000" w14:paraId="000012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80%</w:t>
            </w:r>
          </w:p>
        </w:tc>
        <w:tc>
          <w:tcPr>
            <w:vAlign w:val="top"/>
          </w:tcPr>
          <w:p w:rsidR="00000000" w:rsidDel="00000000" w:rsidP="00000000" w:rsidRDefault="00000000" w:rsidRPr="00000000" w14:paraId="000012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92%</w:t>
            </w:r>
          </w:p>
        </w:tc>
        <w:tc>
          <w:tcPr>
            <w:vAlign w:val="top"/>
          </w:tcPr>
          <w:p w:rsidR="00000000" w:rsidDel="00000000" w:rsidP="00000000" w:rsidRDefault="00000000" w:rsidRPr="00000000" w14:paraId="000012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98%</w:t>
            </w:r>
          </w:p>
        </w:tc>
        <w:tc>
          <w:tcPr>
            <w:vAlign w:val="top"/>
          </w:tcPr>
          <w:p w:rsidR="00000000" w:rsidDel="00000000" w:rsidP="00000000" w:rsidRDefault="00000000" w:rsidRPr="00000000" w14:paraId="000012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4,4</w:t>
            </w:r>
          </w:p>
        </w:tc>
      </w:tr>
      <w:tr>
        <w:tc>
          <w:tcPr>
            <w:vAlign w:val="top"/>
          </w:tcPr>
          <w:p w:rsidR="00000000" w:rsidDel="00000000" w:rsidP="00000000" w:rsidRDefault="00000000" w:rsidRPr="00000000" w14:paraId="0000124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Музыка </w:t>
            </w:r>
          </w:p>
        </w:tc>
        <w:tc>
          <w:tcPr>
            <w:vAlign w:val="top"/>
          </w:tcPr>
          <w:p w:rsidR="00000000" w:rsidDel="00000000" w:rsidP="00000000" w:rsidRDefault="00000000" w:rsidRPr="00000000" w14:paraId="000012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92%</w:t>
            </w:r>
          </w:p>
        </w:tc>
        <w:tc>
          <w:tcPr>
            <w:vAlign w:val="top"/>
          </w:tcPr>
          <w:p w:rsidR="00000000" w:rsidDel="00000000" w:rsidP="00000000" w:rsidRDefault="00000000" w:rsidRPr="00000000" w14:paraId="0000124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97%</w:t>
            </w:r>
          </w:p>
        </w:tc>
        <w:tc>
          <w:tcPr>
            <w:vAlign w:val="top"/>
          </w:tcPr>
          <w:p w:rsidR="00000000" w:rsidDel="00000000" w:rsidP="00000000" w:rsidRDefault="00000000" w:rsidRPr="00000000" w14:paraId="0000124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99%</w:t>
            </w:r>
          </w:p>
        </w:tc>
        <w:tc>
          <w:tcPr>
            <w:vAlign w:val="top"/>
          </w:tcPr>
          <w:p w:rsidR="00000000" w:rsidDel="00000000" w:rsidP="00000000" w:rsidRDefault="00000000" w:rsidRPr="00000000" w14:paraId="0000124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4,8</w:t>
            </w:r>
          </w:p>
        </w:tc>
      </w:tr>
      <w:tr>
        <w:tc>
          <w:tcPr>
            <w:vAlign w:val="top"/>
          </w:tcPr>
          <w:p w:rsidR="00000000" w:rsidDel="00000000" w:rsidP="00000000" w:rsidRDefault="00000000" w:rsidRPr="00000000" w14:paraId="0000124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ОБЖ</w:t>
            </w:r>
          </w:p>
        </w:tc>
        <w:tc>
          <w:tcPr>
            <w:vAlign w:val="top"/>
          </w:tcPr>
          <w:p w:rsidR="00000000" w:rsidDel="00000000" w:rsidP="00000000" w:rsidRDefault="00000000" w:rsidRPr="00000000" w14:paraId="0000124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77%</w:t>
            </w:r>
          </w:p>
        </w:tc>
        <w:tc>
          <w:tcPr>
            <w:vAlign w:val="top"/>
          </w:tcPr>
          <w:p w:rsidR="00000000" w:rsidDel="00000000" w:rsidP="00000000" w:rsidRDefault="00000000" w:rsidRPr="00000000" w14:paraId="0000124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91%</w:t>
            </w:r>
          </w:p>
        </w:tc>
        <w:tc>
          <w:tcPr>
            <w:vAlign w:val="top"/>
          </w:tcPr>
          <w:p w:rsidR="00000000" w:rsidDel="00000000" w:rsidP="00000000" w:rsidRDefault="00000000" w:rsidRPr="00000000" w14:paraId="0000124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98%</w:t>
            </w:r>
          </w:p>
        </w:tc>
        <w:tc>
          <w:tcPr>
            <w:vAlign w:val="top"/>
          </w:tcPr>
          <w:p w:rsidR="00000000" w:rsidDel="00000000" w:rsidP="00000000" w:rsidRDefault="00000000" w:rsidRPr="00000000" w14:paraId="0000124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4,3</w:t>
            </w:r>
          </w:p>
        </w:tc>
      </w:tr>
      <w:tr>
        <w:tc>
          <w:tcPr>
            <w:vAlign w:val="top"/>
          </w:tcPr>
          <w:p w:rsidR="00000000" w:rsidDel="00000000" w:rsidP="00000000" w:rsidRDefault="00000000" w:rsidRPr="00000000" w14:paraId="0000124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Моя Карелия</w:t>
            </w:r>
          </w:p>
        </w:tc>
        <w:tc>
          <w:tcPr>
            <w:vAlign w:val="top"/>
          </w:tcPr>
          <w:p w:rsidR="00000000" w:rsidDel="00000000" w:rsidP="00000000" w:rsidRDefault="00000000" w:rsidRPr="00000000" w14:paraId="000012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74%</w:t>
            </w:r>
          </w:p>
        </w:tc>
        <w:tc>
          <w:tcPr>
            <w:vAlign w:val="top"/>
          </w:tcPr>
          <w:p w:rsidR="00000000" w:rsidDel="00000000" w:rsidP="00000000" w:rsidRDefault="00000000" w:rsidRPr="00000000" w14:paraId="000012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82%</w:t>
            </w:r>
          </w:p>
        </w:tc>
        <w:tc>
          <w:tcPr>
            <w:vAlign w:val="top"/>
          </w:tcPr>
          <w:p w:rsidR="00000000" w:rsidDel="00000000" w:rsidP="00000000" w:rsidRDefault="00000000" w:rsidRPr="00000000" w14:paraId="0000124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98%</w:t>
            </w:r>
          </w:p>
        </w:tc>
        <w:tc>
          <w:tcPr>
            <w:vAlign w:val="top"/>
          </w:tcPr>
          <w:p w:rsidR="00000000" w:rsidDel="00000000" w:rsidP="00000000" w:rsidRDefault="00000000" w:rsidRPr="00000000" w14:paraId="0000124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4,2</w:t>
            </w:r>
          </w:p>
        </w:tc>
      </w:tr>
      <w:tr>
        <w:tc>
          <w:tcPr>
            <w:vAlign w:val="top"/>
          </w:tcPr>
          <w:p w:rsidR="00000000" w:rsidDel="00000000" w:rsidP="00000000" w:rsidRDefault="00000000" w:rsidRPr="00000000" w14:paraId="0000125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Искусство </w:t>
            </w:r>
          </w:p>
        </w:tc>
        <w:tc>
          <w:tcPr>
            <w:vAlign w:val="top"/>
          </w:tcPr>
          <w:p w:rsidR="00000000" w:rsidDel="00000000" w:rsidP="00000000" w:rsidRDefault="00000000" w:rsidRPr="00000000" w14:paraId="0000125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76%</w:t>
            </w:r>
          </w:p>
        </w:tc>
        <w:tc>
          <w:tcPr>
            <w:vAlign w:val="top"/>
          </w:tcPr>
          <w:p w:rsidR="00000000" w:rsidDel="00000000" w:rsidP="00000000" w:rsidRDefault="00000000" w:rsidRPr="00000000" w14:paraId="0000125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83%</w:t>
            </w:r>
          </w:p>
        </w:tc>
        <w:tc>
          <w:tcPr>
            <w:vAlign w:val="top"/>
          </w:tcPr>
          <w:p w:rsidR="00000000" w:rsidDel="00000000" w:rsidP="00000000" w:rsidRDefault="00000000" w:rsidRPr="00000000" w14:paraId="0000125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99%</w:t>
            </w:r>
          </w:p>
        </w:tc>
        <w:tc>
          <w:tcPr>
            <w:vAlign w:val="top"/>
          </w:tcPr>
          <w:p w:rsidR="00000000" w:rsidDel="00000000" w:rsidP="00000000" w:rsidRDefault="00000000" w:rsidRPr="00000000" w14:paraId="0000125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4,3</w:t>
            </w:r>
          </w:p>
        </w:tc>
      </w:tr>
      <w:tr>
        <w:tc>
          <w:tcPr>
            <w:vAlign w:val="top"/>
          </w:tcPr>
          <w:p w:rsidR="00000000" w:rsidDel="00000000" w:rsidP="00000000" w:rsidRDefault="00000000" w:rsidRPr="00000000" w14:paraId="0000125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э/к по Математике</w:t>
            </w:r>
            <w:r w:rsidDel="00000000" w:rsidR="00000000" w:rsidRPr="00000000">
              <w:rPr>
                <w:rtl w:val="0"/>
              </w:rPr>
            </w:r>
          </w:p>
        </w:tc>
        <w:tc>
          <w:tcPr>
            <w:vAlign w:val="top"/>
          </w:tcPr>
          <w:p w:rsidR="00000000" w:rsidDel="00000000" w:rsidP="00000000" w:rsidRDefault="00000000" w:rsidRPr="00000000" w14:paraId="0000125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60%</w:t>
            </w:r>
          </w:p>
        </w:tc>
        <w:tc>
          <w:tcPr>
            <w:vAlign w:val="top"/>
          </w:tcPr>
          <w:p w:rsidR="00000000" w:rsidDel="00000000" w:rsidP="00000000" w:rsidRDefault="00000000" w:rsidRPr="00000000" w14:paraId="0000125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58%</w:t>
            </w:r>
          </w:p>
        </w:tc>
        <w:tc>
          <w:tcPr>
            <w:vAlign w:val="top"/>
          </w:tcPr>
          <w:p w:rsidR="00000000" w:rsidDel="00000000" w:rsidP="00000000" w:rsidRDefault="00000000" w:rsidRPr="00000000" w14:paraId="0000125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98%</w:t>
            </w:r>
          </w:p>
        </w:tc>
        <w:tc>
          <w:tcPr>
            <w:vAlign w:val="top"/>
          </w:tcPr>
          <w:p w:rsidR="00000000" w:rsidDel="00000000" w:rsidP="00000000" w:rsidRDefault="00000000" w:rsidRPr="00000000" w14:paraId="0000125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3,8</w:t>
            </w:r>
          </w:p>
        </w:tc>
      </w:tr>
      <w:tr>
        <w:tc>
          <w:tcPr>
            <w:vAlign w:val="top"/>
          </w:tcPr>
          <w:p w:rsidR="00000000" w:rsidDel="00000000" w:rsidP="00000000" w:rsidRDefault="00000000" w:rsidRPr="00000000" w14:paraId="0000125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18"/>
                <w:szCs w:val="18"/>
                <w:vertAlign w:val="baseline"/>
                <w:rtl w:val="0"/>
              </w:rPr>
              <w:t xml:space="preserve">э/к по Русскому языку</w:t>
            </w:r>
            <w:r w:rsidDel="00000000" w:rsidR="00000000" w:rsidRPr="00000000">
              <w:rPr>
                <w:rtl w:val="0"/>
              </w:rPr>
            </w:r>
          </w:p>
        </w:tc>
        <w:tc>
          <w:tcPr>
            <w:vAlign w:val="top"/>
          </w:tcPr>
          <w:p w:rsidR="00000000" w:rsidDel="00000000" w:rsidP="00000000" w:rsidRDefault="00000000" w:rsidRPr="00000000" w14:paraId="0000125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56%</w:t>
            </w:r>
          </w:p>
        </w:tc>
        <w:tc>
          <w:tcPr>
            <w:vAlign w:val="top"/>
          </w:tcPr>
          <w:p w:rsidR="00000000" w:rsidDel="00000000" w:rsidP="00000000" w:rsidRDefault="00000000" w:rsidRPr="00000000" w14:paraId="0000125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53%</w:t>
            </w:r>
          </w:p>
        </w:tc>
        <w:tc>
          <w:tcPr>
            <w:vAlign w:val="top"/>
          </w:tcPr>
          <w:p w:rsidR="00000000" w:rsidDel="00000000" w:rsidP="00000000" w:rsidRDefault="00000000" w:rsidRPr="00000000" w14:paraId="0000125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5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3,7</w:t>
            </w:r>
          </w:p>
        </w:tc>
      </w:tr>
      <w:tr>
        <w:tc>
          <w:tcPr>
            <w:vAlign w:val="top"/>
          </w:tcPr>
          <w:p w:rsidR="00000000" w:rsidDel="00000000" w:rsidP="00000000" w:rsidRDefault="00000000" w:rsidRPr="00000000" w14:paraId="0000125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результат</w:t>
            </w:r>
          </w:p>
        </w:tc>
        <w:tc>
          <w:tcPr>
            <w:vAlign w:val="top"/>
          </w:tcPr>
          <w:p w:rsidR="00000000" w:rsidDel="00000000" w:rsidP="00000000" w:rsidRDefault="00000000" w:rsidRPr="00000000" w14:paraId="0000126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66 %</w:t>
            </w:r>
          </w:p>
        </w:tc>
        <w:tc>
          <w:tcPr>
            <w:vAlign w:val="top"/>
          </w:tcPr>
          <w:p w:rsidR="00000000" w:rsidDel="00000000" w:rsidP="00000000" w:rsidRDefault="00000000" w:rsidRPr="00000000" w14:paraId="0000126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68 %</w:t>
            </w:r>
          </w:p>
        </w:tc>
        <w:tc>
          <w:tcPr>
            <w:vAlign w:val="top"/>
          </w:tcPr>
          <w:p w:rsidR="00000000" w:rsidDel="00000000" w:rsidP="00000000" w:rsidRDefault="00000000" w:rsidRPr="00000000" w14:paraId="0000126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98 %</w:t>
            </w:r>
          </w:p>
        </w:tc>
        <w:tc>
          <w:tcPr>
            <w:vAlign w:val="top"/>
          </w:tcPr>
          <w:p w:rsidR="00000000" w:rsidDel="00000000" w:rsidP="00000000" w:rsidRDefault="00000000" w:rsidRPr="00000000" w14:paraId="0000126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3,98</w:t>
            </w:r>
          </w:p>
        </w:tc>
      </w:tr>
    </w:tbl>
    <w:p w:rsidR="00000000" w:rsidDel="00000000" w:rsidP="00000000" w:rsidRDefault="00000000" w:rsidRPr="00000000" w14:paraId="0000126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126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среднем по основной школе показатели уровня обученности и качества знаний незначительно снизились. Это можно объяснить  наличием обучающихся, которые не посещают школу, поэтому они не аттестованы за год. Работа с данными обучающимися ведется не только на уровне школы, но и на уровне КДН, ПДН и прокуратуры. </w:t>
      </w:r>
    </w:p>
    <w:p w:rsidR="00000000" w:rsidDel="00000000" w:rsidP="00000000" w:rsidRDefault="00000000" w:rsidRPr="00000000" w14:paraId="0000126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Уровень  обученности в 5-9 классах оптимальный – 66%.  Уровень качества знаний оптимальный - 68 %.</w:t>
      </w:r>
    </w:p>
    <w:p w:rsidR="00000000" w:rsidDel="00000000" w:rsidP="00000000" w:rsidRDefault="00000000" w:rsidRPr="00000000" w14:paraId="0000126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 уровень обученности по физической культуре, технологии, ИЗО, музыке.</w:t>
      </w:r>
    </w:p>
    <w:p w:rsidR="00000000" w:rsidDel="00000000" w:rsidP="00000000" w:rsidRDefault="00000000" w:rsidRPr="00000000" w14:paraId="0000126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Оптимальный уровень обученности по предметам: литература, биология, география, информатика, искусство, Моя Карелия, ОБЖ.</w:t>
      </w:r>
    </w:p>
    <w:p w:rsidR="00000000" w:rsidDel="00000000" w:rsidP="00000000" w:rsidRDefault="00000000" w:rsidRPr="00000000" w14:paraId="0000126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Допустимый  уровень обученности по русскому языку, математике, алгебре, геометрии, истории, обществознанию, английскому языку, физике, химии, э/к по математике, э/к по русскому языку.</w:t>
      </w:r>
    </w:p>
    <w:p w:rsidR="00000000" w:rsidDel="00000000" w:rsidP="00000000" w:rsidRDefault="00000000" w:rsidRPr="00000000" w14:paraId="0000126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Успеваемость обучающихся по предметам в среднем 98%. Средний балл  - 3,98.</w:t>
      </w:r>
      <w:r w:rsidDel="00000000" w:rsidR="00000000" w:rsidRPr="00000000">
        <w:rPr>
          <w:rtl w:val="0"/>
        </w:rPr>
      </w:r>
    </w:p>
    <w:p w:rsidR="00000000" w:rsidDel="00000000" w:rsidP="00000000" w:rsidRDefault="00000000" w:rsidRPr="00000000" w14:paraId="0000126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126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8-9-х классах изучаются элективные курсы </w:t>
      </w:r>
      <w:r w:rsidDel="00000000" w:rsidR="00000000" w:rsidRPr="00000000">
        <w:rPr>
          <w:rFonts w:ascii="Times New Roman" w:cs="Times New Roman" w:eastAsia="Times New Roman" w:hAnsi="Times New Roman"/>
          <w:b w:val="0"/>
          <w:color w:val="000000"/>
          <w:sz w:val="24"/>
          <w:szCs w:val="24"/>
          <w:vertAlign w:val="baseline"/>
          <w:rtl w:val="0"/>
        </w:rPr>
        <w:t xml:space="preserve">«Избранные вопросы математики»</w:t>
      </w:r>
      <w:r w:rsidDel="00000000" w:rsidR="00000000" w:rsidRPr="00000000">
        <w:rPr>
          <w:rFonts w:ascii="Times New Roman" w:cs="Times New Roman" w:eastAsia="Times New Roman" w:hAnsi="Times New Roman"/>
          <w:b w:val="0"/>
          <w:sz w:val="24"/>
          <w:szCs w:val="24"/>
          <w:vertAlign w:val="baseline"/>
          <w:rtl w:val="0"/>
        </w:rPr>
        <w:t xml:space="preserve">, на которых </w:t>
      </w:r>
      <w:r w:rsidDel="00000000" w:rsidR="00000000" w:rsidRPr="00000000">
        <w:rPr>
          <w:rFonts w:ascii="Times New Roman" w:cs="Times New Roman" w:eastAsia="Times New Roman" w:hAnsi="Times New Roman"/>
          <w:b w:val="0"/>
          <w:color w:val="000000"/>
          <w:sz w:val="24"/>
          <w:szCs w:val="24"/>
          <w:vertAlign w:val="baseline"/>
          <w:rtl w:val="0"/>
        </w:rPr>
        <w:t xml:space="preserve">рассматривается дополнительный материал учебных тем, требующий детализации. Также разбираются сложные экзаменационные задания из второй части тестов. В 9-х классах ведётся элективный курс </w:t>
      </w:r>
      <w:r w:rsidDel="00000000" w:rsidR="00000000" w:rsidRPr="00000000">
        <w:rPr>
          <w:rFonts w:ascii="Times New Roman" w:cs="Times New Roman" w:eastAsia="Times New Roman" w:hAnsi="Times New Roman"/>
          <w:b w:val="0"/>
          <w:sz w:val="24"/>
          <w:szCs w:val="24"/>
          <w:vertAlign w:val="baseline"/>
          <w:rtl w:val="0"/>
        </w:rPr>
        <w:t xml:space="preserve">«Русский язык. Формирование языковых компетентностей. Подготовка к ОГЭ» для расширения и уточнения знаний по русскому языку  и сложные экзаменационные вопросы</w:t>
      </w:r>
      <w:r w:rsidDel="00000000" w:rsidR="00000000" w:rsidRPr="00000000">
        <w:rPr>
          <w:rFonts w:ascii="Times New Roman" w:cs="Times New Roman" w:eastAsia="Times New Roman" w:hAnsi="Times New Roman"/>
          <w:b w:val="0"/>
          <w:color w:val="000000"/>
          <w:sz w:val="24"/>
          <w:szCs w:val="24"/>
          <w:vertAlign w:val="baseline"/>
          <w:rtl w:val="0"/>
        </w:rPr>
        <w:t xml:space="preserve">.</w:t>
      </w:r>
    </w:p>
    <w:p w:rsidR="00000000" w:rsidDel="00000000" w:rsidP="00000000" w:rsidRDefault="00000000" w:rsidRPr="00000000" w14:paraId="0000126D">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Результативность </w:t>
      </w:r>
      <w:r w:rsidDel="00000000" w:rsidR="00000000" w:rsidRPr="00000000">
        <w:rPr>
          <w:rFonts w:ascii="Times New Roman" w:cs="Times New Roman" w:eastAsia="Times New Roman" w:hAnsi="Times New Roman"/>
          <w:b w:val="0"/>
          <w:color w:val="000000"/>
          <w:sz w:val="24"/>
          <w:szCs w:val="24"/>
          <w:vertAlign w:val="baseline"/>
          <w:rtl w:val="0"/>
        </w:rPr>
        <w:t xml:space="preserve">обучения по элективным курсам</w:t>
      </w:r>
    </w:p>
    <w:tbl>
      <w:tblPr>
        <w:tblStyle w:val="Table43"/>
        <w:tblW w:w="9321.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8"/>
        <w:gridCol w:w="2695"/>
        <w:gridCol w:w="1629"/>
        <w:gridCol w:w="1251"/>
        <w:gridCol w:w="1559"/>
        <w:gridCol w:w="1139"/>
        <w:tblGridChange w:id="0">
          <w:tblGrid>
            <w:gridCol w:w="1048"/>
            <w:gridCol w:w="2695"/>
            <w:gridCol w:w="1629"/>
            <w:gridCol w:w="1251"/>
            <w:gridCol w:w="1559"/>
            <w:gridCol w:w="1139"/>
          </w:tblGrid>
        </w:tblGridChange>
      </w:tblGrid>
      <w:tr>
        <w:tc>
          <w:tcPr>
            <w:vAlign w:val="top"/>
          </w:tcPr>
          <w:p w:rsidR="00000000" w:rsidDel="00000000" w:rsidP="00000000" w:rsidRDefault="00000000" w:rsidRPr="00000000" w14:paraId="0000126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126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Предметы </w:t>
            </w:r>
          </w:p>
        </w:tc>
        <w:tc>
          <w:tcPr>
            <w:vAlign w:val="top"/>
          </w:tcPr>
          <w:p w:rsidR="00000000" w:rsidDel="00000000" w:rsidP="00000000" w:rsidRDefault="00000000" w:rsidRPr="00000000" w14:paraId="0000127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Обученность</w:t>
            </w:r>
          </w:p>
        </w:tc>
        <w:tc>
          <w:tcPr>
            <w:vAlign w:val="top"/>
          </w:tcPr>
          <w:p w:rsidR="00000000" w:rsidDel="00000000" w:rsidP="00000000" w:rsidRDefault="00000000" w:rsidRPr="00000000" w14:paraId="0000127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p>
        </w:tc>
        <w:tc>
          <w:tcPr>
            <w:vAlign w:val="top"/>
          </w:tcPr>
          <w:p w:rsidR="00000000" w:rsidDel="00000000" w:rsidP="00000000" w:rsidRDefault="00000000" w:rsidRPr="00000000" w14:paraId="0000127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w:t>
            </w:r>
          </w:p>
        </w:tc>
        <w:tc>
          <w:tcPr>
            <w:vAlign w:val="top"/>
          </w:tcPr>
          <w:p w:rsidR="00000000" w:rsidDel="00000000" w:rsidP="00000000" w:rsidRDefault="00000000" w:rsidRPr="00000000" w14:paraId="0000127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p>
        </w:tc>
      </w:tr>
      <w:tr>
        <w:tc>
          <w:tcPr>
            <w:vAlign w:val="top"/>
          </w:tcPr>
          <w:p w:rsidR="00000000" w:rsidDel="00000000" w:rsidP="00000000" w:rsidRDefault="00000000" w:rsidRPr="00000000" w14:paraId="0000127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 классы</w:t>
            </w:r>
          </w:p>
        </w:tc>
        <w:tc>
          <w:tcPr>
            <w:vAlign w:val="top"/>
          </w:tcPr>
          <w:p w:rsidR="00000000" w:rsidDel="00000000" w:rsidP="00000000" w:rsidRDefault="00000000" w:rsidRPr="00000000" w14:paraId="0000127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э/к «Избранные вопросы математики»</w:t>
            </w:r>
            <w:r w:rsidDel="00000000" w:rsidR="00000000" w:rsidRPr="00000000">
              <w:rPr>
                <w:rtl w:val="0"/>
              </w:rPr>
            </w:r>
          </w:p>
        </w:tc>
        <w:tc>
          <w:tcPr>
            <w:vAlign w:val="top"/>
          </w:tcPr>
          <w:p w:rsidR="00000000" w:rsidDel="00000000" w:rsidP="00000000" w:rsidRDefault="00000000" w:rsidRPr="00000000" w14:paraId="0000127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63%</w:t>
            </w:r>
          </w:p>
        </w:tc>
        <w:tc>
          <w:tcPr>
            <w:vAlign w:val="top"/>
          </w:tcPr>
          <w:p w:rsidR="00000000" w:rsidDel="00000000" w:rsidP="00000000" w:rsidRDefault="00000000" w:rsidRPr="00000000" w14:paraId="0000127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127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96%</w:t>
            </w:r>
          </w:p>
        </w:tc>
        <w:tc>
          <w:tcPr>
            <w:vAlign w:val="top"/>
          </w:tcPr>
          <w:p w:rsidR="00000000" w:rsidDel="00000000" w:rsidP="00000000" w:rsidRDefault="00000000" w:rsidRPr="00000000" w14:paraId="0000127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r>
      <w:tr>
        <w:tc>
          <w:tcPr>
            <w:vMerge w:val="restart"/>
            <w:vAlign w:val="top"/>
          </w:tcPr>
          <w:p w:rsidR="00000000" w:rsidDel="00000000" w:rsidP="00000000" w:rsidRDefault="00000000" w:rsidRPr="00000000" w14:paraId="0000127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 классы</w:t>
            </w:r>
          </w:p>
        </w:tc>
        <w:tc>
          <w:tcPr>
            <w:vAlign w:val="top"/>
          </w:tcPr>
          <w:p w:rsidR="00000000" w:rsidDel="00000000" w:rsidP="00000000" w:rsidRDefault="00000000" w:rsidRPr="00000000" w14:paraId="0000127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э/к «Избранные вопросы математики»</w:t>
            </w:r>
            <w:r w:rsidDel="00000000" w:rsidR="00000000" w:rsidRPr="00000000">
              <w:rPr>
                <w:rtl w:val="0"/>
              </w:rPr>
            </w:r>
          </w:p>
        </w:tc>
        <w:tc>
          <w:tcPr>
            <w:vAlign w:val="top"/>
          </w:tcPr>
          <w:p w:rsidR="00000000" w:rsidDel="00000000" w:rsidP="00000000" w:rsidRDefault="00000000" w:rsidRPr="00000000" w14:paraId="0000127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w:t>
            </w:r>
          </w:p>
        </w:tc>
        <w:tc>
          <w:tcPr>
            <w:vAlign w:val="top"/>
          </w:tcPr>
          <w:p w:rsidR="00000000" w:rsidDel="00000000" w:rsidP="00000000" w:rsidRDefault="00000000" w:rsidRPr="00000000" w14:paraId="0000127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127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127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r>
      <w:tr>
        <w:tc>
          <w:tcPr>
            <w:vMerge w:val="continue"/>
            <w:vAlign w:val="top"/>
          </w:tcPr>
          <w:p w:rsidR="00000000" w:rsidDel="00000000" w:rsidP="00000000" w:rsidRDefault="00000000" w:rsidRPr="00000000" w14:paraId="0000128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128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э/к </w:t>
            </w:r>
            <w:r w:rsidDel="00000000" w:rsidR="00000000" w:rsidRPr="00000000">
              <w:rPr>
                <w:rFonts w:ascii="Times New Roman" w:cs="Times New Roman" w:eastAsia="Times New Roman" w:hAnsi="Times New Roman"/>
                <w:b w:val="0"/>
                <w:sz w:val="24"/>
                <w:szCs w:val="24"/>
                <w:vertAlign w:val="baseline"/>
                <w:rtl w:val="0"/>
              </w:rPr>
              <w:t xml:space="preserve">«Русский язык. Формирование языковых компетентностей. Подготовка к ОГЭ»</w:t>
            </w:r>
          </w:p>
        </w:tc>
        <w:tc>
          <w:tcPr>
            <w:vAlign w:val="top"/>
          </w:tcPr>
          <w:p w:rsidR="00000000" w:rsidDel="00000000" w:rsidP="00000000" w:rsidRDefault="00000000" w:rsidRPr="00000000" w14:paraId="0000128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56%</w:t>
            </w:r>
          </w:p>
        </w:tc>
        <w:tc>
          <w:tcPr>
            <w:vAlign w:val="top"/>
          </w:tcPr>
          <w:p w:rsidR="00000000" w:rsidDel="00000000" w:rsidP="00000000" w:rsidRDefault="00000000" w:rsidRPr="00000000" w14:paraId="0000128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53%</w:t>
            </w:r>
          </w:p>
        </w:tc>
        <w:tc>
          <w:tcPr>
            <w:vAlign w:val="top"/>
          </w:tcPr>
          <w:p w:rsidR="00000000" w:rsidDel="00000000" w:rsidP="00000000" w:rsidRDefault="00000000" w:rsidRPr="00000000" w14:paraId="0000128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8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3,7</w:t>
            </w:r>
          </w:p>
        </w:tc>
      </w:tr>
    </w:tbl>
    <w:p w:rsidR="00000000" w:rsidDel="00000000" w:rsidP="00000000" w:rsidRDefault="00000000" w:rsidRPr="00000000" w14:paraId="0000128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128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По элективным курсам обученность в 9-х классах на допустимом уровне, в 8-х классах уровень обученности оптимальный. </w:t>
      </w:r>
    </w:p>
    <w:p w:rsidR="00000000" w:rsidDel="00000000" w:rsidP="00000000" w:rsidRDefault="00000000" w:rsidRPr="00000000" w14:paraId="0000128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1289">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Мониторинг обученности учащихся 10 класса</w:t>
      </w:r>
    </w:p>
    <w:p w:rsidR="00000000" w:rsidDel="00000000" w:rsidP="00000000" w:rsidRDefault="00000000" w:rsidRPr="00000000" w14:paraId="0000128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2015-2016 учебном году</w:t>
      </w:r>
    </w:p>
    <w:tbl>
      <w:tblPr>
        <w:tblStyle w:val="Table44"/>
        <w:tblW w:w="9378.0" w:type="dxa"/>
        <w:jc w:val="center"/>
        <w:tblInd w:w="-1018.9999999999999"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11"/>
        <w:gridCol w:w="1557"/>
        <w:gridCol w:w="1212"/>
        <w:gridCol w:w="1482"/>
        <w:gridCol w:w="1116"/>
        <w:tblGridChange w:id="0">
          <w:tblGrid>
            <w:gridCol w:w="4011"/>
            <w:gridCol w:w="1557"/>
            <w:gridCol w:w="1212"/>
            <w:gridCol w:w="1482"/>
            <w:gridCol w:w="1116"/>
          </w:tblGrid>
        </w:tblGridChange>
      </w:tblGrid>
      <w:tr>
        <w:tc>
          <w:tcPr>
            <w:vAlign w:val="top"/>
          </w:tcPr>
          <w:p w:rsidR="00000000" w:rsidDel="00000000" w:rsidP="00000000" w:rsidRDefault="00000000" w:rsidRPr="00000000" w14:paraId="0000128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Предмет </w:t>
            </w:r>
          </w:p>
        </w:tc>
        <w:tc>
          <w:tcPr>
            <w:vAlign w:val="top"/>
          </w:tcPr>
          <w:p w:rsidR="00000000" w:rsidDel="00000000" w:rsidP="00000000" w:rsidRDefault="00000000" w:rsidRPr="00000000" w14:paraId="0000128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Обученность</w:t>
            </w:r>
          </w:p>
        </w:tc>
        <w:tc>
          <w:tcPr>
            <w:vAlign w:val="top"/>
          </w:tcPr>
          <w:p w:rsidR="00000000" w:rsidDel="00000000" w:rsidP="00000000" w:rsidRDefault="00000000" w:rsidRPr="00000000" w14:paraId="0000128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p>
        </w:tc>
        <w:tc>
          <w:tcPr>
            <w:vAlign w:val="top"/>
          </w:tcPr>
          <w:p w:rsidR="00000000" w:rsidDel="00000000" w:rsidP="00000000" w:rsidRDefault="00000000" w:rsidRPr="00000000" w14:paraId="0000128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 </w:t>
            </w:r>
          </w:p>
        </w:tc>
        <w:tc>
          <w:tcPr>
            <w:vAlign w:val="top"/>
          </w:tcPr>
          <w:p w:rsidR="00000000" w:rsidDel="00000000" w:rsidP="00000000" w:rsidRDefault="00000000" w:rsidRPr="00000000" w14:paraId="0000128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p>
        </w:tc>
      </w:tr>
      <w:tr>
        <w:tc>
          <w:tcPr>
            <w:vAlign w:val="top"/>
          </w:tcPr>
          <w:p w:rsidR="00000000" w:rsidDel="00000000" w:rsidP="00000000" w:rsidRDefault="00000000" w:rsidRPr="00000000" w14:paraId="0000129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Русский язык</w:t>
            </w:r>
          </w:p>
        </w:tc>
        <w:tc>
          <w:tcPr>
            <w:vAlign w:val="top"/>
          </w:tcPr>
          <w:p w:rsidR="00000000" w:rsidDel="00000000" w:rsidP="00000000" w:rsidRDefault="00000000" w:rsidRPr="00000000" w14:paraId="0000129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69%</w:t>
            </w:r>
          </w:p>
        </w:tc>
        <w:tc>
          <w:tcPr>
            <w:vAlign w:val="top"/>
          </w:tcPr>
          <w:p w:rsidR="00000000" w:rsidDel="00000000" w:rsidP="00000000" w:rsidRDefault="00000000" w:rsidRPr="00000000" w14:paraId="0000129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89%</w:t>
            </w:r>
          </w:p>
        </w:tc>
        <w:tc>
          <w:tcPr>
            <w:vAlign w:val="top"/>
          </w:tcPr>
          <w:p w:rsidR="00000000" w:rsidDel="00000000" w:rsidP="00000000" w:rsidRDefault="00000000" w:rsidRPr="00000000" w14:paraId="0000129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9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4,1</w:t>
            </w:r>
          </w:p>
        </w:tc>
      </w:tr>
      <w:tr>
        <w:tc>
          <w:tcPr>
            <w:vAlign w:val="top"/>
          </w:tcPr>
          <w:p w:rsidR="00000000" w:rsidDel="00000000" w:rsidP="00000000" w:rsidRDefault="00000000" w:rsidRPr="00000000" w14:paraId="0000129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Литература </w:t>
            </w:r>
          </w:p>
        </w:tc>
        <w:tc>
          <w:tcPr>
            <w:vAlign w:val="top"/>
          </w:tcPr>
          <w:p w:rsidR="00000000" w:rsidDel="00000000" w:rsidP="00000000" w:rsidRDefault="00000000" w:rsidRPr="00000000" w14:paraId="0000129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64%</w:t>
            </w:r>
          </w:p>
        </w:tc>
        <w:tc>
          <w:tcPr>
            <w:vAlign w:val="top"/>
          </w:tcPr>
          <w:p w:rsidR="00000000" w:rsidDel="00000000" w:rsidP="00000000" w:rsidRDefault="00000000" w:rsidRPr="00000000" w14:paraId="0000129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74%</w:t>
            </w:r>
          </w:p>
        </w:tc>
        <w:tc>
          <w:tcPr>
            <w:vAlign w:val="top"/>
          </w:tcPr>
          <w:p w:rsidR="00000000" w:rsidDel="00000000" w:rsidP="00000000" w:rsidRDefault="00000000" w:rsidRPr="00000000" w14:paraId="0000129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9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3,9</w:t>
            </w:r>
          </w:p>
        </w:tc>
      </w:tr>
      <w:tr>
        <w:tc>
          <w:tcPr>
            <w:vAlign w:val="top"/>
          </w:tcPr>
          <w:p w:rsidR="00000000" w:rsidDel="00000000" w:rsidP="00000000" w:rsidRDefault="00000000" w:rsidRPr="00000000" w14:paraId="0000129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Математика </w:t>
            </w:r>
          </w:p>
        </w:tc>
        <w:tc>
          <w:tcPr>
            <w:vAlign w:val="top"/>
          </w:tcPr>
          <w:p w:rsidR="00000000" w:rsidDel="00000000" w:rsidP="00000000" w:rsidRDefault="00000000" w:rsidRPr="00000000" w14:paraId="0000129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60%</w:t>
            </w:r>
          </w:p>
        </w:tc>
        <w:tc>
          <w:tcPr>
            <w:vAlign w:val="top"/>
          </w:tcPr>
          <w:p w:rsidR="00000000" w:rsidDel="00000000" w:rsidP="00000000" w:rsidRDefault="00000000" w:rsidRPr="00000000" w14:paraId="0000129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58%</w:t>
            </w:r>
          </w:p>
        </w:tc>
        <w:tc>
          <w:tcPr>
            <w:vAlign w:val="top"/>
          </w:tcPr>
          <w:p w:rsidR="00000000" w:rsidDel="00000000" w:rsidP="00000000" w:rsidRDefault="00000000" w:rsidRPr="00000000" w14:paraId="0000129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9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3,8</w:t>
            </w:r>
          </w:p>
        </w:tc>
      </w:tr>
      <w:tr>
        <w:tc>
          <w:tcPr>
            <w:vAlign w:val="top"/>
          </w:tcPr>
          <w:p w:rsidR="00000000" w:rsidDel="00000000" w:rsidP="00000000" w:rsidRDefault="00000000" w:rsidRPr="00000000" w14:paraId="0000129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Биология </w:t>
            </w:r>
          </w:p>
        </w:tc>
        <w:tc>
          <w:tcPr>
            <w:vAlign w:val="top"/>
          </w:tcPr>
          <w:p w:rsidR="00000000" w:rsidDel="00000000" w:rsidP="00000000" w:rsidRDefault="00000000" w:rsidRPr="00000000" w14:paraId="000012A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64%</w:t>
            </w:r>
          </w:p>
        </w:tc>
        <w:tc>
          <w:tcPr>
            <w:vAlign w:val="top"/>
          </w:tcPr>
          <w:p w:rsidR="00000000" w:rsidDel="00000000" w:rsidP="00000000" w:rsidRDefault="00000000" w:rsidRPr="00000000" w14:paraId="000012A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79%</w:t>
            </w:r>
          </w:p>
        </w:tc>
        <w:tc>
          <w:tcPr>
            <w:vAlign w:val="top"/>
          </w:tcPr>
          <w:p w:rsidR="00000000" w:rsidDel="00000000" w:rsidP="00000000" w:rsidRDefault="00000000" w:rsidRPr="00000000" w14:paraId="000012A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A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3,9</w:t>
            </w:r>
          </w:p>
        </w:tc>
      </w:tr>
      <w:tr>
        <w:tc>
          <w:tcPr>
            <w:vAlign w:val="top"/>
          </w:tcPr>
          <w:p w:rsidR="00000000" w:rsidDel="00000000" w:rsidP="00000000" w:rsidRDefault="00000000" w:rsidRPr="00000000" w14:paraId="000012A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География </w:t>
            </w:r>
          </w:p>
        </w:tc>
        <w:tc>
          <w:tcPr>
            <w:vAlign w:val="top"/>
          </w:tcPr>
          <w:p w:rsidR="00000000" w:rsidDel="00000000" w:rsidP="00000000" w:rsidRDefault="00000000" w:rsidRPr="00000000" w14:paraId="000012A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76%</w:t>
            </w:r>
          </w:p>
        </w:tc>
        <w:tc>
          <w:tcPr>
            <w:vAlign w:val="top"/>
          </w:tcPr>
          <w:p w:rsidR="00000000" w:rsidDel="00000000" w:rsidP="00000000" w:rsidRDefault="00000000" w:rsidRPr="00000000" w14:paraId="000012A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95%</w:t>
            </w:r>
          </w:p>
        </w:tc>
        <w:tc>
          <w:tcPr>
            <w:vAlign w:val="top"/>
          </w:tcPr>
          <w:p w:rsidR="00000000" w:rsidDel="00000000" w:rsidP="00000000" w:rsidRDefault="00000000" w:rsidRPr="00000000" w14:paraId="000012A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A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4,3</w:t>
            </w:r>
          </w:p>
        </w:tc>
      </w:tr>
      <w:tr>
        <w:tc>
          <w:tcPr>
            <w:vAlign w:val="top"/>
          </w:tcPr>
          <w:p w:rsidR="00000000" w:rsidDel="00000000" w:rsidP="00000000" w:rsidRDefault="00000000" w:rsidRPr="00000000" w14:paraId="000012A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История </w:t>
            </w:r>
          </w:p>
        </w:tc>
        <w:tc>
          <w:tcPr>
            <w:vAlign w:val="top"/>
          </w:tcPr>
          <w:p w:rsidR="00000000" w:rsidDel="00000000" w:rsidP="00000000" w:rsidRDefault="00000000" w:rsidRPr="00000000" w14:paraId="000012A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72%</w:t>
            </w:r>
          </w:p>
        </w:tc>
        <w:tc>
          <w:tcPr>
            <w:vAlign w:val="top"/>
          </w:tcPr>
          <w:p w:rsidR="00000000" w:rsidDel="00000000" w:rsidP="00000000" w:rsidRDefault="00000000" w:rsidRPr="00000000" w14:paraId="000012A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A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A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4,2</w:t>
            </w:r>
          </w:p>
        </w:tc>
      </w:tr>
      <w:tr>
        <w:tc>
          <w:tcPr>
            <w:vAlign w:val="top"/>
          </w:tcPr>
          <w:p w:rsidR="00000000" w:rsidDel="00000000" w:rsidP="00000000" w:rsidRDefault="00000000" w:rsidRPr="00000000" w14:paraId="000012A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 </w:t>
            </w:r>
          </w:p>
        </w:tc>
        <w:tc>
          <w:tcPr>
            <w:vAlign w:val="top"/>
          </w:tcPr>
          <w:p w:rsidR="00000000" w:rsidDel="00000000" w:rsidP="00000000" w:rsidRDefault="00000000" w:rsidRPr="00000000" w14:paraId="000012A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73%</w:t>
            </w:r>
          </w:p>
        </w:tc>
        <w:tc>
          <w:tcPr>
            <w:vAlign w:val="top"/>
          </w:tcPr>
          <w:p w:rsidR="00000000" w:rsidDel="00000000" w:rsidP="00000000" w:rsidRDefault="00000000" w:rsidRPr="00000000" w14:paraId="000012B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B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B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4,3</w:t>
            </w:r>
          </w:p>
        </w:tc>
      </w:tr>
      <w:tr>
        <w:tc>
          <w:tcPr>
            <w:vAlign w:val="top"/>
          </w:tcPr>
          <w:p w:rsidR="00000000" w:rsidDel="00000000" w:rsidP="00000000" w:rsidRDefault="00000000" w:rsidRPr="00000000" w14:paraId="000012B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 </w:t>
            </w:r>
          </w:p>
        </w:tc>
        <w:tc>
          <w:tcPr>
            <w:vAlign w:val="top"/>
          </w:tcPr>
          <w:p w:rsidR="00000000" w:rsidDel="00000000" w:rsidP="00000000" w:rsidRDefault="00000000" w:rsidRPr="00000000" w14:paraId="000012B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61%</w:t>
            </w:r>
          </w:p>
        </w:tc>
        <w:tc>
          <w:tcPr>
            <w:vAlign w:val="top"/>
          </w:tcPr>
          <w:p w:rsidR="00000000" w:rsidDel="00000000" w:rsidP="00000000" w:rsidRDefault="00000000" w:rsidRPr="00000000" w14:paraId="000012B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68%</w:t>
            </w:r>
          </w:p>
        </w:tc>
        <w:tc>
          <w:tcPr>
            <w:vAlign w:val="top"/>
          </w:tcPr>
          <w:p w:rsidR="00000000" w:rsidDel="00000000" w:rsidP="00000000" w:rsidRDefault="00000000" w:rsidRPr="00000000" w14:paraId="000012B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B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3,8</w:t>
            </w:r>
          </w:p>
        </w:tc>
      </w:tr>
      <w:tr>
        <w:tc>
          <w:tcPr>
            <w:vAlign w:val="top"/>
          </w:tcPr>
          <w:p w:rsidR="00000000" w:rsidDel="00000000" w:rsidP="00000000" w:rsidRDefault="00000000" w:rsidRPr="00000000" w14:paraId="000012B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Физика </w:t>
            </w:r>
          </w:p>
        </w:tc>
        <w:tc>
          <w:tcPr>
            <w:vAlign w:val="top"/>
          </w:tcPr>
          <w:p w:rsidR="00000000" w:rsidDel="00000000" w:rsidP="00000000" w:rsidRDefault="00000000" w:rsidRPr="00000000" w14:paraId="000012B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58%</w:t>
            </w:r>
          </w:p>
        </w:tc>
        <w:tc>
          <w:tcPr>
            <w:vAlign w:val="top"/>
          </w:tcPr>
          <w:p w:rsidR="00000000" w:rsidDel="00000000" w:rsidP="00000000" w:rsidRDefault="00000000" w:rsidRPr="00000000" w14:paraId="000012B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58%</w:t>
            </w:r>
          </w:p>
        </w:tc>
        <w:tc>
          <w:tcPr>
            <w:vAlign w:val="top"/>
          </w:tcPr>
          <w:p w:rsidR="00000000" w:rsidDel="00000000" w:rsidP="00000000" w:rsidRDefault="00000000" w:rsidRPr="00000000" w14:paraId="000012B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B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3,7</w:t>
            </w:r>
          </w:p>
        </w:tc>
      </w:tr>
      <w:tr>
        <w:tc>
          <w:tcPr>
            <w:vAlign w:val="top"/>
          </w:tcPr>
          <w:p w:rsidR="00000000" w:rsidDel="00000000" w:rsidP="00000000" w:rsidRDefault="00000000" w:rsidRPr="00000000" w14:paraId="000012B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Химия </w:t>
            </w:r>
          </w:p>
        </w:tc>
        <w:tc>
          <w:tcPr>
            <w:vAlign w:val="top"/>
          </w:tcPr>
          <w:p w:rsidR="00000000" w:rsidDel="00000000" w:rsidP="00000000" w:rsidRDefault="00000000" w:rsidRPr="00000000" w14:paraId="000012B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64%</w:t>
            </w:r>
          </w:p>
        </w:tc>
        <w:tc>
          <w:tcPr>
            <w:vAlign w:val="top"/>
          </w:tcPr>
          <w:p w:rsidR="00000000" w:rsidDel="00000000" w:rsidP="00000000" w:rsidRDefault="00000000" w:rsidRPr="00000000" w14:paraId="000012B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74%</w:t>
            </w:r>
          </w:p>
        </w:tc>
        <w:tc>
          <w:tcPr>
            <w:vAlign w:val="top"/>
          </w:tcPr>
          <w:p w:rsidR="00000000" w:rsidDel="00000000" w:rsidP="00000000" w:rsidRDefault="00000000" w:rsidRPr="00000000" w14:paraId="000012C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C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3,9</w:t>
            </w:r>
          </w:p>
        </w:tc>
      </w:tr>
      <w:tr>
        <w:tc>
          <w:tcPr>
            <w:vAlign w:val="top"/>
          </w:tcPr>
          <w:p w:rsidR="00000000" w:rsidDel="00000000" w:rsidP="00000000" w:rsidRDefault="00000000" w:rsidRPr="00000000" w14:paraId="000012C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Информатика и ИКТ</w:t>
            </w:r>
          </w:p>
        </w:tc>
        <w:tc>
          <w:tcPr>
            <w:vAlign w:val="top"/>
          </w:tcPr>
          <w:p w:rsidR="00000000" w:rsidDel="00000000" w:rsidP="00000000" w:rsidRDefault="00000000" w:rsidRPr="00000000" w14:paraId="000012C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81%</w:t>
            </w:r>
          </w:p>
        </w:tc>
        <w:tc>
          <w:tcPr>
            <w:vAlign w:val="top"/>
          </w:tcPr>
          <w:p w:rsidR="00000000" w:rsidDel="00000000" w:rsidP="00000000" w:rsidRDefault="00000000" w:rsidRPr="00000000" w14:paraId="000012C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C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C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4,5</w:t>
            </w:r>
          </w:p>
        </w:tc>
      </w:tr>
      <w:tr>
        <w:tc>
          <w:tcPr>
            <w:vAlign w:val="top"/>
          </w:tcPr>
          <w:p w:rsidR="00000000" w:rsidDel="00000000" w:rsidP="00000000" w:rsidRDefault="00000000" w:rsidRPr="00000000" w14:paraId="000012C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Физическая культура </w:t>
            </w:r>
          </w:p>
        </w:tc>
        <w:tc>
          <w:tcPr>
            <w:vAlign w:val="top"/>
          </w:tcPr>
          <w:p w:rsidR="00000000" w:rsidDel="00000000" w:rsidP="00000000" w:rsidRDefault="00000000" w:rsidRPr="00000000" w14:paraId="000012C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85%</w:t>
            </w:r>
          </w:p>
        </w:tc>
        <w:tc>
          <w:tcPr>
            <w:vAlign w:val="top"/>
          </w:tcPr>
          <w:p w:rsidR="00000000" w:rsidDel="00000000" w:rsidP="00000000" w:rsidRDefault="00000000" w:rsidRPr="00000000" w14:paraId="000012C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95%</w:t>
            </w:r>
          </w:p>
        </w:tc>
        <w:tc>
          <w:tcPr>
            <w:vAlign w:val="top"/>
          </w:tcPr>
          <w:p w:rsidR="00000000" w:rsidDel="00000000" w:rsidP="00000000" w:rsidRDefault="00000000" w:rsidRPr="00000000" w14:paraId="000012C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C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4,6</w:t>
            </w:r>
          </w:p>
        </w:tc>
      </w:tr>
      <w:tr>
        <w:tc>
          <w:tcPr>
            <w:vAlign w:val="top"/>
          </w:tcPr>
          <w:p w:rsidR="00000000" w:rsidDel="00000000" w:rsidP="00000000" w:rsidRDefault="00000000" w:rsidRPr="00000000" w14:paraId="000012C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МХК </w:t>
            </w:r>
          </w:p>
        </w:tc>
        <w:tc>
          <w:tcPr>
            <w:vAlign w:val="top"/>
          </w:tcPr>
          <w:p w:rsidR="00000000" w:rsidDel="00000000" w:rsidP="00000000" w:rsidRDefault="00000000" w:rsidRPr="00000000" w14:paraId="000012C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96%</w:t>
            </w:r>
          </w:p>
        </w:tc>
        <w:tc>
          <w:tcPr>
            <w:vAlign w:val="top"/>
          </w:tcPr>
          <w:p w:rsidR="00000000" w:rsidDel="00000000" w:rsidP="00000000" w:rsidRDefault="00000000" w:rsidRPr="00000000" w14:paraId="000012C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C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D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4,9</w:t>
            </w:r>
          </w:p>
        </w:tc>
      </w:tr>
      <w:tr>
        <w:tc>
          <w:tcPr>
            <w:vAlign w:val="top"/>
          </w:tcPr>
          <w:p w:rsidR="00000000" w:rsidDel="00000000" w:rsidP="00000000" w:rsidRDefault="00000000" w:rsidRPr="00000000" w14:paraId="000012D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ОБЖ </w:t>
            </w:r>
          </w:p>
        </w:tc>
        <w:tc>
          <w:tcPr>
            <w:vAlign w:val="top"/>
          </w:tcPr>
          <w:p w:rsidR="00000000" w:rsidDel="00000000" w:rsidP="00000000" w:rsidRDefault="00000000" w:rsidRPr="00000000" w14:paraId="000012D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96%</w:t>
            </w:r>
          </w:p>
        </w:tc>
        <w:tc>
          <w:tcPr>
            <w:vAlign w:val="top"/>
          </w:tcPr>
          <w:p w:rsidR="00000000" w:rsidDel="00000000" w:rsidP="00000000" w:rsidRDefault="00000000" w:rsidRPr="00000000" w14:paraId="000012D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D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D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4,9</w:t>
            </w:r>
          </w:p>
        </w:tc>
      </w:tr>
      <w:tr>
        <w:tc>
          <w:tcPr>
            <w:vAlign w:val="top"/>
          </w:tcPr>
          <w:p w:rsidR="00000000" w:rsidDel="00000000" w:rsidP="00000000" w:rsidRDefault="00000000" w:rsidRPr="00000000" w14:paraId="000012D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Экономика </w:t>
            </w:r>
          </w:p>
        </w:tc>
        <w:tc>
          <w:tcPr>
            <w:vAlign w:val="top"/>
          </w:tcPr>
          <w:p w:rsidR="00000000" w:rsidDel="00000000" w:rsidP="00000000" w:rsidRDefault="00000000" w:rsidRPr="00000000" w14:paraId="000012D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92%</w:t>
            </w:r>
          </w:p>
        </w:tc>
        <w:tc>
          <w:tcPr>
            <w:vAlign w:val="top"/>
          </w:tcPr>
          <w:p w:rsidR="00000000" w:rsidDel="00000000" w:rsidP="00000000" w:rsidRDefault="00000000" w:rsidRPr="00000000" w14:paraId="000012D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D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D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4,8</w:t>
            </w:r>
          </w:p>
        </w:tc>
      </w:tr>
      <w:tr>
        <w:tc>
          <w:tcPr>
            <w:vAlign w:val="top"/>
          </w:tcPr>
          <w:p w:rsidR="00000000" w:rsidDel="00000000" w:rsidP="00000000" w:rsidRDefault="00000000" w:rsidRPr="00000000" w14:paraId="000012D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Право </w:t>
            </w:r>
          </w:p>
        </w:tc>
        <w:tc>
          <w:tcPr>
            <w:vAlign w:val="top"/>
          </w:tcPr>
          <w:p w:rsidR="00000000" w:rsidDel="00000000" w:rsidP="00000000" w:rsidRDefault="00000000" w:rsidRPr="00000000" w14:paraId="000012D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73%</w:t>
            </w:r>
          </w:p>
        </w:tc>
        <w:tc>
          <w:tcPr>
            <w:vAlign w:val="top"/>
          </w:tcPr>
          <w:p w:rsidR="00000000" w:rsidDel="00000000" w:rsidP="00000000" w:rsidRDefault="00000000" w:rsidRPr="00000000" w14:paraId="000012D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D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D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4,3</w:t>
            </w:r>
          </w:p>
        </w:tc>
      </w:tr>
      <w:tr>
        <w:tc>
          <w:tcPr>
            <w:vAlign w:val="top"/>
          </w:tcPr>
          <w:p w:rsidR="00000000" w:rsidDel="00000000" w:rsidP="00000000" w:rsidRDefault="00000000" w:rsidRPr="00000000" w14:paraId="000012E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История Карелии</w:t>
            </w:r>
          </w:p>
        </w:tc>
        <w:tc>
          <w:tcPr>
            <w:vAlign w:val="top"/>
          </w:tcPr>
          <w:p w:rsidR="00000000" w:rsidDel="00000000" w:rsidP="00000000" w:rsidRDefault="00000000" w:rsidRPr="00000000" w14:paraId="000012E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98%</w:t>
            </w:r>
          </w:p>
        </w:tc>
        <w:tc>
          <w:tcPr>
            <w:vAlign w:val="top"/>
          </w:tcPr>
          <w:p w:rsidR="00000000" w:rsidDel="00000000" w:rsidP="00000000" w:rsidRDefault="00000000" w:rsidRPr="00000000" w14:paraId="000012E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E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E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4,9</w:t>
            </w:r>
          </w:p>
        </w:tc>
      </w:tr>
      <w:tr>
        <w:tc>
          <w:tcPr>
            <w:vAlign w:val="top"/>
          </w:tcPr>
          <w:p w:rsidR="00000000" w:rsidDel="00000000" w:rsidP="00000000" w:rsidRDefault="00000000" w:rsidRPr="00000000" w14:paraId="000012E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Технология </w:t>
            </w:r>
          </w:p>
        </w:tc>
        <w:tc>
          <w:tcPr>
            <w:vAlign w:val="top"/>
          </w:tcPr>
          <w:p w:rsidR="00000000" w:rsidDel="00000000" w:rsidP="00000000" w:rsidRDefault="00000000" w:rsidRPr="00000000" w14:paraId="000012E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94%</w:t>
            </w:r>
          </w:p>
        </w:tc>
        <w:tc>
          <w:tcPr>
            <w:vAlign w:val="top"/>
          </w:tcPr>
          <w:p w:rsidR="00000000" w:rsidDel="00000000" w:rsidP="00000000" w:rsidRDefault="00000000" w:rsidRPr="00000000" w14:paraId="000012E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E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E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4,8</w:t>
            </w:r>
          </w:p>
        </w:tc>
      </w:tr>
      <w:tr>
        <w:tc>
          <w:tcPr>
            <w:gridSpan w:val="4"/>
            <w:vAlign w:val="top"/>
          </w:tcPr>
          <w:p w:rsidR="00000000" w:rsidDel="00000000" w:rsidP="00000000" w:rsidRDefault="00000000" w:rsidRPr="00000000" w14:paraId="000012E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Элективные курсы</w:t>
            </w:r>
          </w:p>
        </w:tc>
        <w:tc>
          <w:tcPr>
            <w:vAlign w:val="top"/>
          </w:tcPr>
          <w:p w:rsidR="00000000" w:rsidDel="00000000" w:rsidP="00000000" w:rsidRDefault="00000000" w:rsidRPr="00000000" w14:paraId="000012E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12E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Подготовка к ЕГЭ: решение дополнительных задач по алгебре и геометрии</w:t>
            </w:r>
          </w:p>
        </w:tc>
        <w:tc>
          <w:tcPr>
            <w:vAlign w:val="top"/>
          </w:tcPr>
          <w:p w:rsidR="00000000" w:rsidDel="00000000" w:rsidP="00000000" w:rsidRDefault="00000000" w:rsidRPr="00000000" w14:paraId="000012F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40%</w:t>
            </w:r>
          </w:p>
        </w:tc>
        <w:tc>
          <w:tcPr>
            <w:vAlign w:val="top"/>
          </w:tcPr>
          <w:p w:rsidR="00000000" w:rsidDel="00000000" w:rsidP="00000000" w:rsidRDefault="00000000" w:rsidRPr="00000000" w14:paraId="000012F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14%</w:t>
            </w:r>
          </w:p>
        </w:tc>
        <w:tc>
          <w:tcPr>
            <w:vAlign w:val="top"/>
          </w:tcPr>
          <w:p w:rsidR="00000000" w:rsidDel="00000000" w:rsidP="00000000" w:rsidRDefault="00000000" w:rsidRPr="00000000" w14:paraId="000012F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F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3,1</w:t>
            </w:r>
          </w:p>
        </w:tc>
      </w:tr>
      <w:tr>
        <w:tc>
          <w:tcPr>
            <w:vAlign w:val="top"/>
          </w:tcPr>
          <w:p w:rsidR="00000000" w:rsidDel="00000000" w:rsidP="00000000" w:rsidRDefault="00000000" w:rsidRPr="00000000" w14:paraId="000012F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Биология живой системы</w:t>
            </w:r>
          </w:p>
        </w:tc>
        <w:tc>
          <w:tcPr>
            <w:vAlign w:val="top"/>
          </w:tcPr>
          <w:p w:rsidR="00000000" w:rsidDel="00000000" w:rsidP="00000000" w:rsidRDefault="00000000" w:rsidRPr="00000000" w14:paraId="000012F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64%</w:t>
            </w:r>
          </w:p>
        </w:tc>
        <w:tc>
          <w:tcPr>
            <w:vAlign w:val="top"/>
          </w:tcPr>
          <w:p w:rsidR="00000000" w:rsidDel="00000000" w:rsidP="00000000" w:rsidRDefault="00000000" w:rsidRPr="00000000" w14:paraId="000012F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86%</w:t>
            </w:r>
          </w:p>
        </w:tc>
        <w:tc>
          <w:tcPr>
            <w:vAlign w:val="top"/>
          </w:tcPr>
          <w:p w:rsidR="00000000" w:rsidDel="00000000" w:rsidP="00000000" w:rsidRDefault="00000000" w:rsidRPr="00000000" w14:paraId="000012F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F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4,0</w:t>
            </w:r>
          </w:p>
        </w:tc>
      </w:tr>
      <w:tr>
        <w:tc>
          <w:tcPr>
            <w:vAlign w:val="top"/>
          </w:tcPr>
          <w:p w:rsidR="00000000" w:rsidDel="00000000" w:rsidP="00000000" w:rsidRDefault="00000000" w:rsidRPr="00000000" w14:paraId="000012F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Органическая химия</w:t>
            </w:r>
          </w:p>
        </w:tc>
        <w:tc>
          <w:tcPr>
            <w:vAlign w:val="top"/>
          </w:tcPr>
          <w:p w:rsidR="00000000" w:rsidDel="00000000" w:rsidP="00000000" w:rsidRDefault="00000000" w:rsidRPr="00000000" w14:paraId="000012F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59%</w:t>
            </w:r>
          </w:p>
        </w:tc>
        <w:tc>
          <w:tcPr>
            <w:vAlign w:val="top"/>
          </w:tcPr>
          <w:p w:rsidR="00000000" w:rsidDel="00000000" w:rsidP="00000000" w:rsidRDefault="00000000" w:rsidRPr="00000000" w14:paraId="000012F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79%</w:t>
            </w:r>
          </w:p>
        </w:tc>
        <w:tc>
          <w:tcPr>
            <w:vAlign w:val="top"/>
          </w:tcPr>
          <w:p w:rsidR="00000000" w:rsidDel="00000000" w:rsidP="00000000" w:rsidRDefault="00000000" w:rsidRPr="00000000" w14:paraId="000012F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2F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3.8</w:t>
            </w:r>
          </w:p>
        </w:tc>
      </w:tr>
      <w:tr>
        <w:tc>
          <w:tcPr>
            <w:vAlign w:val="top"/>
          </w:tcPr>
          <w:p w:rsidR="00000000" w:rsidDel="00000000" w:rsidP="00000000" w:rsidRDefault="00000000" w:rsidRPr="00000000" w14:paraId="000012F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Теория решения физических задач</w:t>
            </w:r>
          </w:p>
        </w:tc>
        <w:tc>
          <w:tcPr>
            <w:vAlign w:val="top"/>
          </w:tcPr>
          <w:p w:rsidR="00000000" w:rsidDel="00000000" w:rsidP="00000000" w:rsidRDefault="00000000" w:rsidRPr="00000000" w14:paraId="000012F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60%</w:t>
            </w:r>
          </w:p>
        </w:tc>
        <w:tc>
          <w:tcPr>
            <w:vAlign w:val="top"/>
          </w:tcPr>
          <w:p w:rsidR="00000000" w:rsidDel="00000000" w:rsidP="00000000" w:rsidRDefault="00000000" w:rsidRPr="00000000" w14:paraId="0000130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71%</w:t>
            </w:r>
          </w:p>
        </w:tc>
        <w:tc>
          <w:tcPr>
            <w:vAlign w:val="top"/>
          </w:tcPr>
          <w:p w:rsidR="00000000" w:rsidDel="00000000" w:rsidP="00000000" w:rsidRDefault="00000000" w:rsidRPr="00000000" w14:paraId="0000130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30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3,8</w:t>
            </w:r>
          </w:p>
        </w:tc>
      </w:tr>
      <w:tr>
        <w:tc>
          <w:tcPr>
            <w:vAlign w:val="top"/>
          </w:tcPr>
          <w:p w:rsidR="00000000" w:rsidDel="00000000" w:rsidP="00000000" w:rsidRDefault="00000000" w:rsidRPr="00000000" w14:paraId="0000130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Мир. Общество. Человек. </w:t>
            </w:r>
          </w:p>
        </w:tc>
        <w:tc>
          <w:tcPr>
            <w:vAlign w:val="top"/>
          </w:tcPr>
          <w:p w:rsidR="00000000" w:rsidDel="00000000" w:rsidP="00000000" w:rsidRDefault="00000000" w:rsidRPr="00000000" w14:paraId="0000130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67%</w:t>
            </w:r>
          </w:p>
        </w:tc>
        <w:tc>
          <w:tcPr>
            <w:vAlign w:val="top"/>
          </w:tcPr>
          <w:p w:rsidR="00000000" w:rsidDel="00000000" w:rsidP="00000000" w:rsidRDefault="00000000" w:rsidRPr="00000000" w14:paraId="0000130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89%</w:t>
            </w:r>
          </w:p>
        </w:tc>
        <w:tc>
          <w:tcPr>
            <w:vAlign w:val="top"/>
          </w:tcPr>
          <w:p w:rsidR="00000000" w:rsidDel="00000000" w:rsidP="00000000" w:rsidRDefault="00000000" w:rsidRPr="00000000" w14:paraId="0000130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30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4,1</w:t>
            </w:r>
          </w:p>
        </w:tc>
      </w:tr>
      <w:tr>
        <w:tc>
          <w:tcPr>
            <w:vAlign w:val="top"/>
          </w:tcPr>
          <w:p w:rsidR="00000000" w:rsidDel="00000000" w:rsidP="00000000" w:rsidRDefault="00000000" w:rsidRPr="00000000" w14:paraId="0000130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Основы менеджмента и маркетинга</w:t>
            </w:r>
          </w:p>
        </w:tc>
        <w:tc>
          <w:tcPr>
            <w:vAlign w:val="top"/>
          </w:tcPr>
          <w:p w:rsidR="00000000" w:rsidDel="00000000" w:rsidP="00000000" w:rsidRDefault="00000000" w:rsidRPr="00000000" w14:paraId="0000130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76%</w:t>
            </w:r>
          </w:p>
        </w:tc>
        <w:tc>
          <w:tcPr>
            <w:vAlign w:val="top"/>
          </w:tcPr>
          <w:p w:rsidR="00000000" w:rsidDel="00000000" w:rsidP="00000000" w:rsidRDefault="00000000" w:rsidRPr="00000000" w14:paraId="0000130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96%</w:t>
            </w:r>
          </w:p>
        </w:tc>
        <w:tc>
          <w:tcPr>
            <w:vAlign w:val="top"/>
          </w:tcPr>
          <w:p w:rsidR="00000000" w:rsidDel="00000000" w:rsidP="00000000" w:rsidRDefault="00000000" w:rsidRPr="00000000" w14:paraId="0000130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30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4,3</w:t>
            </w:r>
          </w:p>
        </w:tc>
      </w:tr>
      <w:tr>
        <w:tc>
          <w:tcPr>
            <w:vAlign w:val="top"/>
          </w:tcPr>
          <w:p w:rsidR="00000000" w:rsidDel="00000000" w:rsidP="00000000" w:rsidRDefault="00000000" w:rsidRPr="00000000" w14:paraId="0000130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История России в лицах</w:t>
            </w:r>
          </w:p>
        </w:tc>
        <w:tc>
          <w:tcPr>
            <w:vAlign w:val="top"/>
          </w:tcPr>
          <w:p w:rsidR="00000000" w:rsidDel="00000000" w:rsidP="00000000" w:rsidRDefault="00000000" w:rsidRPr="00000000" w14:paraId="0000130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69%</w:t>
            </w:r>
          </w:p>
        </w:tc>
        <w:tc>
          <w:tcPr>
            <w:vAlign w:val="top"/>
          </w:tcPr>
          <w:p w:rsidR="00000000" w:rsidDel="00000000" w:rsidP="00000000" w:rsidRDefault="00000000" w:rsidRPr="00000000" w14:paraId="0000130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89%</w:t>
            </w:r>
          </w:p>
        </w:tc>
        <w:tc>
          <w:tcPr>
            <w:vAlign w:val="top"/>
          </w:tcPr>
          <w:p w:rsidR="00000000" w:rsidDel="00000000" w:rsidP="00000000" w:rsidRDefault="00000000" w:rsidRPr="00000000" w14:paraId="0000131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31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4,1</w:t>
            </w:r>
          </w:p>
        </w:tc>
      </w:tr>
      <w:tr>
        <w:tc>
          <w:tcPr>
            <w:vAlign w:val="top"/>
          </w:tcPr>
          <w:p w:rsidR="00000000" w:rsidDel="00000000" w:rsidP="00000000" w:rsidRDefault="00000000" w:rsidRPr="00000000" w14:paraId="0000131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Социальная психология</w:t>
            </w:r>
          </w:p>
        </w:tc>
        <w:tc>
          <w:tcPr>
            <w:vAlign w:val="top"/>
          </w:tcPr>
          <w:p w:rsidR="00000000" w:rsidDel="00000000" w:rsidP="00000000" w:rsidRDefault="00000000" w:rsidRPr="00000000" w14:paraId="0000131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86%</w:t>
            </w:r>
          </w:p>
        </w:tc>
        <w:tc>
          <w:tcPr>
            <w:vAlign w:val="top"/>
          </w:tcPr>
          <w:p w:rsidR="00000000" w:rsidDel="00000000" w:rsidP="00000000" w:rsidRDefault="00000000" w:rsidRPr="00000000" w14:paraId="0000131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31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100%</w:t>
            </w:r>
          </w:p>
        </w:tc>
        <w:tc>
          <w:tcPr>
            <w:vAlign w:val="top"/>
          </w:tcPr>
          <w:p w:rsidR="00000000" w:rsidDel="00000000" w:rsidP="00000000" w:rsidRDefault="00000000" w:rsidRPr="00000000" w14:paraId="0000131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0"/>
                <w:sz w:val="22"/>
                <w:szCs w:val="22"/>
                <w:vertAlign w:val="baseline"/>
                <w:rtl w:val="0"/>
              </w:rPr>
              <w:t xml:space="preserve">4,6</w:t>
            </w:r>
          </w:p>
        </w:tc>
      </w:tr>
    </w:tbl>
    <w:p w:rsidR="00000000" w:rsidDel="00000000" w:rsidP="00000000" w:rsidRDefault="00000000" w:rsidRPr="00000000" w14:paraId="0000131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131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10 классе уровень обученности по учебным предметам и элективным курсам оптимальный.  Качество знаний в 10 классе высокое. Успеваемость обучающихся по предметам 100%.</w:t>
      </w:r>
    </w:p>
    <w:p w:rsidR="00000000" w:rsidDel="00000000" w:rsidP="00000000" w:rsidRDefault="00000000" w:rsidRPr="00000000" w14:paraId="0000131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131A">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Средние результаты мониторинга обученности в 10 классе в 2015-2016 учебном году</w:t>
      </w:r>
    </w:p>
    <w:p w:rsidR="00000000" w:rsidDel="00000000" w:rsidP="00000000" w:rsidRDefault="00000000" w:rsidRPr="00000000" w14:paraId="0000131B">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bl>
      <w:tblPr>
        <w:tblStyle w:val="Table45"/>
        <w:tblW w:w="9639.0" w:type="dxa"/>
        <w:jc w:val="center"/>
        <w:tblInd w:w="851.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2409"/>
        <w:gridCol w:w="2410"/>
        <w:gridCol w:w="2410"/>
        <w:tblGridChange w:id="0">
          <w:tblGrid>
            <w:gridCol w:w="2410"/>
            <w:gridCol w:w="2409"/>
            <w:gridCol w:w="2410"/>
            <w:gridCol w:w="2410"/>
          </w:tblGrid>
        </w:tblGridChange>
      </w:tblGrid>
      <w:tr>
        <w:tc>
          <w:tcPr>
            <w:vAlign w:val="top"/>
          </w:tcPr>
          <w:p w:rsidR="00000000" w:rsidDel="00000000" w:rsidP="00000000" w:rsidRDefault="00000000" w:rsidRPr="00000000" w14:paraId="0000131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tc>
        <w:tc>
          <w:tcPr>
            <w:vAlign w:val="top"/>
          </w:tcPr>
          <w:p w:rsidR="00000000" w:rsidDel="00000000" w:rsidP="00000000" w:rsidRDefault="00000000" w:rsidRPr="00000000" w14:paraId="0000131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Учебные предметы</w:t>
            </w:r>
          </w:p>
        </w:tc>
        <w:tc>
          <w:tcPr>
            <w:vAlign w:val="top"/>
          </w:tcPr>
          <w:p w:rsidR="00000000" w:rsidDel="00000000" w:rsidP="00000000" w:rsidRDefault="00000000" w:rsidRPr="00000000" w14:paraId="0000131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Элективные курсы</w:t>
            </w:r>
          </w:p>
        </w:tc>
        <w:tc>
          <w:tcPr>
            <w:vAlign w:val="top"/>
          </w:tcPr>
          <w:p w:rsidR="00000000" w:rsidDel="00000000" w:rsidP="00000000" w:rsidRDefault="00000000" w:rsidRPr="00000000" w14:paraId="0000131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Общий результат</w:t>
            </w:r>
          </w:p>
        </w:tc>
      </w:tr>
      <w:tr>
        <w:tc>
          <w:tcPr>
            <w:vAlign w:val="top"/>
          </w:tcPr>
          <w:p w:rsidR="00000000" w:rsidDel="00000000" w:rsidP="00000000" w:rsidRDefault="00000000" w:rsidRPr="00000000" w14:paraId="0000132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Обученность </w:t>
            </w:r>
          </w:p>
        </w:tc>
        <w:tc>
          <w:tcPr>
            <w:vAlign w:val="top"/>
          </w:tcPr>
          <w:p w:rsidR="00000000" w:rsidDel="00000000" w:rsidP="00000000" w:rsidRDefault="00000000" w:rsidRPr="00000000" w14:paraId="0000132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76%</w:t>
            </w:r>
          </w:p>
        </w:tc>
        <w:tc>
          <w:tcPr>
            <w:vAlign w:val="top"/>
          </w:tcPr>
          <w:p w:rsidR="00000000" w:rsidDel="00000000" w:rsidP="00000000" w:rsidRDefault="00000000" w:rsidRPr="00000000" w14:paraId="0000132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83%</w:t>
            </w:r>
          </w:p>
        </w:tc>
        <w:tc>
          <w:tcPr>
            <w:vAlign w:val="top"/>
          </w:tcPr>
          <w:p w:rsidR="00000000" w:rsidDel="00000000" w:rsidP="00000000" w:rsidRDefault="00000000" w:rsidRPr="00000000" w14:paraId="0000132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80%</w:t>
            </w:r>
          </w:p>
        </w:tc>
      </w:tr>
      <w:tr>
        <w:tc>
          <w:tcPr>
            <w:vAlign w:val="top"/>
          </w:tcPr>
          <w:p w:rsidR="00000000" w:rsidDel="00000000" w:rsidP="00000000" w:rsidRDefault="00000000" w:rsidRPr="00000000" w14:paraId="0000132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знаний</w:t>
            </w:r>
          </w:p>
        </w:tc>
        <w:tc>
          <w:tcPr>
            <w:vAlign w:val="top"/>
          </w:tcPr>
          <w:p w:rsidR="00000000" w:rsidDel="00000000" w:rsidP="00000000" w:rsidRDefault="00000000" w:rsidRPr="00000000" w14:paraId="0000132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88%</w:t>
            </w:r>
          </w:p>
        </w:tc>
        <w:tc>
          <w:tcPr>
            <w:vAlign w:val="top"/>
          </w:tcPr>
          <w:p w:rsidR="00000000" w:rsidDel="00000000" w:rsidP="00000000" w:rsidRDefault="00000000" w:rsidRPr="00000000" w14:paraId="0000132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92%</w:t>
            </w:r>
          </w:p>
        </w:tc>
        <w:tc>
          <w:tcPr>
            <w:vAlign w:val="top"/>
          </w:tcPr>
          <w:p w:rsidR="00000000" w:rsidDel="00000000" w:rsidP="00000000" w:rsidRDefault="00000000" w:rsidRPr="00000000" w14:paraId="0000132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90%</w:t>
            </w:r>
          </w:p>
        </w:tc>
      </w:tr>
      <w:tr>
        <w:tc>
          <w:tcPr>
            <w:vAlign w:val="top"/>
          </w:tcPr>
          <w:p w:rsidR="00000000" w:rsidDel="00000000" w:rsidP="00000000" w:rsidRDefault="00000000" w:rsidRPr="00000000" w14:paraId="0000132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Успешность </w:t>
            </w:r>
          </w:p>
        </w:tc>
        <w:tc>
          <w:tcPr>
            <w:vAlign w:val="top"/>
          </w:tcPr>
          <w:p w:rsidR="00000000" w:rsidDel="00000000" w:rsidP="00000000" w:rsidRDefault="00000000" w:rsidRPr="00000000" w14:paraId="0000132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132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132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r>
      <w:tr>
        <w:tc>
          <w:tcPr>
            <w:vAlign w:val="top"/>
          </w:tcPr>
          <w:p w:rsidR="00000000" w:rsidDel="00000000" w:rsidP="00000000" w:rsidRDefault="00000000" w:rsidRPr="00000000" w14:paraId="0000132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 балл</w:t>
            </w:r>
          </w:p>
        </w:tc>
        <w:tc>
          <w:tcPr>
            <w:vAlign w:val="top"/>
          </w:tcPr>
          <w:p w:rsidR="00000000" w:rsidDel="00000000" w:rsidP="00000000" w:rsidRDefault="00000000" w:rsidRPr="00000000" w14:paraId="0000132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4,3</w:t>
            </w:r>
          </w:p>
        </w:tc>
        <w:tc>
          <w:tcPr>
            <w:vAlign w:val="top"/>
          </w:tcPr>
          <w:p w:rsidR="00000000" w:rsidDel="00000000" w:rsidP="00000000" w:rsidRDefault="00000000" w:rsidRPr="00000000" w14:paraId="0000132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c>
          <w:tcPr>
            <w:vAlign w:val="top"/>
          </w:tcPr>
          <w:p w:rsidR="00000000" w:rsidDel="00000000" w:rsidP="00000000" w:rsidRDefault="00000000" w:rsidRPr="00000000" w14:paraId="0000132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4,4</w:t>
            </w:r>
          </w:p>
        </w:tc>
      </w:tr>
    </w:tbl>
    <w:p w:rsidR="00000000" w:rsidDel="00000000" w:rsidP="00000000" w:rsidRDefault="00000000" w:rsidRPr="00000000" w14:paraId="0000133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    </w:t>
      </w:r>
      <w:r w:rsidDel="00000000" w:rsidR="00000000" w:rsidRPr="00000000">
        <w:rPr>
          <w:rtl w:val="0"/>
        </w:rPr>
      </w:r>
    </w:p>
    <w:p w:rsidR="00000000" w:rsidDel="00000000" w:rsidP="00000000" w:rsidRDefault="00000000" w:rsidRPr="00000000" w14:paraId="0000133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Средние показатели обученности, качества знаний и среднего балла выше по элективным курсам.  По сравнению с прошлым годом все показатели увеличились. </w:t>
      </w:r>
    </w:p>
    <w:p w:rsidR="00000000" w:rsidDel="00000000" w:rsidP="00000000" w:rsidRDefault="00000000" w:rsidRPr="00000000" w14:paraId="0000133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среднем по основной и средней школе уровень обученности оптимальный.  </w:t>
      </w:r>
    </w:p>
    <w:p w:rsidR="00000000" w:rsidDel="00000000" w:rsidP="00000000" w:rsidRDefault="00000000" w:rsidRPr="00000000" w14:paraId="0000133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33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33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Результаты сформированности универсальных учебных действий </w:t>
      </w:r>
    </w:p>
    <w:p w:rsidR="00000000" w:rsidDel="00000000" w:rsidP="00000000" w:rsidRDefault="00000000" w:rsidRPr="00000000" w14:paraId="0000133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обучающихся 5-7 классов по ФГОС</w:t>
      </w:r>
    </w:p>
    <w:p w:rsidR="00000000" w:rsidDel="00000000" w:rsidP="00000000" w:rsidRDefault="00000000" w:rsidRPr="00000000" w14:paraId="0000133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33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Познавательные УУД:</w:t>
      </w:r>
      <w:r w:rsidDel="00000000" w:rsidR="00000000" w:rsidRPr="00000000">
        <w:rPr>
          <w:rtl w:val="0"/>
        </w:rPr>
      </w:r>
    </w:p>
    <w:p w:rsidR="00000000" w:rsidDel="00000000" w:rsidP="00000000" w:rsidRDefault="00000000" w:rsidRPr="00000000" w14:paraId="0000133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tbl>
      <w:tblPr>
        <w:tblStyle w:val="Table46"/>
        <w:tblW w:w="5909.000000000001" w:type="dxa"/>
        <w:jc w:val="center"/>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6"/>
        <w:gridCol w:w="1701"/>
        <w:gridCol w:w="1559"/>
        <w:gridCol w:w="1843"/>
        <w:tblGridChange w:id="0">
          <w:tblGrid>
            <w:gridCol w:w="806"/>
            <w:gridCol w:w="1701"/>
            <w:gridCol w:w="1559"/>
            <w:gridCol w:w="1843"/>
          </w:tblGrid>
        </w:tblGridChange>
      </w:tblGrid>
      <w:tr>
        <w:tc>
          <w:tcPr>
            <w:vAlign w:val="top"/>
          </w:tcPr>
          <w:p w:rsidR="00000000" w:rsidDel="00000000" w:rsidP="00000000" w:rsidRDefault="00000000" w:rsidRPr="00000000" w14:paraId="0000133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w:t>
            </w:r>
          </w:p>
        </w:tc>
        <w:tc>
          <w:tcPr>
            <w:vAlign w:val="top"/>
          </w:tcPr>
          <w:p w:rsidR="00000000" w:rsidDel="00000000" w:rsidP="00000000" w:rsidRDefault="00000000" w:rsidRPr="00000000" w14:paraId="0000133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w:t>
            </w:r>
          </w:p>
        </w:tc>
        <w:tc>
          <w:tcPr>
            <w:vAlign w:val="top"/>
          </w:tcPr>
          <w:p w:rsidR="00000000" w:rsidDel="00000000" w:rsidP="00000000" w:rsidRDefault="00000000" w:rsidRPr="00000000" w14:paraId="0000133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w:t>
            </w:r>
          </w:p>
        </w:tc>
        <w:tc>
          <w:tcPr>
            <w:vAlign w:val="top"/>
          </w:tcPr>
          <w:p w:rsidR="00000000" w:rsidDel="00000000" w:rsidP="00000000" w:rsidRDefault="00000000" w:rsidRPr="00000000" w14:paraId="0000133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w:t>
            </w:r>
          </w:p>
        </w:tc>
      </w:tr>
      <w:tr>
        <w:tc>
          <w:tcPr>
            <w:vAlign w:val="top"/>
          </w:tcPr>
          <w:p w:rsidR="00000000" w:rsidDel="00000000" w:rsidP="00000000" w:rsidRDefault="00000000" w:rsidRPr="00000000" w14:paraId="0000133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5А28</w:t>
            </w:r>
          </w:p>
        </w:tc>
        <w:tc>
          <w:tcPr>
            <w:vAlign w:val="top"/>
          </w:tcPr>
          <w:p w:rsidR="00000000" w:rsidDel="00000000" w:rsidP="00000000" w:rsidRDefault="00000000" w:rsidRPr="00000000" w14:paraId="0000133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134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134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vAlign w:val="top"/>
          </w:tcPr>
          <w:p w:rsidR="00000000" w:rsidDel="00000000" w:rsidP="00000000" w:rsidRDefault="00000000" w:rsidRPr="00000000" w14:paraId="0000134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5Б 29 </w:t>
            </w:r>
          </w:p>
        </w:tc>
        <w:tc>
          <w:tcPr>
            <w:vAlign w:val="top"/>
          </w:tcPr>
          <w:p w:rsidR="00000000" w:rsidDel="00000000" w:rsidP="00000000" w:rsidRDefault="00000000" w:rsidRPr="00000000" w14:paraId="0000134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vAlign w:val="top"/>
          </w:tcPr>
          <w:p w:rsidR="00000000" w:rsidDel="00000000" w:rsidP="00000000" w:rsidRDefault="00000000" w:rsidRPr="00000000" w14:paraId="0000134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134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vAlign w:val="top"/>
          </w:tcPr>
          <w:p w:rsidR="00000000" w:rsidDel="00000000" w:rsidP="00000000" w:rsidRDefault="00000000" w:rsidRPr="00000000" w14:paraId="0000134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6А27</w:t>
            </w:r>
          </w:p>
        </w:tc>
        <w:tc>
          <w:tcPr>
            <w:vAlign w:val="top"/>
          </w:tcPr>
          <w:p w:rsidR="00000000" w:rsidDel="00000000" w:rsidP="00000000" w:rsidRDefault="00000000" w:rsidRPr="00000000" w14:paraId="0000134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vAlign w:val="top"/>
          </w:tcPr>
          <w:p w:rsidR="00000000" w:rsidDel="00000000" w:rsidP="00000000" w:rsidRDefault="00000000" w:rsidRPr="00000000" w14:paraId="0000134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134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vAlign w:val="top"/>
          </w:tcPr>
          <w:p w:rsidR="00000000" w:rsidDel="00000000" w:rsidP="00000000" w:rsidRDefault="00000000" w:rsidRPr="00000000" w14:paraId="0000134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6Б27</w:t>
            </w:r>
          </w:p>
        </w:tc>
        <w:tc>
          <w:tcPr>
            <w:vAlign w:val="top"/>
          </w:tcPr>
          <w:p w:rsidR="00000000" w:rsidDel="00000000" w:rsidP="00000000" w:rsidRDefault="00000000" w:rsidRPr="00000000" w14:paraId="0000134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vAlign w:val="top"/>
          </w:tcPr>
          <w:p w:rsidR="00000000" w:rsidDel="00000000" w:rsidP="00000000" w:rsidRDefault="00000000" w:rsidRPr="00000000" w14:paraId="0000134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134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vAlign w:val="top"/>
          </w:tcPr>
          <w:p w:rsidR="00000000" w:rsidDel="00000000" w:rsidP="00000000" w:rsidRDefault="00000000" w:rsidRPr="00000000" w14:paraId="0000134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7А22</w:t>
            </w:r>
          </w:p>
        </w:tc>
        <w:tc>
          <w:tcPr>
            <w:vAlign w:val="top"/>
          </w:tcPr>
          <w:p w:rsidR="00000000" w:rsidDel="00000000" w:rsidP="00000000" w:rsidRDefault="00000000" w:rsidRPr="00000000" w14:paraId="0000134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135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135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r>
      <w:tr>
        <w:tc>
          <w:tcPr>
            <w:vAlign w:val="top"/>
          </w:tcPr>
          <w:p w:rsidR="00000000" w:rsidDel="00000000" w:rsidP="00000000" w:rsidRDefault="00000000" w:rsidRPr="00000000" w14:paraId="0000135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7Б20</w:t>
            </w:r>
          </w:p>
        </w:tc>
        <w:tc>
          <w:tcPr>
            <w:vAlign w:val="top"/>
          </w:tcPr>
          <w:p w:rsidR="00000000" w:rsidDel="00000000" w:rsidP="00000000" w:rsidRDefault="00000000" w:rsidRPr="00000000" w14:paraId="0000135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135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135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vAlign w:val="top"/>
          </w:tcPr>
          <w:p w:rsidR="00000000" w:rsidDel="00000000" w:rsidP="00000000" w:rsidRDefault="00000000" w:rsidRPr="00000000" w14:paraId="00001356">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итого</w:t>
            </w:r>
          </w:p>
        </w:tc>
        <w:tc>
          <w:tcPr>
            <w:vAlign w:val="top"/>
          </w:tcPr>
          <w:p w:rsidR="00000000" w:rsidDel="00000000" w:rsidP="00000000" w:rsidRDefault="00000000" w:rsidRPr="00000000" w14:paraId="00001357">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73</w:t>
            </w:r>
          </w:p>
        </w:tc>
        <w:tc>
          <w:tcPr>
            <w:vAlign w:val="top"/>
          </w:tcPr>
          <w:p w:rsidR="00000000" w:rsidDel="00000000" w:rsidP="00000000" w:rsidRDefault="00000000" w:rsidRPr="00000000" w14:paraId="00001358">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1359">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r>
    </w:tbl>
    <w:p w:rsidR="00000000" w:rsidDel="00000000" w:rsidP="00000000" w:rsidRDefault="00000000" w:rsidRPr="00000000" w14:paraId="0000135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135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Коммуникативные УУД:</w:t>
      </w:r>
    </w:p>
    <w:p w:rsidR="00000000" w:rsidDel="00000000" w:rsidP="00000000" w:rsidRDefault="00000000" w:rsidRPr="00000000" w14:paraId="0000135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tbl>
      <w:tblPr>
        <w:tblStyle w:val="Table47"/>
        <w:tblW w:w="5909.000000000001" w:type="dxa"/>
        <w:jc w:val="center"/>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6"/>
        <w:gridCol w:w="1701"/>
        <w:gridCol w:w="1559"/>
        <w:gridCol w:w="1843"/>
        <w:tblGridChange w:id="0">
          <w:tblGrid>
            <w:gridCol w:w="806"/>
            <w:gridCol w:w="1701"/>
            <w:gridCol w:w="1559"/>
            <w:gridCol w:w="1843"/>
          </w:tblGrid>
        </w:tblGridChange>
      </w:tblGrid>
      <w:tr>
        <w:tc>
          <w:tcPr>
            <w:vAlign w:val="top"/>
          </w:tcPr>
          <w:p w:rsidR="00000000" w:rsidDel="00000000" w:rsidP="00000000" w:rsidRDefault="00000000" w:rsidRPr="00000000" w14:paraId="0000135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w:t>
            </w:r>
          </w:p>
        </w:tc>
        <w:tc>
          <w:tcPr>
            <w:vAlign w:val="top"/>
          </w:tcPr>
          <w:p w:rsidR="00000000" w:rsidDel="00000000" w:rsidP="00000000" w:rsidRDefault="00000000" w:rsidRPr="00000000" w14:paraId="0000135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w:t>
              <w:tab/>
            </w:r>
          </w:p>
        </w:tc>
        <w:tc>
          <w:tcPr>
            <w:vAlign w:val="top"/>
          </w:tcPr>
          <w:p w:rsidR="00000000" w:rsidDel="00000000" w:rsidP="00000000" w:rsidRDefault="00000000" w:rsidRPr="00000000" w14:paraId="0000135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w:t>
            </w:r>
          </w:p>
        </w:tc>
        <w:tc>
          <w:tcPr>
            <w:vAlign w:val="top"/>
          </w:tcPr>
          <w:p w:rsidR="00000000" w:rsidDel="00000000" w:rsidP="00000000" w:rsidRDefault="00000000" w:rsidRPr="00000000" w14:paraId="0000136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w:t>
            </w:r>
          </w:p>
        </w:tc>
      </w:tr>
      <w:tr>
        <w:tc>
          <w:tcPr>
            <w:vAlign w:val="top"/>
          </w:tcPr>
          <w:p w:rsidR="00000000" w:rsidDel="00000000" w:rsidP="00000000" w:rsidRDefault="00000000" w:rsidRPr="00000000" w14:paraId="0000136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5А</w:t>
            </w:r>
          </w:p>
        </w:tc>
        <w:tc>
          <w:tcPr>
            <w:vAlign w:val="top"/>
          </w:tcPr>
          <w:p w:rsidR="00000000" w:rsidDel="00000000" w:rsidP="00000000" w:rsidRDefault="00000000" w:rsidRPr="00000000" w14:paraId="0000136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w:t>
            </w:r>
          </w:p>
        </w:tc>
        <w:tc>
          <w:tcPr>
            <w:vAlign w:val="top"/>
          </w:tcPr>
          <w:p w:rsidR="00000000" w:rsidDel="00000000" w:rsidP="00000000" w:rsidRDefault="00000000" w:rsidRPr="00000000" w14:paraId="0000136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136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r>
      <w:tr>
        <w:tc>
          <w:tcPr>
            <w:vAlign w:val="top"/>
          </w:tcPr>
          <w:p w:rsidR="00000000" w:rsidDel="00000000" w:rsidP="00000000" w:rsidRDefault="00000000" w:rsidRPr="00000000" w14:paraId="0000136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5Б</w:t>
            </w:r>
          </w:p>
        </w:tc>
        <w:tc>
          <w:tcPr>
            <w:vAlign w:val="top"/>
          </w:tcPr>
          <w:p w:rsidR="00000000" w:rsidDel="00000000" w:rsidP="00000000" w:rsidRDefault="00000000" w:rsidRPr="00000000" w14:paraId="0000136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vAlign w:val="top"/>
          </w:tcPr>
          <w:p w:rsidR="00000000" w:rsidDel="00000000" w:rsidP="00000000" w:rsidRDefault="00000000" w:rsidRPr="00000000" w14:paraId="0000136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136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vAlign w:val="top"/>
          </w:tcPr>
          <w:p w:rsidR="00000000" w:rsidDel="00000000" w:rsidP="00000000" w:rsidRDefault="00000000" w:rsidRPr="00000000" w14:paraId="0000136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6А</w:t>
            </w:r>
          </w:p>
        </w:tc>
        <w:tc>
          <w:tcPr>
            <w:vAlign w:val="top"/>
          </w:tcPr>
          <w:p w:rsidR="00000000" w:rsidDel="00000000" w:rsidP="00000000" w:rsidRDefault="00000000" w:rsidRPr="00000000" w14:paraId="0000136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136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136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vAlign w:val="top"/>
          </w:tcPr>
          <w:p w:rsidR="00000000" w:rsidDel="00000000" w:rsidP="00000000" w:rsidRDefault="00000000" w:rsidRPr="00000000" w14:paraId="0000136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6Б</w:t>
            </w:r>
          </w:p>
        </w:tc>
        <w:tc>
          <w:tcPr>
            <w:vAlign w:val="top"/>
          </w:tcPr>
          <w:p w:rsidR="00000000" w:rsidDel="00000000" w:rsidP="00000000" w:rsidRDefault="00000000" w:rsidRPr="00000000" w14:paraId="0000136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w:t>
            </w:r>
          </w:p>
        </w:tc>
        <w:tc>
          <w:tcPr>
            <w:vAlign w:val="top"/>
          </w:tcPr>
          <w:p w:rsidR="00000000" w:rsidDel="00000000" w:rsidP="00000000" w:rsidRDefault="00000000" w:rsidRPr="00000000" w14:paraId="0000136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137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r>
      <w:tr>
        <w:tc>
          <w:tcPr>
            <w:vAlign w:val="top"/>
          </w:tcPr>
          <w:p w:rsidR="00000000" w:rsidDel="00000000" w:rsidP="00000000" w:rsidRDefault="00000000" w:rsidRPr="00000000" w14:paraId="0000137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7А</w:t>
            </w:r>
          </w:p>
        </w:tc>
        <w:tc>
          <w:tcPr>
            <w:vAlign w:val="top"/>
          </w:tcPr>
          <w:p w:rsidR="00000000" w:rsidDel="00000000" w:rsidP="00000000" w:rsidRDefault="00000000" w:rsidRPr="00000000" w14:paraId="0000137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137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137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vAlign w:val="top"/>
          </w:tcPr>
          <w:p w:rsidR="00000000" w:rsidDel="00000000" w:rsidP="00000000" w:rsidRDefault="00000000" w:rsidRPr="00000000" w14:paraId="0000137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7Б</w:t>
            </w:r>
          </w:p>
        </w:tc>
        <w:tc>
          <w:tcPr>
            <w:vAlign w:val="top"/>
          </w:tcPr>
          <w:p w:rsidR="00000000" w:rsidDel="00000000" w:rsidP="00000000" w:rsidRDefault="00000000" w:rsidRPr="00000000" w14:paraId="0000137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137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137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r>
      <w:tr>
        <w:tc>
          <w:tcPr>
            <w:vAlign w:val="top"/>
          </w:tcPr>
          <w:p w:rsidR="00000000" w:rsidDel="00000000" w:rsidP="00000000" w:rsidRDefault="00000000" w:rsidRPr="00000000" w14:paraId="00001379">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итого</w:t>
            </w:r>
          </w:p>
        </w:tc>
        <w:tc>
          <w:tcPr>
            <w:vAlign w:val="top"/>
          </w:tcPr>
          <w:p w:rsidR="00000000" w:rsidDel="00000000" w:rsidP="00000000" w:rsidRDefault="00000000" w:rsidRPr="00000000" w14:paraId="0000137A">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91</w:t>
            </w:r>
          </w:p>
        </w:tc>
        <w:tc>
          <w:tcPr>
            <w:vAlign w:val="top"/>
          </w:tcPr>
          <w:p w:rsidR="00000000" w:rsidDel="00000000" w:rsidP="00000000" w:rsidRDefault="00000000" w:rsidRPr="00000000" w14:paraId="0000137B">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53</w:t>
            </w:r>
          </w:p>
        </w:tc>
        <w:tc>
          <w:tcPr>
            <w:vAlign w:val="top"/>
          </w:tcPr>
          <w:p w:rsidR="00000000" w:rsidDel="00000000" w:rsidP="00000000" w:rsidRDefault="00000000" w:rsidRPr="00000000" w14:paraId="0000137C">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r>
    </w:tbl>
    <w:p w:rsidR="00000000" w:rsidDel="00000000" w:rsidP="00000000" w:rsidRDefault="00000000" w:rsidRPr="00000000" w14:paraId="0000137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137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Регулятивные УУД:</w:t>
      </w:r>
    </w:p>
    <w:p w:rsidR="00000000" w:rsidDel="00000000" w:rsidP="00000000" w:rsidRDefault="00000000" w:rsidRPr="00000000" w14:paraId="0000137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tbl>
      <w:tblPr>
        <w:tblStyle w:val="Table48"/>
        <w:tblW w:w="5909.000000000001" w:type="dxa"/>
        <w:jc w:val="center"/>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6"/>
        <w:gridCol w:w="1701"/>
        <w:gridCol w:w="1559"/>
        <w:gridCol w:w="1843"/>
        <w:tblGridChange w:id="0">
          <w:tblGrid>
            <w:gridCol w:w="806"/>
            <w:gridCol w:w="1701"/>
            <w:gridCol w:w="1559"/>
            <w:gridCol w:w="1843"/>
          </w:tblGrid>
        </w:tblGridChange>
      </w:tblGrid>
      <w:tr>
        <w:tc>
          <w:tcPr>
            <w:vAlign w:val="top"/>
          </w:tcPr>
          <w:p w:rsidR="00000000" w:rsidDel="00000000" w:rsidP="00000000" w:rsidRDefault="00000000" w:rsidRPr="00000000" w14:paraId="0000138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w:t>
            </w:r>
          </w:p>
        </w:tc>
        <w:tc>
          <w:tcPr>
            <w:vAlign w:val="top"/>
          </w:tcPr>
          <w:p w:rsidR="00000000" w:rsidDel="00000000" w:rsidP="00000000" w:rsidRDefault="00000000" w:rsidRPr="00000000" w14:paraId="0000138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w:t>
            </w:r>
          </w:p>
        </w:tc>
        <w:tc>
          <w:tcPr>
            <w:vAlign w:val="top"/>
          </w:tcPr>
          <w:p w:rsidR="00000000" w:rsidDel="00000000" w:rsidP="00000000" w:rsidRDefault="00000000" w:rsidRPr="00000000" w14:paraId="0000138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w:t>
            </w:r>
          </w:p>
        </w:tc>
        <w:tc>
          <w:tcPr>
            <w:vAlign w:val="top"/>
          </w:tcPr>
          <w:p w:rsidR="00000000" w:rsidDel="00000000" w:rsidP="00000000" w:rsidRDefault="00000000" w:rsidRPr="00000000" w14:paraId="0000138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w:t>
            </w:r>
          </w:p>
        </w:tc>
      </w:tr>
      <w:tr>
        <w:tc>
          <w:tcPr>
            <w:vAlign w:val="top"/>
          </w:tcPr>
          <w:p w:rsidR="00000000" w:rsidDel="00000000" w:rsidP="00000000" w:rsidRDefault="00000000" w:rsidRPr="00000000" w14:paraId="0000138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5А</w:t>
            </w:r>
          </w:p>
        </w:tc>
        <w:tc>
          <w:tcPr>
            <w:vAlign w:val="top"/>
          </w:tcPr>
          <w:p w:rsidR="00000000" w:rsidDel="00000000" w:rsidP="00000000" w:rsidRDefault="00000000" w:rsidRPr="00000000" w14:paraId="0000138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138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vAlign w:val="top"/>
          </w:tcPr>
          <w:p w:rsidR="00000000" w:rsidDel="00000000" w:rsidP="00000000" w:rsidRDefault="00000000" w:rsidRPr="00000000" w14:paraId="0000138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vAlign w:val="top"/>
          </w:tcPr>
          <w:p w:rsidR="00000000" w:rsidDel="00000000" w:rsidP="00000000" w:rsidRDefault="00000000" w:rsidRPr="00000000" w14:paraId="0000138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5Б</w:t>
            </w:r>
          </w:p>
        </w:tc>
        <w:tc>
          <w:tcPr>
            <w:vAlign w:val="top"/>
          </w:tcPr>
          <w:p w:rsidR="00000000" w:rsidDel="00000000" w:rsidP="00000000" w:rsidRDefault="00000000" w:rsidRPr="00000000" w14:paraId="0000138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138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138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r>
      <w:tr>
        <w:tc>
          <w:tcPr>
            <w:vAlign w:val="top"/>
          </w:tcPr>
          <w:p w:rsidR="00000000" w:rsidDel="00000000" w:rsidP="00000000" w:rsidRDefault="00000000" w:rsidRPr="00000000" w14:paraId="0000138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6А</w:t>
            </w:r>
          </w:p>
        </w:tc>
        <w:tc>
          <w:tcPr>
            <w:vAlign w:val="top"/>
          </w:tcPr>
          <w:p w:rsidR="00000000" w:rsidDel="00000000" w:rsidP="00000000" w:rsidRDefault="00000000" w:rsidRPr="00000000" w14:paraId="0000138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138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138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vAlign w:val="top"/>
          </w:tcPr>
          <w:p w:rsidR="00000000" w:rsidDel="00000000" w:rsidP="00000000" w:rsidRDefault="00000000" w:rsidRPr="00000000" w14:paraId="0000139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6Б</w:t>
            </w:r>
          </w:p>
        </w:tc>
        <w:tc>
          <w:tcPr>
            <w:vAlign w:val="top"/>
          </w:tcPr>
          <w:p w:rsidR="00000000" w:rsidDel="00000000" w:rsidP="00000000" w:rsidRDefault="00000000" w:rsidRPr="00000000" w14:paraId="0000139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139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vAlign w:val="top"/>
          </w:tcPr>
          <w:p w:rsidR="00000000" w:rsidDel="00000000" w:rsidP="00000000" w:rsidRDefault="00000000" w:rsidRPr="00000000" w14:paraId="0000139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r>
      <w:tr>
        <w:tc>
          <w:tcPr>
            <w:vAlign w:val="top"/>
          </w:tcPr>
          <w:p w:rsidR="00000000" w:rsidDel="00000000" w:rsidP="00000000" w:rsidRDefault="00000000" w:rsidRPr="00000000" w14:paraId="0000139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7А</w:t>
            </w:r>
          </w:p>
        </w:tc>
        <w:tc>
          <w:tcPr>
            <w:vAlign w:val="top"/>
          </w:tcPr>
          <w:p w:rsidR="00000000" w:rsidDel="00000000" w:rsidP="00000000" w:rsidRDefault="00000000" w:rsidRPr="00000000" w14:paraId="0000139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139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139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r>
      <w:tr>
        <w:tc>
          <w:tcPr>
            <w:vAlign w:val="top"/>
          </w:tcPr>
          <w:p w:rsidR="00000000" w:rsidDel="00000000" w:rsidP="00000000" w:rsidRDefault="00000000" w:rsidRPr="00000000" w14:paraId="0000139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7Б</w:t>
            </w:r>
          </w:p>
        </w:tc>
        <w:tc>
          <w:tcPr>
            <w:vAlign w:val="top"/>
          </w:tcPr>
          <w:p w:rsidR="00000000" w:rsidDel="00000000" w:rsidP="00000000" w:rsidRDefault="00000000" w:rsidRPr="00000000" w14:paraId="0000139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139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w:t>
            </w:r>
          </w:p>
        </w:tc>
        <w:tc>
          <w:tcPr>
            <w:vAlign w:val="top"/>
          </w:tcPr>
          <w:p w:rsidR="00000000" w:rsidDel="00000000" w:rsidP="00000000" w:rsidRDefault="00000000" w:rsidRPr="00000000" w14:paraId="0000139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r>
      <w:tr>
        <w:tc>
          <w:tcPr>
            <w:vAlign w:val="top"/>
          </w:tcPr>
          <w:p w:rsidR="00000000" w:rsidDel="00000000" w:rsidP="00000000" w:rsidRDefault="00000000" w:rsidRPr="00000000" w14:paraId="0000139C">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итого</w:t>
            </w:r>
          </w:p>
        </w:tc>
        <w:tc>
          <w:tcPr>
            <w:vAlign w:val="top"/>
          </w:tcPr>
          <w:p w:rsidR="00000000" w:rsidDel="00000000" w:rsidP="00000000" w:rsidRDefault="00000000" w:rsidRPr="00000000" w14:paraId="0000139D">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48</w:t>
            </w:r>
          </w:p>
        </w:tc>
        <w:tc>
          <w:tcPr>
            <w:vAlign w:val="top"/>
          </w:tcPr>
          <w:p w:rsidR="00000000" w:rsidDel="00000000" w:rsidP="00000000" w:rsidRDefault="00000000" w:rsidRPr="00000000" w14:paraId="0000139E">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78</w:t>
            </w:r>
          </w:p>
        </w:tc>
        <w:tc>
          <w:tcPr>
            <w:vAlign w:val="top"/>
          </w:tcPr>
          <w:p w:rsidR="00000000" w:rsidDel="00000000" w:rsidP="00000000" w:rsidRDefault="00000000" w:rsidRPr="00000000" w14:paraId="0000139F">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w:t>
            </w:r>
          </w:p>
        </w:tc>
      </w:tr>
    </w:tbl>
    <w:p w:rsidR="00000000" w:rsidDel="00000000" w:rsidP="00000000" w:rsidRDefault="00000000" w:rsidRPr="00000000" w14:paraId="000013A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13A1">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Общие результаты </w:t>
      </w:r>
    </w:p>
    <w:p w:rsidR="00000000" w:rsidDel="00000000" w:rsidP="00000000" w:rsidRDefault="00000000" w:rsidRPr="00000000" w14:paraId="000013A2">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сформированности универсальных учебных действий обучающихся </w:t>
      </w:r>
    </w:p>
    <w:p w:rsidR="00000000" w:rsidDel="00000000" w:rsidP="00000000" w:rsidRDefault="00000000" w:rsidRPr="00000000" w14:paraId="000013A3">
      <w:pPr>
        <w:pBdr>
          <w:top w:space="0" w:sz="0" w:val="nil"/>
          <w:left w:space="0" w:sz="0" w:val="nil"/>
          <w:bottom w:space="0" w:sz="0" w:val="nil"/>
          <w:right w:space="0" w:sz="0" w:val="nil"/>
          <w:between w:space="0" w:sz="0" w:val="nil"/>
        </w:pBdr>
        <w:shd w:fill="auto" w:val="clear"/>
        <w:spacing w:after="0" w:before="0" w:line="276" w:lineRule="auto"/>
        <w:jc w:val="center"/>
        <w:rPr>
          <w:rFonts w:ascii="Times New Roman" w:cs="Times New Roman" w:eastAsia="Times New Roman" w:hAnsi="Times New Roman"/>
          <w:b w:val="0"/>
          <w:color w:val="000000"/>
          <w:sz w:val="24"/>
          <w:szCs w:val="24"/>
          <w:highlight w:val="yellow"/>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(доля от общего количества обучающихся параллели)</w:t>
      </w:r>
      <w:r w:rsidDel="00000000" w:rsidR="00000000" w:rsidRPr="00000000">
        <w:rPr>
          <w:rtl w:val="0"/>
        </w:rPr>
      </w:r>
    </w:p>
    <w:p w:rsidR="00000000" w:rsidDel="00000000" w:rsidP="00000000" w:rsidRDefault="00000000" w:rsidRPr="00000000" w14:paraId="000013A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13A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13A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color w:val="000000"/>
          <w:sz w:val="24"/>
          <w:szCs w:val="24"/>
          <w:highlight w:val="yellow"/>
          <w:vertAlign w:val="baseline"/>
        </w:rPr>
      </w:pPr>
      <w:r w:rsidDel="00000000" w:rsidR="00000000" w:rsidRPr="00000000">
        <w:rPr>
          <w:rtl w:val="0"/>
        </w:rPr>
      </w:r>
    </w:p>
    <w:tbl>
      <w:tblPr>
        <w:tblStyle w:val="Table49"/>
        <w:tblW w:w="10351.000000000002" w:type="dxa"/>
        <w:jc w:val="center"/>
        <w:tblInd w:w="-6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4"/>
        <w:gridCol w:w="944"/>
        <w:gridCol w:w="1057"/>
        <w:gridCol w:w="1093"/>
        <w:gridCol w:w="953"/>
        <w:gridCol w:w="1057"/>
        <w:gridCol w:w="1093"/>
        <w:gridCol w:w="950"/>
        <w:gridCol w:w="1057"/>
        <w:gridCol w:w="1093"/>
        <w:tblGridChange w:id="0">
          <w:tblGrid>
            <w:gridCol w:w="1054"/>
            <w:gridCol w:w="944"/>
            <w:gridCol w:w="1057"/>
            <w:gridCol w:w="1093"/>
            <w:gridCol w:w="953"/>
            <w:gridCol w:w="1057"/>
            <w:gridCol w:w="1093"/>
            <w:gridCol w:w="950"/>
            <w:gridCol w:w="1057"/>
            <w:gridCol w:w="1093"/>
          </w:tblGrid>
        </w:tblGridChange>
      </w:tblGrid>
      <w:tr>
        <w:tc>
          <w:tcPr>
            <w:vAlign w:val="center"/>
          </w:tcPr>
          <w:p w:rsidR="00000000" w:rsidDel="00000000" w:rsidP="00000000" w:rsidRDefault="00000000" w:rsidRPr="00000000" w14:paraId="000013A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Классы</w:t>
            </w:r>
          </w:p>
        </w:tc>
        <w:tc>
          <w:tcPr>
            <w:gridSpan w:val="3"/>
            <w:vAlign w:val="top"/>
          </w:tcPr>
          <w:p w:rsidR="00000000" w:rsidDel="00000000" w:rsidP="00000000" w:rsidRDefault="00000000" w:rsidRPr="00000000" w14:paraId="000013A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Коммуникативные УУД</w:t>
            </w:r>
          </w:p>
          <w:p w:rsidR="00000000" w:rsidDel="00000000" w:rsidP="00000000" w:rsidRDefault="00000000" w:rsidRPr="00000000" w14:paraId="000013A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gridSpan w:val="3"/>
            <w:vAlign w:val="top"/>
          </w:tcPr>
          <w:p w:rsidR="00000000" w:rsidDel="00000000" w:rsidP="00000000" w:rsidRDefault="00000000" w:rsidRPr="00000000" w14:paraId="000013A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Регулятивные УУД</w:t>
            </w:r>
          </w:p>
        </w:tc>
        <w:tc>
          <w:tcPr>
            <w:gridSpan w:val="3"/>
            <w:vAlign w:val="top"/>
          </w:tcPr>
          <w:p w:rsidR="00000000" w:rsidDel="00000000" w:rsidP="00000000" w:rsidRDefault="00000000" w:rsidRPr="00000000" w14:paraId="000013A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Познавательные УУД</w:t>
            </w:r>
          </w:p>
        </w:tc>
      </w:tr>
      <w:tr>
        <w:tc>
          <w:tcPr>
            <w:vAlign w:val="top"/>
          </w:tcPr>
          <w:p w:rsidR="00000000" w:rsidDel="00000000" w:rsidP="00000000" w:rsidRDefault="00000000" w:rsidRPr="00000000" w14:paraId="000013B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13B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w:t>
            </w:r>
          </w:p>
        </w:tc>
        <w:tc>
          <w:tcPr>
            <w:vAlign w:val="top"/>
          </w:tcPr>
          <w:p w:rsidR="00000000" w:rsidDel="00000000" w:rsidP="00000000" w:rsidRDefault="00000000" w:rsidRPr="00000000" w14:paraId="000013B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w:t>
            </w:r>
          </w:p>
        </w:tc>
        <w:tc>
          <w:tcPr>
            <w:vAlign w:val="top"/>
          </w:tcPr>
          <w:p w:rsidR="00000000" w:rsidDel="00000000" w:rsidP="00000000" w:rsidRDefault="00000000" w:rsidRPr="00000000" w14:paraId="000013B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w:t>
            </w:r>
          </w:p>
        </w:tc>
        <w:tc>
          <w:tcPr>
            <w:vAlign w:val="top"/>
          </w:tcPr>
          <w:p w:rsidR="00000000" w:rsidDel="00000000" w:rsidP="00000000" w:rsidRDefault="00000000" w:rsidRPr="00000000" w14:paraId="000013B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w:t>
            </w:r>
          </w:p>
        </w:tc>
        <w:tc>
          <w:tcPr>
            <w:vAlign w:val="top"/>
          </w:tcPr>
          <w:p w:rsidR="00000000" w:rsidDel="00000000" w:rsidP="00000000" w:rsidRDefault="00000000" w:rsidRPr="00000000" w14:paraId="000013B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w:t>
            </w:r>
          </w:p>
        </w:tc>
        <w:tc>
          <w:tcPr>
            <w:vAlign w:val="top"/>
          </w:tcPr>
          <w:p w:rsidR="00000000" w:rsidDel="00000000" w:rsidP="00000000" w:rsidRDefault="00000000" w:rsidRPr="00000000" w14:paraId="000013B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w:t>
            </w:r>
          </w:p>
        </w:tc>
        <w:tc>
          <w:tcPr>
            <w:vAlign w:val="top"/>
          </w:tcPr>
          <w:p w:rsidR="00000000" w:rsidDel="00000000" w:rsidP="00000000" w:rsidRDefault="00000000" w:rsidRPr="00000000" w14:paraId="000013B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низкий</w:t>
            </w:r>
          </w:p>
        </w:tc>
        <w:tc>
          <w:tcPr>
            <w:vAlign w:val="top"/>
          </w:tcPr>
          <w:p w:rsidR="00000000" w:rsidDel="00000000" w:rsidP="00000000" w:rsidRDefault="00000000" w:rsidRPr="00000000" w14:paraId="000013B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средний</w:t>
            </w:r>
          </w:p>
        </w:tc>
        <w:tc>
          <w:tcPr>
            <w:vAlign w:val="top"/>
          </w:tcPr>
          <w:p w:rsidR="00000000" w:rsidDel="00000000" w:rsidP="00000000" w:rsidRDefault="00000000" w:rsidRPr="00000000" w14:paraId="000013B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высокий</w:t>
            </w:r>
          </w:p>
        </w:tc>
      </w:tr>
      <w:tr>
        <w:tc>
          <w:tcPr>
            <w:vAlign w:val="top"/>
          </w:tcPr>
          <w:p w:rsidR="00000000" w:rsidDel="00000000" w:rsidP="00000000" w:rsidRDefault="00000000" w:rsidRPr="00000000" w14:paraId="000013B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5-е </w:t>
            </w:r>
          </w:p>
        </w:tc>
        <w:tc>
          <w:tcPr>
            <w:vAlign w:val="top"/>
          </w:tcPr>
          <w:p w:rsidR="00000000" w:rsidDel="00000000" w:rsidP="00000000" w:rsidRDefault="00000000" w:rsidRPr="00000000" w14:paraId="000013B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13B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32%</w:t>
            </w:r>
          </w:p>
        </w:tc>
        <w:tc>
          <w:tcPr>
            <w:vAlign w:val="top"/>
          </w:tcPr>
          <w:p w:rsidR="00000000" w:rsidDel="00000000" w:rsidP="00000000" w:rsidRDefault="00000000" w:rsidRPr="00000000" w14:paraId="000013B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63%</w:t>
            </w:r>
          </w:p>
        </w:tc>
        <w:tc>
          <w:tcPr>
            <w:vAlign w:val="top"/>
          </w:tcPr>
          <w:p w:rsidR="00000000" w:rsidDel="00000000" w:rsidP="00000000" w:rsidRDefault="00000000" w:rsidRPr="00000000" w14:paraId="000013C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13C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w:t>
            </w:r>
          </w:p>
        </w:tc>
        <w:tc>
          <w:tcPr>
            <w:vAlign w:val="top"/>
          </w:tcPr>
          <w:p w:rsidR="00000000" w:rsidDel="00000000" w:rsidP="00000000" w:rsidRDefault="00000000" w:rsidRPr="00000000" w14:paraId="000013C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w:t>
            </w:r>
          </w:p>
        </w:tc>
        <w:tc>
          <w:tcPr>
            <w:vAlign w:val="top"/>
          </w:tcPr>
          <w:p w:rsidR="00000000" w:rsidDel="00000000" w:rsidP="00000000" w:rsidRDefault="00000000" w:rsidRPr="00000000" w14:paraId="000013C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13C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40%</w:t>
            </w:r>
          </w:p>
        </w:tc>
        <w:tc>
          <w:tcPr>
            <w:vAlign w:val="top"/>
          </w:tcPr>
          <w:p w:rsidR="00000000" w:rsidDel="00000000" w:rsidP="00000000" w:rsidRDefault="00000000" w:rsidRPr="00000000" w14:paraId="000013C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49%</w:t>
            </w:r>
          </w:p>
        </w:tc>
      </w:tr>
      <w:tr>
        <w:tc>
          <w:tcPr>
            <w:vAlign w:val="top"/>
          </w:tcPr>
          <w:p w:rsidR="00000000" w:rsidDel="00000000" w:rsidP="00000000" w:rsidRDefault="00000000" w:rsidRPr="00000000" w14:paraId="000013C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6-е</w:t>
            </w:r>
          </w:p>
        </w:tc>
        <w:tc>
          <w:tcPr>
            <w:vAlign w:val="top"/>
          </w:tcPr>
          <w:p w:rsidR="00000000" w:rsidDel="00000000" w:rsidP="00000000" w:rsidRDefault="00000000" w:rsidRPr="00000000" w14:paraId="000013C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13C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30%</w:t>
            </w:r>
          </w:p>
        </w:tc>
        <w:tc>
          <w:tcPr>
            <w:vAlign w:val="top"/>
          </w:tcPr>
          <w:p w:rsidR="00000000" w:rsidDel="00000000" w:rsidP="00000000" w:rsidRDefault="00000000" w:rsidRPr="00000000" w14:paraId="000013C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67%</w:t>
            </w:r>
          </w:p>
        </w:tc>
        <w:tc>
          <w:tcPr>
            <w:vAlign w:val="top"/>
          </w:tcPr>
          <w:p w:rsidR="00000000" w:rsidDel="00000000" w:rsidP="00000000" w:rsidRDefault="00000000" w:rsidRPr="00000000" w14:paraId="000013CA">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w:t>
            </w:r>
          </w:p>
        </w:tc>
        <w:tc>
          <w:tcPr>
            <w:vAlign w:val="top"/>
          </w:tcPr>
          <w:p w:rsidR="00000000" w:rsidDel="00000000" w:rsidP="00000000" w:rsidRDefault="00000000" w:rsidRPr="00000000" w14:paraId="000013CB">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50%</w:t>
            </w:r>
          </w:p>
        </w:tc>
        <w:tc>
          <w:tcPr>
            <w:vAlign w:val="top"/>
          </w:tcPr>
          <w:p w:rsidR="00000000" w:rsidDel="00000000" w:rsidP="00000000" w:rsidRDefault="00000000" w:rsidRPr="00000000" w14:paraId="000013CC">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tc>
        <w:tc>
          <w:tcPr>
            <w:vAlign w:val="top"/>
          </w:tcPr>
          <w:p w:rsidR="00000000" w:rsidDel="00000000" w:rsidP="00000000" w:rsidRDefault="00000000" w:rsidRPr="00000000" w14:paraId="000013CD">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13CE">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30%</w:t>
            </w:r>
          </w:p>
        </w:tc>
        <w:tc>
          <w:tcPr>
            <w:vAlign w:val="top"/>
          </w:tcPr>
          <w:p w:rsidR="00000000" w:rsidDel="00000000" w:rsidP="00000000" w:rsidRDefault="00000000" w:rsidRPr="00000000" w14:paraId="000013CF">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63%</w:t>
            </w:r>
          </w:p>
        </w:tc>
      </w:tr>
      <w:tr>
        <w:tc>
          <w:tcPr>
            <w:vAlign w:val="top"/>
          </w:tcPr>
          <w:p w:rsidR="00000000" w:rsidDel="00000000" w:rsidP="00000000" w:rsidRDefault="00000000" w:rsidRPr="00000000" w14:paraId="000013D0">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7-е</w:t>
            </w:r>
          </w:p>
        </w:tc>
        <w:tc>
          <w:tcPr>
            <w:vAlign w:val="top"/>
          </w:tcPr>
          <w:p w:rsidR="00000000" w:rsidDel="00000000" w:rsidP="00000000" w:rsidRDefault="00000000" w:rsidRPr="00000000" w14:paraId="000013D1">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13D2">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c>
          <w:tcPr>
            <w:vAlign w:val="top"/>
          </w:tcPr>
          <w:p w:rsidR="00000000" w:rsidDel="00000000" w:rsidP="00000000" w:rsidRDefault="00000000" w:rsidRPr="00000000" w14:paraId="000013D3">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c>
          <w:tcPr>
            <w:vAlign w:val="top"/>
          </w:tcPr>
          <w:p w:rsidR="00000000" w:rsidDel="00000000" w:rsidP="00000000" w:rsidRDefault="00000000" w:rsidRPr="00000000" w14:paraId="000013D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vAlign w:val="top"/>
          </w:tcPr>
          <w:p w:rsidR="00000000" w:rsidDel="00000000" w:rsidP="00000000" w:rsidRDefault="00000000" w:rsidRPr="00000000" w14:paraId="000013D5">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52%</w:t>
            </w:r>
          </w:p>
        </w:tc>
        <w:tc>
          <w:tcPr>
            <w:vAlign w:val="top"/>
          </w:tcPr>
          <w:p w:rsidR="00000000" w:rsidDel="00000000" w:rsidP="00000000" w:rsidRDefault="00000000" w:rsidRPr="00000000" w14:paraId="000013D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w:t>
            </w:r>
          </w:p>
        </w:tc>
        <w:tc>
          <w:tcPr>
            <w:vAlign w:val="top"/>
          </w:tcPr>
          <w:p w:rsidR="00000000" w:rsidDel="00000000" w:rsidP="00000000" w:rsidRDefault="00000000" w:rsidRPr="00000000" w14:paraId="000013D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vAlign w:val="top"/>
          </w:tcPr>
          <w:p w:rsidR="00000000" w:rsidDel="00000000" w:rsidP="00000000" w:rsidRDefault="00000000" w:rsidRPr="00000000" w14:paraId="000013D8">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w:t>
            </w:r>
          </w:p>
        </w:tc>
        <w:tc>
          <w:tcPr>
            <w:vAlign w:val="top"/>
          </w:tcPr>
          <w:p w:rsidR="00000000" w:rsidDel="00000000" w:rsidP="00000000" w:rsidRDefault="00000000" w:rsidRPr="00000000" w14:paraId="000013D9">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w:t>
            </w:r>
          </w:p>
        </w:tc>
      </w:tr>
    </w:tbl>
    <w:p w:rsidR="00000000" w:rsidDel="00000000" w:rsidP="00000000" w:rsidRDefault="00000000" w:rsidRPr="00000000" w14:paraId="000013DA">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3DB">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3DC">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3DD">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Результаты итоговой аттестации выпускников 9-х классов</w:t>
      </w:r>
    </w:p>
    <w:p w:rsidR="00000000" w:rsidDel="00000000" w:rsidP="00000000" w:rsidRDefault="00000000" w:rsidRPr="00000000" w14:paraId="000013D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13DF">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Согласно письму Управления оценки качества общего образования Федеральной службы по надзору в сфере образования и науки от 12 августа 2015 года № 10-518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России от 25 декабря 2013 года № 1394, в 2015-2016 учебном году государственная итоговая аттестация выпускников 9-х классов проводилась по четырем экзаменам: обязательные экзамены по русскому языку и математике, два экзамена по выбору из представленного списка (английский язык, биология, география, информатика и ИКТ, история, обществознание, литература, физика, химия).</w:t>
      </w:r>
    </w:p>
    <w:p w:rsidR="00000000" w:rsidDel="00000000" w:rsidP="00000000" w:rsidRDefault="00000000" w:rsidRPr="00000000" w14:paraId="000013E0">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2016 году на получение аттестата влияют результаты только обязательных экзаменов.</w:t>
      </w:r>
    </w:p>
    <w:p w:rsidR="00000000" w:rsidDel="00000000" w:rsidP="00000000" w:rsidRDefault="00000000" w:rsidRPr="00000000" w14:paraId="000013E1">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2015-2016 учебном году в 9-х классах обучалось 45 учащихся, из них 1 человек – по программам специального (коррекционного) обучения 7 вида. К государственной итоговой аттестации были допущены все 45 человек, из них 1 человек сдавал экзамены в форме ГВЭ по математике и русскому языку.  Государственную  итоговую аттестацию успешно прошли 4</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b w:val="0"/>
          <w:sz w:val="24"/>
          <w:szCs w:val="24"/>
          <w:vertAlign w:val="baseline"/>
          <w:rtl w:val="0"/>
        </w:rPr>
        <w:t xml:space="preserve"> обучающихся.  Два человека не сдали экзамен по математике, они будут повторно сдавать экзамен в сентябрьские сроки.</w:t>
      </w:r>
    </w:p>
    <w:p w:rsidR="00000000" w:rsidDel="00000000" w:rsidP="00000000" w:rsidRDefault="00000000" w:rsidRPr="00000000" w14:paraId="000013E2">
      <w:pPr>
        <w:pBdr>
          <w:top w:space="0" w:sz="0" w:val="nil"/>
          <w:left w:space="0" w:sz="0" w:val="nil"/>
          <w:bottom w:space="0" w:sz="0" w:val="nil"/>
          <w:right w:space="0" w:sz="0" w:val="nil"/>
          <w:between w:space="0" w:sz="0" w:val="nil"/>
        </w:pBdr>
        <w:shd w:fill="auto" w:val="clear"/>
        <w:tabs>
          <w:tab w:val="left" w:pos="900"/>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3E3">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Анализ сдачи экзаменов выпускниками 9-х классов МОУ «СОШ № 2»</w:t>
      </w:r>
    </w:p>
    <w:p w:rsidR="00000000" w:rsidDel="00000000" w:rsidP="00000000" w:rsidRDefault="00000000" w:rsidRPr="00000000" w14:paraId="000013E4">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3E5">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3E6">
      <w:pPr>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3E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50"/>
        <w:tblW w:w="10561.000000000002" w:type="dxa"/>
        <w:jc w:val="center"/>
        <w:tblInd w:w="-162.0000000000000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5"/>
        <w:gridCol w:w="1985"/>
        <w:gridCol w:w="1701"/>
        <w:gridCol w:w="708"/>
        <w:gridCol w:w="709"/>
        <w:gridCol w:w="735"/>
        <w:gridCol w:w="581"/>
        <w:gridCol w:w="817"/>
        <w:gridCol w:w="793"/>
        <w:gridCol w:w="779"/>
        <w:gridCol w:w="610"/>
        <w:gridCol w:w="798"/>
        <w:tblGridChange w:id="0">
          <w:tblGrid>
            <w:gridCol w:w="345"/>
            <w:gridCol w:w="1985"/>
            <w:gridCol w:w="1701"/>
            <w:gridCol w:w="708"/>
            <w:gridCol w:w="709"/>
            <w:gridCol w:w="735"/>
            <w:gridCol w:w="581"/>
            <w:gridCol w:w="817"/>
            <w:gridCol w:w="793"/>
            <w:gridCol w:w="779"/>
            <w:gridCol w:w="610"/>
            <w:gridCol w:w="798"/>
          </w:tblGrid>
        </w:tblGridChange>
      </w:tblGrid>
      <w:tr>
        <w:tc>
          <w:tcPr>
            <w:vMerge w:val="restart"/>
            <w:vAlign w:val="top"/>
          </w:tcPr>
          <w:p w:rsidR="00000000" w:rsidDel="00000000" w:rsidP="00000000" w:rsidRDefault="00000000" w:rsidRPr="00000000" w14:paraId="000013E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w:t>
            </w:r>
          </w:p>
          <w:p w:rsidR="00000000" w:rsidDel="00000000" w:rsidP="00000000" w:rsidRDefault="00000000" w:rsidRPr="00000000" w14:paraId="000013E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Merge w:val="restart"/>
            <w:vAlign w:val="top"/>
          </w:tcPr>
          <w:p w:rsidR="00000000" w:rsidDel="00000000" w:rsidP="00000000" w:rsidRDefault="00000000" w:rsidRPr="00000000" w14:paraId="000013E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Предметы государственной итоговой аттестации</w:t>
            </w:r>
          </w:p>
        </w:tc>
        <w:tc>
          <w:tcPr>
            <w:vMerge w:val="restart"/>
            <w:vAlign w:val="top"/>
          </w:tcPr>
          <w:p w:rsidR="00000000" w:rsidDel="00000000" w:rsidP="00000000" w:rsidRDefault="00000000" w:rsidRPr="00000000" w14:paraId="000013E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сдававших/ из них в форме ГВЭ</w:t>
            </w:r>
          </w:p>
        </w:tc>
        <w:tc>
          <w:tcPr>
            <w:gridSpan w:val="4"/>
            <w:vAlign w:val="top"/>
          </w:tcPr>
          <w:p w:rsidR="00000000" w:rsidDel="00000000" w:rsidP="00000000" w:rsidRDefault="00000000" w:rsidRPr="00000000" w14:paraId="000013E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Получили оценки </w:t>
            </w:r>
          </w:p>
        </w:tc>
        <w:tc>
          <w:tcPr>
            <w:vMerge w:val="restart"/>
            <w:vAlign w:val="top"/>
          </w:tcPr>
          <w:p w:rsidR="00000000" w:rsidDel="00000000" w:rsidP="00000000" w:rsidRDefault="00000000" w:rsidRPr="00000000" w14:paraId="000013F0">
            <w:pPr>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Обученность</w:t>
            </w:r>
          </w:p>
        </w:tc>
        <w:tc>
          <w:tcPr>
            <w:vMerge w:val="restart"/>
            <w:vAlign w:val="top"/>
          </w:tcPr>
          <w:p w:rsidR="00000000" w:rsidDel="00000000" w:rsidP="00000000" w:rsidRDefault="00000000" w:rsidRPr="00000000" w14:paraId="000013F1">
            <w:pPr>
              <w:pBdr>
                <w:top w:space="0" w:sz="0" w:val="nil"/>
                <w:left w:space="0" w:sz="0" w:val="nil"/>
                <w:bottom w:space="0" w:sz="0" w:val="nil"/>
                <w:right w:space="0" w:sz="0" w:val="nil"/>
                <w:between w:space="0" w:sz="0" w:val="nil"/>
              </w:pBdr>
              <w:shd w:fill="auto" w:val="clear"/>
              <w:spacing w:after="0" w:before="0" w:line="240" w:lineRule="auto"/>
              <w:ind w:left="113" w:firstLine="0"/>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Качество</w:t>
            </w:r>
          </w:p>
          <w:p w:rsidR="00000000" w:rsidDel="00000000" w:rsidP="00000000" w:rsidRDefault="00000000" w:rsidRPr="00000000" w14:paraId="000013F2">
            <w:pPr>
              <w:pBdr>
                <w:top w:space="0" w:sz="0" w:val="nil"/>
                <w:left w:space="0" w:sz="0" w:val="nil"/>
                <w:bottom w:space="0" w:sz="0" w:val="nil"/>
                <w:right w:space="0" w:sz="0" w:val="nil"/>
                <w:between w:space="0" w:sz="0" w:val="nil"/>
              </w:pBdr>
              <w:shd w:fill="auto" w:val="clear"/>
              <w:spacing w:after="0" w:before="0" w:line="240" w:lineRule="auto"/>
              <w:ind w:left="113" w:firstLine="0"/>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Знаний</w:t>
            </w:r>
          </w:p>
        </w:tc>
        <w:tc>
          <w:tcPr>
            <w:vMerge w:val="restart"/>
            <w:vAlign w:val="top"/>
          </w:tcPr>
          <w:p w:rsidR="00000000" w:rsidDel="00000000" w:rsidP="00000000" w:rsidRDefault="00000000" w:rsidRPr="00000000" w14:paraId="000013F3">
            <w:pPr>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Успешность</w:t>
            </w:r>
          </w:p>
        </w:tc>
        <w:tc>
          <w:tcPr>
            <w:vMerge w:val="restart"/>
            <w:vAlign w:val="top"/>
          </w:tcPr>
          <w:p w:rsidR="00000000" w:rsidDel="00000000" w:rsidP="00000000" w:rsidRDefault="00000000" w:rsidRPr="00000000" w14:paraId="000013F4">
            <w:pPr>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Ср.балл</w:t>
            </w:r>
          </w:p>
        </w:tc>
        <w:tc>
          <w:tcPr>
            <w:vMerge w:val="restart"/>
            <w:vAlign w:val="top"/>
          </w:tcPr>
          <w:p w:rsidR="00000000" w:rsidDel="00000000" w:rsidP="00000000" w:rsidRDefault="00000000" w:rsidRPr="00000000" w14:paraId="000013F5">
            <w:pPr>
              <w:pBdr>
                <w:top w:space="0" w:sz="0" w:val="nil"/>
                <w:left w:space="0" w:sz="0" w:val="nil"/>
                <w:bottom w:space="0" w:sz="0" w:val="nil"/>
                <w:right w:space="0" w:sz="0" w:val="nil"/>
                <w:between w:space="0" w:sz="0" w:val="nil"/>
              </w:pBdr>
              <w:shd w:fill="auto" w:val="clear"/>
              <w:spacing w:after="0" w:before="0" w:line="240" w:lineRule="auto"/>
              <w:ind w:left="113" w:right="113" w:firstLine="0"/>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0"/>
                <w:sz w:val="20"/>
                <w:szCs w:val="20"/>
                <w:vertAlign w:val="baseline"/>
                <w:rtl w:val="0"/>
              </w:rPr>
              <w:t xml:space="preserve">Средний тестовый балл</w:t>
            </w:r>
          </w:p>
        </w:tc>
      </w:tr>
      <w:tr>
        <w:trPr>
          <w:trHeight w:val="1120" w:hRule="atLeast"/>
        </w:trPr>
        <w:tc>
          <w:tcPr>
            <w:vMerge w:val="continue"/>
            <w:vAlign w:val="top"/>
          </w:tcPr>
          <w:p w:rsidR="00000000" w:rsidDel="00000000" w:rsidP="00000000" w:rsidRDefault="00000000" w:rsidRPr="00000000" w14:paraId="000013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13F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13F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3F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3F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13F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13F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13F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13F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Merge w:val="continue"/>
            <w:vAlign w:val="top"/>
          </w:tcPr>
          <w:p w:rsidR="00000000" w:rsidDel="00000000" w:rsidP="00000000" w:rsidRDefault="00000000" w:rsidRPr="00000000" w14:paraId="000013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14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14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14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sz w:val="24"/>
                <w:szCs w:val="24"/>
                <w:vertAlign w:val="baseline"/>
              </w:rPr>
            </w:pPr>
            <w:r w:rsidDel="00000000" w:rsidR="00000000" w:rsidRPr="00000000">
              <w:rPr>
                <w:rtl w:val="0"/>
              </w:rPr>
            </w:r>
          </w:p>
        </w:tc>
        <w:tc>
          <w:tcPr>
            <w:vMerge w:val="continue"/>
            <w:vAlign w:val="top"/>
          </w:tcPr>
          <w:p w:rsidR="00000000" w:rsidDel="00000000" w:rsidP="00000000" w:rsidRDefault="00000000" w:rsidRPr="00000000" w14:paraId="0000140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40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40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40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40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c>
          <w:tcPr>
            <w:vAlign w:val="top"/>
          </w:tcPr>
          <w:p w:rsidR="00000000" w:rsidDel="00000000" w:rsidP="00000000" w:rsidRDefault="00000000" w:rsidRPr="00000000" w14:paraId="0000140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140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Математика </w:t>
            </w:r>
          </w:p>
        </w:tc>
        <w:tc>
          <w:tcPr>
            <w:vAlign w:val="top"/>
          </w:tcPr>
          <w:p w:rsidR="00000000" w:rsidDel="00000000" w:rsidP="00000000" w:rsidRDefault="00000000" w:rsidRPr="00000000" w14:paraId="0000140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45/1</w:t>
            </w:r>
          </w:p>
        </w:tc>
        <w:tc>
          <w:tcPr>
            <w:vAlign w:val="top"/>
          </w:tcPr>
          <w:p w:rsidR="00000000" w:rsidDel="00000000" w:rsidP="00000000" w:rsidRDefault="00000000" w:rsidRPr="00000000" w14:paraId="0000140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140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w:t>
            </w:r>
          </w:p>
        </w:tc>
        <w:tc>
          <w:tcPr>
            <w:vAlign w:val="top"/>
          </w:tcPr>
          <w:p w:rsidR="00000000" w:rsidDel="00000000" w:rsidP="00000000" w:rsidRDefault="00000000" w:rsidRPr="00000000" w14:paraId="0000140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18/1</w:t>
            </w:r>
          </w:p>
        </w:tc>
        <w:tc>
          <w:tcPr>
            <w:vAlign w:val="top"/>
          </w:tcPr>
          <w:p w:rsidR="00000000" w:rsidDel="00000000" w:rsidP="00000000" w:rsidRDefault="00000000" w:rsidRPr="00000000" w14:paraId="0000140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140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54%</w:t>
            </w:r>
          </w:p>
        </w:tc>
        <w:tc>
          <w:tcPr>
            <w:vAlign w:val="top"/>
          </w:tcPr>
          <w:p w:rsidR="00000000" w:rsidDel="00000000" w:rsidP="00000000" w:rsidRDefault="00000000" w:rsidRPr="00000000" w14:paraId="0000141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56%</w:t>
            </w:r>
          </w:p>
        </w:tc>
        <w:tc>
          <w:tcPr>
            <w:vAlign w:val="top"/>
          </w:tcPr>
          <w:p w:rsidR="00000000" w:rsidDel="00000000" w:rsidP="00000000" w:rsidRDefault="00000000" w:rsidRPr="00000000" w14:paraId="0000141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96%</w:t>
            </w:r>
          </w:p>
        </w:tc>
        <w:tc>
          <w:tcPr>
            <w:vAlign w:val="top"/>
          </w:tcPr>
          <w:p w:rsidR="00000000" w:rsidDel="00000000" w:rsidP="00000000" w:rsidRDefault="00000000" w:rsidRPr="00000000" w14:paraId="0000141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w:t>
            </w:r>
          </w:p>
        </w:tc>
        <w:tc>
          <w:tcPr>
            <w:vAlign w:val="top"/>
          </w:tcPr>
          <w:p w:rsidR="00000000" w:rsidDel="00000000" w:rsidP="00000000" w:rsidRDefault="00000000" w:rsidRPr="00000000" w14:paraId="0000141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14,7</w:t>
            </w:r>
          </w:p>
        </w:tc>
      </w:tr>
      <w:tr>
        <w:tc>
          <w:tcPr>
            <w:vAlign w:val="top"/>
          </w:tcPr>
          <w:p w:rsidR="00000000" w:rsidDel="00000000" w:rsidP="00000000" w:rsidRDefault="00000000" w:rsidRPr="00000000" w14:paraId="0000141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141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Русский язык </w:t>
            </w:r>
          </w:p>
        </w:tc>
        <w:tc>
          <w:tcPr>
            <w:vAlign w:val="top"/>
          </w:tcPr>
          <w:p w:rsidR="00000000" w:rsidDel="00000000" w:rsidP="00000000" w:rsidRDefault="00000000" w:rsidRPr="00000000" w14:paraId="0000141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45/1</w:t>
            </w:r>
          </w:p>
        </w:tc>
        <w:tc>
          <w:tcPr>
            <w:vAlign w:val="top"/>
          </w:tcPr>
          <w:p w:rsidR="00000000" w:rsidDel="00000000" w:rsidP="00000000" w:rsidRDefault="00000000" w:rsidRPr="00000000" w14:paraId="0000141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w:t>
            </w:r>
          </w:p>
        </w:tc>
        <w:tc>
          <w:tcPr>
            <w:vAlign w:val="top"/>
          </w:tcPr>
          <w:p w:rsidR="00000000" w:rsidDel="00000000" w:rsidP="00000000" w:rsidRDefault="00000000" w:rsidRPr="00000000" w14:paraId="0000141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15/1</w:t>
            </w:r>
          </w:p>
        </w:tc>
        <w:tc>
          <w:tcPr>
            <w:vAlign w:val="top"/>
          </w:tcPr>
          <w:p w:rsidR="00000000" w:rsidDel="00000000" w:rsidP="00000000" w:rsidRDefault="00000000" w:rsidRPr="00000000" w14:paraId="0000141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vAlign w:val="top"/>
          </w:tcPr>
          <w:p w:rsidR="00000000" w:rsidDel="00000000" w:rsidP="00000000" w:rsidRDefault="00000000" w:rsidRPr="00000000" w14:paraId="0000141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vAlign w:val="top"/>
          </w:tcPr>
          <w:p w:rsidR="00000000" w:rsidDel="00000000" w:rsidP="00000000" w:rsidRDefault="00000000" w:rsidRPr="00000000" w14:paraId="0000141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62%</w:t>
            </w:r>
          </w:p>
        </w:tc>
        <w:tc>
          <w:tcPr>
            <w:vAlign w:val="top"/>
          </w:tcPr>
          <w:p w:rsidR="00000000" w:rsidDel="00000000" w:rsidP="00000000" w:rsidRDefault="00000000" w:rsidRPr="00000000" w14:paraId="0000141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58%</w:t>
            </w:r>
          </w:p>
        </w:tc>
        <w:tc>
          <w:tcPr>
            <w:vAlign w:val="top"/>
          </w:tcPr>
          <w:p w:rsidR="00000000" w:rsidDel="00000000" w:rsidP="00000000" w:rsidRDefault="00000000" w:rsidRPr="00000000" w14:paraId="0000141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141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c>
          <w:tcPr>
            <w:vAlign w:val="top"/>
          </w:tcPr>
          <w:p w:rsidR="00000000" w:rsidDel="00000000" w:rsidP="00000000" w:rsidRDefault="00000000" w:rsidRPr="00000000" w14:paraId="0000141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30,4</w:t>
            </w:r>
          </w:p>
        </w:tc>
      </w:tr>
      <w:tr>
        <w:tc>
          <w:tcPr>
            <w:gridSpan w:val="12"/>
            <w:vAlign w:val="top"/>
          </w:tcPr>
          <w:p w:rsidR="00000000" w:rsidDel="00000000" w:rsidP="00000000" w:rsidRDefault="00000000" w:rsidRPr="00000000" w14:paraId="0000142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Экзамены по выбору</w:t>
            </w:r>
          </w:p>
        </w:tc>
      </w:tr>
      <w:tr>
        <w:tc>
          <w:tcPr>
            <w:vAlign w:val="top"/>
          </w:tcPr>
          <w:p w:rsidR="00000000" w:rsidDel="00000000" w:rsidP="00000000" w:rsidRDefault="00000000" w:rsidRPr="00000000" w14:paraId="0000142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142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Биология </w:t>
            </w:r>
          </w:p>
        </w:tc>
        <w:tc>
          <w:tcPr>
            <w:vAlign w:val="top"/>
          </w:tcPr>
          <w:p w:rsidR="00000000" w:rsidDel="00000000" w:rsidP="00000000" w:rsidRDefault="00000000" w:rsidRPr="00000000" w14:paraId="0000142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w:t>
            </w:r>
          </w:p>
        </w:tc>
        <w:tc>
          <w:tcPr>
            <w:vAlign w:val="top"/>
          </w:tcPr>
          <w:p w:rsidR="00000000" w:rsidDel="00000000" w:rsidP="00000000" w:rsidRDefault="00000000" w:rsidRPr="00000000" w14:paraId="0000142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143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143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143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vAlign w:val="top"/>
          </w:tcPr>
          <w:p w:rsidR="00000000" w:rsidDel="00000000" w:rsidP="00000000" w:rsidRDefault="00000000" w:rsidRPr="00000000" w14:paraId="0000143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51%</w:t>
            </w:r>
          </w:p>
        </w:tc>
        <w:tc>
          <w:tcPr>
            <w:vAlign w:val="top"/>
          </w:tcPr>
          <w:p w:rsidR="00000000" w:rsidDel="00000000" w:rsidP="00000000" w:rsidRDefault="00000000" w:rsidRPr="00000000" w14:paraId="0000143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w:t>
            </w:r>
          </w:p>
        </w:tc>
        <w:tc>
          <w:tcPr>
            <w:vAlign w:val="top"/>
          </w:tcPr>
          <w:p w:rsidR="00000000" w:rsidDel="00000000" w:rsidP="00000000" w:rsidRDefault="00000000" w:rsidRPr="00000000" w14:paraId="0000143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143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tc>
        <w:tc>
          <w:tcPr>
            <w:vAlign w:val="top"/>
          </w:tcPr>
          <w:p w:rsidR="00000000" w:rsidDel="00000000" w:rsidP="00000000" w:rsidRDefault="00000000" w:rsidRPr="00000000" w14:paraId="0000143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24,3</w:t>
            </w:r>
          </w:p>
        </w:tc>
      </w:tr>
      <w:tr>
        <w:tc>
          <w:tcPr>
            <w:vAlign w:val="top"/>
          </w:tcPr>
          <w:p w:rsidR="00000000" w:rsidDel="00000000" w:rsidP="00000000" w:rsidRDefault="00000000" w:rsidRPr="00000000" w14:paraId="000014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14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География</w:t>
            </w:r>
          </w:p>
        </w:tc>
        <w:tc>
          <w:tcPr>
            <w:vAlign w:val="top"/>
          </w:tcPr>
          <w:p w:rsidR="00000000" w:rsidDel="00000000" w:rsidP="00000000" w:rsidRDefault="00000000" w:rsidRPr="00000000" w14:paraId="000014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w:t>
            </w:r>
          </w:p>
        </w:tc>
        <w:tc>
          <w:tcPr>
            <w:vAlign w:val="top"/>
          </w:tcPr>
          <w:p w:rsidR="00000000" w:rsidDel="00000000" w:rsidP="00000000" w:rsidRDefault="00000000" w:rsidRPr="00000000" w14:paraId="000014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14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14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w:t>
            </w:r>
          </w:p>
        </w:tc>
        <w:tc>
          <w:tcPr>
            <w:vAlign w:val="top"/>
          </w:tcPr>
          <w:p w:rsidR="00000000" w:rsidDel="00000000" w:rsidP="00000000" w:rsidRDefault="00000000" w:rsidRPr="00000000" w14:paraId="000014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14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46%</w:t>
            </w:r>
          </w:p>
        </w:tc>
        <w:tc>
          <w:tcPr>
            <w:vAlign w:val="top"/>
          </w:tcPr>
          <w:p w:rsidR="00000000" w:rsidDel="00000000" w:rsidP="00000000" w:rsidRDefault="00000000" w:rsidRPr="00000000" w14:paraId="000014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tc>
        <w:tc>
          <w:tcPr>
            <w:vAlign w:val="top"/>
          </w:tcPr>
          <w:p w:rsidR="00000000" w:rsidDel="00000000" w:rsidP="00000000" w:rsidRDefault="00000000" w:rsidRPr="00000000" w14:paraId="0000144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85%</w:t>
            </w:r>
          </w:p>
        </w:tc>
        <w:tc>
          <w:tcPr>
            <w:vAlign w:val="top"/>
          </w:tcPr>
          <w:p w:rsidR="00000000" w:rsidDel="00000000" w:rsidP="00000000" w:rsidRDefault="00000000" w:rsidRPr="00000000" w14:paraId="000014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3,3</w:t>
            </w:r>
          </w:p>
        </w:tc>
        <w:tc>
          <w:tcPr>
            <w:vAlign w:val="top"/>
          </w:tcPr>
          <w:p w:rsidR="00000000" w:rsidDel="00000000" w:rsidP="00000000" w:rsidRDefault="00000000" w:rsidRPr="00000000" w14:paraId="0000144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17,1</w:t>
            </w:r>
          </w:p>
        </w:tc>
      </w:tr>
      <w:tr>
        <w:tc>
          <w:tcPr>
            <w:vAlign w:val="top"/>
          </w:tcPr>
          <w:p w:rsidR="00000000" w:rsidDel="00000000" w:rsidP="00000000" w:rsidRDefault="00000000" w:rsidRPr="00000000" w14:paraId="0000144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w:t>
            </w:r>
          </w:p>
        </w:tc>
        <w:tc>
          <w:tcPr>
            <w:vAlign w:val="top"/>
          </w:tcPr>
          <w:p w:rsidR="00000000" w:rsidDel="00000000" w:rsidP="00000000" w:rsidRDefault="00000000" w:rsidRPr="00000000" w14:paraId="0000144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w:t>
            </w:r>
          </w:p>
        </w:tc>
        <w:tc>
          <w:tcPr>
            <w:vAlign w:val="top"/>
          </w:tcPr>
          <w:p w:rsidR="00000000" w:rsidDel="00000000" w:rsidP="00000000" w:rsidRDefault="00000000" w:rsidRPr="00000000" w14:paraId="0000144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tc>
        <w:tc>
          <w:tcPr>
            <w:vAlign w:val="top"/>
          </w:tcPr>
          <w:p w:rsidR="00000000" w:rsidDel="00000000" w:rsidP="00000000" w:rsidRDefault="00000000" w:rsidRPr="00000000" w14:paraId="0000144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144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w:t>
            </w:r>
          </w:p>
        </w:tc>
        <w:tc>
          <w:tcPr>
            <w:vAlign w:val="top"/>
          </w:tcPr>
          <w:p w:rsidR="00000000" w:rsidDel="00000000" w:rsidP="00000000" w:rsidRDefault="00000000" w:rsidRPr="00000000" w14:paraId="0000144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w:t>
            </w:r>
          </w:p>
        </w:tc>
        <w:tc>
          <w:tcPr>
            <w:vAlign w:val="top"/>
          </w:tcPr>
          <w:p w:rsidR="00000000" w:rsidDel="00000000" w:rsidP="00000000" w:rsidRDefault="00000000" w:rsidRPr="00000000" w14:paraId="0000144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144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47%</w:t>
            </w:r>
          </w:p>
        </w:tc>
        <w:tc>
          <w:tcPr>
            <w:vAlign w:val="top"/>
          </w:tcPr>
          <w:p w:rsidR="00000000" w:rsidDel="00000000" w:rsidP="00000000" w:rsidRDefault="00000000" w:rsidRPr="00000000" w14:paraId="000014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43%</w:t>
            </w:r>
          </w:p>
        </w:tc>
        <w:tc>
          <w:tcPr>
            <w:vAlign w:val="top"/>
          </w:tcPr>
          <w:p w:rsidR="00000000" w:rsidDel="00000000" w:rsidP="00000000" w:rsidRDefault="00000000" w:rsidRPr="00000000" w14:paraId="000014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86%</w:t>
            </w:r>
          </w:p>
        </w:tc>
        <w:tc>
          <w:tcPr>
            <w:vAlign w:val="top"/>
          </w:tcPr>
          <w:p w:rsidR="00000000" w:rsidDel="00000000" w:rsidP="00000000" w:rsidRDefault="00000000" w:rsidRPr="00000000" w14:paraId="0000144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3,4</w:t>
            </w:r>
          </w:p>
        </w:tc>
        <w:tc>
          <w:tcPr>
            <w:vAlign w:val="top"/>
          </w:tcPr>
          <w:p w:rsidR="00000000" w:rsidDel="00000000" w:rsidP="00000000" w:rsidRDefault="00000000" w:rsidRPr="00000000" w14:paraId="0000144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22,1</w:t>
            </w:r>
          </w:p>
        </w:tc>
      </w:tr>
      <w:tr>
        <w:tc>
          <w:tcPr>
            <w:vAlign w:val="top"/>
          </w:tcPr>
          <w:p w:rsidR="00000000" w:rsidDel="00000000" w:rsidP="00000000" w:rsidRDefault="00000000" w:rsidRPr="00000000" w14:paraId="0000145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p>
        </w:tc>
        <w:tc>
          <w:tcPr>
            <w:vAlign w:val="top"/>
          </w:tcPr>
          <w:p w:rsidR="00000000" w:rsidDel="00000000" w:rsidP="00000000" w:rsidRDefault="00000000" w:rsidRPr="00000000" w14:paraId="0000145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Физика </w:t>
            </w:r>
          </w:p>
        </w:tc>
        <w:tc>
          <w:tcPr>
            <w:vAlign w:val="top"/>
          </w:tcPr>
          <w:p w:rsidR="00000000" w:rsidDel="00000000" w:rsidP="00000000" w:rsidRDefault="00000000" w:rsidRPr="00000000" w14:paraId="0000145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w:t>
            </w:r>
          </w:p>
        </w:tc>
        <w:tc>
          <w:tcPr>
            <w:vAlign w:val="top"/>
          </w:tcPr>
          <w:p w:rsidR="00000000" w:rsidDel="00000000" w:rsidP="00000000" w:rsidRDefault="00000000" w:rsidRPr="00000000" w14:paraId="0000145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vAlign w:val="top"/>
          </w:tcPr>
          <w:p w:rsidR="00000000" w:rsidDel="00000000" w:rsidP="00000000" w:rsidRDefault="00000000" w:rsidRPr="00000000" w14:paraId="0000145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145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w:t>
            </w:r>
          </w:p>
        </w:tc>
        <w:tc>
          <w:tcPr>
            <w:vAlign w:val="top"/>
          </w:tcPr>
          <w:p w:rsidR="00000000" w:rsidDel="00000000" w:rsidP="00000000" w:rsidRDefault="00000000" w:rsidRPr="00000000" w14:paraId="0000145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p>
        </w:tc>
        <w:tc>
          <w:tcPr>
            <w:vAlign w:val="top"/>
          </w:tcPr>
          <w:p w:rsidR="00000000" w:rsidDel="00000000" w:rsidP="00000000" w:rsidRDefault="00000000" w:rsidRPr="00000000" w14:paraId="0000145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34%</w:t>
            </w:r>
          </w:p>
        </w:tc>
        <w:tc>
          <w:tcPr>
            <w:vAlign w:val="top"/>
          </w:tcPr>
          <w:p w:rsidR="00000000" w:rsidDel="00000000" w:rsidP="00000000" w:rsidRDefault="00000000" w:rsidRPr="00000000" w14:paraId="0000145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c>
          <w:tcPr>
            <w:vAlign w:val="top"/>
          </w:tcPr>
          <w:p w:rsidR="00000000" w:rsidDel="00000000" w:rsidP="00000000" w:rsidRDefault="00000000" w:rsidRPr="00000000" w14:paraId="0000145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82%</w:t>
            </w:r>
          </w:p>
        </w:tc>
        <w:tc>
          <w:tcPr>
            <w:vAlign w:val="top"/>
          </w:tcPr>
          <w:p w:rsidR="00000000" w:rsidDel="00000000" w:rsidP="00000000" w:rsidRDefault="00000000" w:rsidRPr="00000000" w14:paraId="0000145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w:t>
            </w:r>
          </w:p>
        </w:tc>
        <w:tc>
          <w:tcPr>
            <w:vAlign w:val="top"/>
          </w:tcPr>
          <w:p w:rsidR="00000000" w:rsidDel="00000000" w:rsidP="00000000" w:rsidRDefault="00000000" w:rsidRPr="00000000" w14:paraId="0000145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12,8</w:t>
            </w:r>
          </w:p>
        </w:tc>
      </w:tr>
      <w:tr>
        <w:tc>
          <w:tcPr>
            <w:vAlign w:val="top"/>
          </w:tcPr>
          <w:p w:rsidR="00000000" w:rsidDel="00000000" w:rsidP="00000000" w:rsidRDefault="00000000" w:rsidRPr="00000000" w14:paraId="0000145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w:t>
            </w:r>
          </w:p>
        </w:tc>
        <w:tc>
          <w:tcPr>
            <w:vAlign w:val="top"/>
          </w:tcPr>
          <w:p w:rsidR="00000000" w:rsidDel="00000000" w:rsidP="00000000" w:rsidRDefault="00000000" w:rsidRPr="00000000" w14:paraId="0000145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Химия </w:t>
            </w:r>
          </w:p>
        </w:tc>
        <w:tc>
          <w:tcPr>
            <w:vAlign w:val="top"/>
          </w:tcPr>
          <w:p w:rsidR="00000000" w:rsidDel="00000000" w:rsidP="00000000" w:rsidRDefault="00000000" w:rsidRPr="00000000" w14:paraId="0000145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w:t>
            </w:r>
          </w:p>
        </w:tc>
        <w:tc>
          <w:tcPr>
            <w:vAlign w:val="top"/>
          </w:tcPr>
          <w:p w:rsidR="00000000" w:rsidDel="00000000" w:rsidP="00000000" w:rsidRDefault="00000000" w:rsidRPr="00000000" w14:paraId="0000145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w:t>
            </w:r>
          </w:p>
        </w:tc>
        <w:tc>
          <w:tcPr>
            <w:vAlign w:val="top"/>
          </w:tcPr>
          <w:p w:rsidR="00000000" w:rsidDel="00000000" w:rsidP="00000000" w:rsidRDefault="00000000" w:rsidRPr="00000000" w14:paraId="0000146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vAlign w:val="top"/>
          </w:tcPr>
          <w:p w:rsidR="00000000" w:rsidDel="00000000" w:rsidP="00000000" w:rsidRDefault="00000000" w:rsidRPr="00000000" w14:paraId="0000146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w:t>
            </w:r>
          </w:p>
        </w:tc>
        <w:tc>
          <w:tcPr>
            <w:vAlign w:val="top"/>
          </w:tcPr>
          <w:p w:rsidR="00000000" w:rsidDel="00000000" w:rsidP="00000000" w:rsidRDefault="00000000" w:rsidRPr="00000000" w14:paraId="0000146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0</w:t>
            </w:r>
          </w:p>
        </w:tc>
        <w:tc>
          <w:tcPr>
            <w:vAlign w:val="top"/>
          </w:tcPr>
          <w:p w:rsidR="00000000" w:rsidDel="00000000" w:rsidP="00000000" w:rsidRDefault="00000000" w:rsidRPr="00000000" w14:paraId="0000146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52%</w:t>
            </w:r>
          </w:p>
        </w:tc>
        <w:tc>
          <w:tcPr>
            <w:vAlign w:val="top"/>
          </w:tcPr>
          <w:p w:rsidR="00000000" w:rsidDel="00000000" w:rsidP="00000000" w:rsidRDefault="00000000" w:rsidRPr="00000000" w14:paraId="0000146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w:t>
            </w:r>
          </w:p>
        </w:tc>
        <w:tc>
          <w:tcPr>
            <w:vAlign w:val="top"/>
          </w:tcPr>
          <w:p w:rsidR="00000000" w:rsidDel="00000000" w:rsidP="00000000" w:rsidRDefault="00000000" w:rsidRPr="00000000" w14:paraId="0000146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100%</w:t>
            </w:r>
          </w:p>
        </w:tc>
        <w:tc>
          <w:tcPr>
            <w:vAlign w:val="top"/>
          </w:tcPr>
          <w:p w:rsidR="00000000" w:rsidDel="00000000" w:rsidP="00000000" w:rsidRDefault="00000000" w:rsidRPr="00000000" w14:paraId="0000146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w:t>
            </w:r>
          </w:p>
        </w:tc>
        <w:tc>
          <w:tcPr>
            <w:vAlign w:val="top"/>
          </w:tcPr>
          <w:p w:rsidR="00000000" w:rsidDel="00000000" w:rsidP="00000000" w:rsidRDefault="00000000" w:rsidRPr="00000000" w14:paraId="0000146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17,8</w:t>
            </w:r>
          </w:p>
        </w:tc>
      </w:tr>
    </w:tbl>
    <w:p w:rsidR="00000000" w:rsidDel="00000000" w:rsidP="00000000" w:rsidRDefault="00000000" w:rsidRPr="00000000" w14:paraId="0000146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46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Учителями была проведена большая работа по подготовке к экзамену: на уроках проводилось повторение изученных тем, еженедельно проводились консультации по подготовке к экзамену. При подготовке к экзамену по математике классы были разделены на группы по уровню подготовленности.</w:t>
      </w:r>
      <w:r w:rsidDel="00000000" w:rsidR="00000000" w:rsidRPr="00000000">
        <w:rPr>
          <w:rtl w:val="0"/>
        </w:rPr>
      </w:r>
    </w:p>
    <w:p w:rsidR="00000000" w:rsidDel="00000000" w:rsidP="00000000" w:rsidRDefault="00000000" w:rsidRPr="00000000" w14:paraId="0000146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Однако не по всем предметам выпускники показали ожидаемые результаты. Причинами являются недостаточная самостоятельная подготовка выпускников, несерьезное отношение к подготовке отдельных обучающихся, пропуски консультаций. </w:t>
      </w:r>
    </w:p>
    <w:p w:rsidR="00000000" w:rsidDel="00000000" w:rsidP="00000000" w:rsidRDefault="00000000" w:rsidRPr="00000000" w14:paraId="0000146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tl w:val="0"/>
        </w:rPr>
      </w:r>
    </w:p>
    <w:p w:rsidR="00000000" w:rsidDel="00000000" w:rsidP="00000000" w:rsidRDefault="00000000" w:rsidRPr="00000000" w14:paraId="0000146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Мониторинг воспитательного процесса в школе осуществляется путем проведения диагностических  исследований (анкетирование, наблюдение, анализ портфолио детей), через которые можно проследить: степень включенности детей класса в классные и школьные мероприятия, проекты, программы; микроклимат в классе; отношения между учащимися и классным руководителем; развитие детского самоуправления. </w:t>
      </w:r>
    </w:p>
    <w:p w:rsidR="00000000" w:rsidDel="00000000" w:rsidP="00000000" w:rsidRDefault="00000000" w:rsidRPr="00000000" w14:paraId="0000146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Качество воспитательной работы оценивается по следующим показателям:</w:t>
      </w:r>
    </w:p>
    <w:p w:rsidR="00000000" w:rsidDel="00000000" w:rsidP="00000000" w:rsidRDefault="00000000" w:rsidRPr="00000000" w14:paraId="0000146E">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степень вовлеченности педагогического коллектива и родителей в воспитательный процесс;</w:t>
      </w:r>
    </w:p>
    <w:p w:rsidR="00000000" w:rsidDel="00000000" w:rsidP="00000000" w:rsidRDefault="00000000" w:rsidRPr="00000000" w14:paraId="0000146F">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демократичность характера планирования воспитательной работы;</w:t>
      </w:r>
    </w:p>
    <w:p w:rsidR="00000000" w:rsidDel="00000000" w:rsidP="00000000" w:rsidRDefault="00000000" w:rsidRPr="00000000" w14:paraId="00001470">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охват обучающихся деятельностью, соответствующей их интересам и потребностям;</w:t>
      </w:r>
    </w:p>
    <w:p w:rsidR="00000000" w:rsidDel="00000000" w:rsidP="00000000" w:rsidRDefault="00000000" w:rsidRPr="00000000" w14:paraId="00001471">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наличие детского самоуправления, его соответствие различным направлениям детской самодеятельности;</w:t>
      </w:r>
    </w:p>
    <w:p w:rsidR="00000000" w:rsidDel="00000000" w:rsidP="00000000" w:rsidRDefault="00000000" w:rsidRPr="00000000" w14:paraId="00001472">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удовлетворенность обучающихся и родителей воспитательным процессом и наличие положительной динамики результатов воспитания;</w:t>
      </w:r>
    </w:p>
    <w:p w:rsidR="00000000" w:rsidDel="00000000" w:rsidP="00000000" w:rsidRDefault="00000000" w:rsidRPr="00000000" w14:paraId="00001473">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положительная динамика в оценке обучающимися образовательной среды (удовлетворенность школьной жизнью, классом, обучением, организацией досуга, отношениями с родителями, сверстниками, педагогами);</w:t>
      </w:r>
    </w:p>
    <w:p w:rsidR="00000000" w:rsidDel="00000000" w:rsidP="00000000" w:rsidRDefault="00000000" w:rsidRPr="00000000" w14:paraId="00001474">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участие классов в школьных мероприятиях;</w:t>
      </w:r>
    </w:p>
    <w:p w:rsidR="00000000" w:rsidDel="00000000" w:rsidP="00000000" w:rsidRDefault="00000000" w:rsidRPr="00000000" w14:paraId="00001475">
      <w:pPr>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участие ОУ в мероприятиях разного уровня.</w:t>
      </w:r>
    </w:p>
    <w:p w:rsidR="00000000" w:rsidDel="00000000" w:rsidP="00000000" w:rsidRDefault="00000000" w:rsidRPr="00000000" w14:paraId="0000147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Работа по оценке эффективности воспитательного процесса ведется по нескольким направлениям.</w:t>
      </w:r>
    </w:p>
    <w:p w:rsidR="00000000" w:rsidDel="00000000" w:rsidP="00000000" w:rsidRDefault="00000000" w:rsidRPr="00000000" w14:paraId="0000147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Педагогический коллектив школы создает благоприятные условия для всестороннего развития личности каждого ученика, отводя определенную воспитательную роль учебно-познавательной деятельности. 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Традиционными стали в школе предметные недели, в  рамках, которых учителя используют различные формы внеурочной деятельности: предметные олимпиады, конкурсы, викторины, интеллектуальные игры, выпуск газет и т.д. </w:t>
      </w:r>
    </w:p>
    <w:p w:rsidR="00000000" w:rsidDel="00000000" w:rsidP="00000000" w:rsidRDefault="00000000" w:rsidRPr="00000000" w14:paraId="0000147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работе с учащимися класса классные руководители используют разные технологии воспитания, формы, приемы, создают благоприятный психологический климат в детских коллективах. Это подтверждают результаты анкетирования, проведенные среди учащихся 5-10 классов (опрошено было 49 учащихся): удовлетворены характером отношений, сложившихся в классе – 45 учащихся (90%); 2 учащихся (4%) учащихся считают, что их отношения не сложились. </w:t>
      </w:r>
    </w:p>
    <w:p w:rsidR="00000000" w:rsidDel="00000000" w:rsidP="00000000" w:rsidRDefault="00000000" w:rsidRPr="00000000" w14:paraId="0000147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Цель образовательной деятельности школы реализуется через включение учащихся школы в различные мероприятия, конкурсы (очные, заочные, дистанционные), олимпиады, спортивные соревнования, школьные КТД. В нашей школе учащимся предоставляется большой спектр мероприятий по различным направлениям (спортивное, художественно-эстетическое, экологическое, по разным учебным дисциплинам, социально-значимая деятельность, военно-патриотическое и др.), каждый может найти себе дело, а некоторые пробуют свои силы в нескольких, что положительно сказывается на выборе образовательного профиля, дальнейшего образовательного маршрута. В анкетах учащиеся школы отмечают, что в школе сложилась традиционная система КТД: «День Знаний», «День Учителя», «Осенний бал», «День Матери», новогодние праздники, концерты к 23 февраля, Дню Победы,  женскому дню 8 Марта, смотр художественной самодеятельности, смотр песни и строя, выставки прикладного и художественного творчества, вахта памяти ко Дню Победы, «Последний звонок». Для организации урочной и внеурочной деятельности осуществляется взаимодействия классных коллективов с организациями дополнительного образования, культуры, спорта.</w:t>
      </w:r>
    </w:p>
    <w:p w:rsidR="00000000" w:rsidDel="00000000" w:rsidP="00000000" w:rsidRDefault="00000000" w:rsidRPr="00000000" w14:paraId="0000147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мониторинге воспитательного процесса одним из критериев мы рассматриваем занятость школьников во второй половине дня</w:t>
      </w:r>
      <w:r w:rsidDel="00000000" w:rsidR="00000000" w:rsidRPr="00000000">
        <w:rPr>
          <w:rFonts w:ascii="Times New Roman" w:cs="Times New Roman" w:eastAsia="Times New Roman" w:hAnsi="Times New Roman"/>
          <w:b w:val="1"/>
          <w:i w:val="1"/>
          <w:sz w:val="24"/>
          <w:szCs w:val="24"/>
          <w:vertAlign w:val="baseline"/>
          <w:rtl w:val="0"/>
        </w:rPr>
        <w:t xml:space="preserve">.</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427 учащихся школы задействованы различными видами внеурочной деятельности. </w:t>
      </w:r>
    </w:p>
    <w:p w:rsidR="00000000" w:rsidDel="00000000" w:rsidP="00000000" w:rsidRDefault="00000000" w:rsidRPr="00000000" w14:paraId="0000147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Таким образом, 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заинтересовать детей, умением привлекать к участию в мероприятиях каждого ученика. Но, не смотря на организованную внеурочную деятельность в школе, учащиеся считают: </w:t>
      </w:r>
    </w:p>
    <w:p w:rsidR="00000000" w:rsidDel="00000000" w:rsidP="00000000" w:rsidRDefault="00000000" w:rsidRPr="00000000" w14:paraId="0000147C">
      <w:pPr>
        <w:numPr>
          <w:ilvl w:val="0"/>
          <w:numId w:val="5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rPr>
      </w:pPr>
      <w:r w:rsidDel="00000000" w:rsidR="00000000" w:rsidRPr="00000000">
        <w:rPr>
          <w:rFonts w:ascii="Times New Roman" w:cs="Times New Roman" w:eastAsia="Times New Roman" w:hAnsi="Times New Roman"/>
          <w:b w:val="0"/>
          <w:sz w:val="24"/>
          <w:szCs w:val="24"/>
          <w:vertAlign w:val="baseline"/>
          <w:rtl w:val="0"/>
        </w:rPr>
        <w:t xml:space="preserve">их класс в </w:t>
      </w:r>
      <w:r w:rsidDel="00000000" w:rsidR="00000000" w:rsidRPr="00000000">
        <w:rPr>
          <w:rFonts w:ascii="Times New Roman" w:cs="Times New Roman" w:eastAsia="Times New Roman" w:hAnsi="Times New Roman"/>
          <w:b w:val="0"/>
          <w:i w:val="1"/>
          <w:sz w:val="24"/>
          <w:szCs w:val="24"/>
          <w:vertAlign w:val="baseline"/>
          <w:rtl w:val="0"/>
        </w:rPr>
        <w:t xml:space="preserve">школе</w:t>
      </w:r>
      <w:r w:rsidDel="00000000" w:rsidR="00000000" w:rsidRPr="00000000">
        <w:rPr>
          <w:rFonts w:ascii="Times New Roman" w:cs="Times New Roman" w:eastAsia="Times New Roman" w:hAnsi="Times New Roman"/>
          <w:b w:val="0"/>
          <w:sz w:val="24"/>
          <w:szCs w:val="24"/>
          <w:vertAlign w:val="baseline"/>
          <w:rtl w:val="0"/>
        </w:rPr>
        <w:t xml:space="preserve"> живет жизнью разнообразной и насыщенной-  72% учащихся </w:t>
      </w:r>
    </w:p>
    <w:p w:rsidR="00000000" w:rsidDel="00000000" w:rsidP="00000000" w:rsidRDefault="00000000" w:rsidRPr="00000000" w14:paraId="0000147D">
      <w:pPr>
        <w:numPr>
          <w:ilvl w:val="0"/>
          <w:numId w:val="5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b w:val="0"/>
        </w:rPr>
      </w:pPr>
      <w:r w:rsidDel="00000000" w:rsidR="00000000" w:rsidRPr="00000000">
        <w:rPr>
          <w:rFonts w:ascii="Times New Roman" w:cs="Times New Roman" w:eastAsia="Times New Roman" w:hAnsi="Times New Roman"/>
          <w:b w:val="0"/>
          <w:sz w:val="24"/>
          <w:szCs w:val="24"/>
          <w:vertAlign w:val="baseline"/>
          <w:rtl w:val="0"/>
        </w:rPr>
        <w:t xml:space="preserve">их класс в </w:t>
      </w:r>
      <w:r w:rsidDel="00000000" w:rsidR="00000000" w:rsidRPr="00000000">
        <w:rPr>
          <w:rFonts w:ascii="Times New Roman" w:cs="Times New Roman" w:eastAsia="Times New Roman" w:hAnsi="Times New Roman"/>
          <w:b w:val="0"/>
          <w:i w:val="1"/>
          <w:sz w:val="24"/>
          <w:szCs w:val="24"/>
          <w:vertAlign w:val="baseline"/>
          <w:rtl w:val="0"/>
        </w:rPr>
        <w:t xml:space="preserve">школе</w:t>
      </w:r>
      <w:r w:rsidDel="00000000" w:rsidR="00000000" w:rsidRPr="00000000">
        <w:rPr>
          <w:rFonts w:ascii="Times New Roman" w:cs="Times New Roman" w:eastAsia="Times New Roman" w:hAnsi="Times New Roman"/>
          <w:b w:val="0"/>
          <w:sz w:val="24"/>
          <w:szCs w:val="24"/>
          <w:vertAlign w:val="baseline"/>
          <w:rtl w:val="0"/>
        </w:rPr>
        <w:t xml:space="preserve"> живет скучной жизнью – 8% учащихся </w:t>
      </w:r>
    </w:p>
    <w:p w:rsidR="00000000" w:rsidDel="00000000" w:rsidP="00000000" w:rsidRDefault="00000000" w:rsidRPr="00000000" w14:paraId="0000147E">
      <w:pPr>
        <w:numPr>
          <w:ilvl w:val="0"/>
          <w:numId w:val="54"/>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rPr>
      </w:pPr>
      <w:r w:rsidDel="00000000" w:rsidR="00000000" w:rsidRPr="00000000">
        <w:rPr>
          <w:rFonts w:ascii="Times New Roman" w:cs="Times New Roman" w:eastAsia="Times New Roman" w:hAnsi="Times New Roman"/>
          <w:b w:val="0"/>
          <w:sz w:val="24"/>
          <w:szCs w:val="24"/>
          <w:vertAlign w:val="baseline"/>
          <w:rtl w:val="0"/>
        </w:rPr>
        <w:t xml:space="preserve">нормально, но хотелось бы лучше - 4% учащихся;</w:t>
      </w:r>
    </w:p>
    <w:p w:rsidR="00000000" w:rsidDel="00000000" w:rsidP="00000000" w:rsidRDefault="00000000" w:rsidRPr="00000000" w14:paraId="0000147F">
      <w:pPr>
        <w:numPr>
          <w:ilvl w:val="0"/>
          <w:numId w:val="54"/>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rPr>
      </w:pPr>
      <w:r w:rsidDel="00000000" w:rsidR="00000000" w:rsidRPr="00000000">
        <w:rPr>
          <w:rFonts w:ascii="Times New Roman" w:cs="Times New Roman" w:eastAsia="Times New Roman" w:hAnsi="Times New Roman"/>
          <w:b w:val="0"/>
          <w:sz w:val="24"/>
          <w:szCs w:val="24"/>
          <w:vertAlign w:val="baseline"/>
          <w:rtl w:val="0"/>
        </w:rPr>
        <w:t xml:space="preserve">внутри </w:t>
      </w:r>
      <w:r w:rsidDel="00000000" w:rsidR="00000000" w:rsidRPr="00000000">
        <w:rPr>
          <w:rFonts w:ascii="Times New Roman" w:cs="Times New Roman" w:eastAsia="Times New Roman" w:hAnsi="Times New Roman"/>
          <w:b w:val="0"/>
          <w:i w:val="1"/>
          <w:sz w:val="24"/>
          <w:szCs w:val="24"/>
          <w:vertAlign w:val="baseline"/>
          <w:rtl w:val="0"/>
        </w:rPr>
        <w:t xml:space="preserve">класса</w:t>
      </w:r>
      <w:r w:rsidDel="00000000" w:rsidR="00000000" w:rsidRPr="00000000">
        <w:rPr>
          <w:rFonts w:ascii="Times New Roman" w:cs="Times New Roman" w:eastAsia="Times New Roman" w:hAnsi="Times New Roman"/>
          <w:b w:val="0"/>
          <w:sz w:val="24"/>
          <w:szCs w:val="24"/>
          <w:vertAlign w:val="baseline"/>
          <w:rtl w:val="0"/>
        </w:rPr>
        <w:t xml:space="preserve"> жизнь разнообразная и насыщенная - 61% учащихся;</w:t>
      </w:r>
    </w:p>
    <w:p w:rsidR="00000000" w:rsidDel="00000000" w:rsidP="00000000" w:rsidRDefault="00000000" w:rsidRPr="00000000" w14:paraId="00001480">
      <w:pPr>
        <w:numPr>
          <w:ilvl w:val="0"/>
          <w:numId w:val="54"/>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rPr>
      </w:pPr>
      <w:r w:rsidDel="00000000" w:rsidR="00000000" w:rsidRPr="00000000">
        <w:rPr>
          <w:rFonts w:ascii="Times New Roman" w:cs="Times New Roman" w:eastAsia="Times New Roman" w:hAnsi="Times New Roman"/>
          <w:b w:val="0"/>
          <w:sz w:val="24"/>
          <w:szCs w:val="24"/>
          <w:vertAlign w:val="baseline"/>
          <w:rtl w:val="0"/>
        </w:rPr>
        <w:t xml:space="preserve">жизнь в </w:t>
      </w:r>
      <w:r w:rsidDel="00000000" w:rsidR="00000000" w:rsidRPr="00000000">
        <w:rPr>
          <w:rFonts w:ascii="Times New Roman" w:cs="Times New Roman" w:eastAsia="Times New Roman" w:hAnsi="Times New Roman"/>
          <w:b w:val="0"/>
          <w:i w:val="1"/>
          <w:sz w:val="24"/>
          <w:szCs w:val="24"/>
          <w:vertAlign w:val="baseline"/>
          <w:rtl w:val="0"/>
        </w:rPr>
        <w:t xml:space="preserve">классе</w:t>
      </w:r>
      <w:r w:rsidDel="00000000" w:rsidR="00000000" w:rsidRPr="00000000">
        <w:rPr>
          <w:rFonts w:ascii="Times New Roman" w:cs="Times New Roman" w:eastAsia="Times New Roman" w:hAnsi="Times New Roman"/>
          <w:b w:val="0"/>
          <w:sz w:val="24"/>
          <w:szCs w:val="24"/>
          <w:vertAlign w:val="baseline"/>
          <w:rtl w:val="0"/>
        </w:rPr>
        <w:t xml:space="preserve"> скучная -  7% опрошенных;</w:t>
      </w:r>
    </w:p>
    <w:p w:rsidR="00000000" w:rsidDel="00000000" w:rsidP="00000000" w:rsidRDefault="00000000" w:rsidRPr="00000000" w14:paraId="0000148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Определение результативности деятельности классного руководителя относится к числу наиболее сложных педагогических проблем. В своей практической работе классному руководителю приходится координировать взаимодействие учителей-предметников, родителей и учащихся, работать над повышением успеваемости через развитие познавательной активности школьников. Даже в классах, где успеваемость высокая, следует стимулировать у детей интерес и любовь к знаниям, добиваться улучшения качества обучения, прививать учащимся навыки самообразования. </w:t>
      </w:r>
    </w:p>
    <w:p w:rsidR="00000000" w:rsidDel="00000000" w:rsidP="00000000" w:rsidRDefault="00000000" w:rsidRPr="00000000" w14:paraId="0000148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нашей школе в результате совместной деятельности педагогического коллектива школы было принято решение оценивать результаты деятельности классного руководителя</w:t>
      </w:r>
      <w:r w:rsidDel="00000000" w:rsidR="00000000" w:rsidRPr="00000000">
        <w:rPr>
          <w:rFonts w:ascii="Times New Roman" w:cs="Times New Roman" w:eastAsia="Times New Roman" w:hAnsi="Times New Roman"/>
          <w:b w:val="0"/>
          <w:i w:val="1"/>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 по критериям: </w:t>
      </w:r>
    </w:p>
    <w:p w:rsidR="00000000" w:rsidDel="00000000" w:rsidP="00000000" w:rsidRDefault="00000000" w:rsidRPr="00000000" w14:paraId="00001483">
      <w:pPr>
        <w:numPr>
          <w:ilvl w:val="0"/>
          <w:numId w:val="5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i w:val="0"/>
        </w:rPr>
      </w:pPr>
      <w:r w:rsidDel="00000000" w:rsidR="00000000" w:rsidRPr="00000000">
        <w:rPr>
          <w:rFonts w:ascii="Times New Roman" w:cs="Times New Roman" w:eastAsia="Times New Roman" w:hAnsi="Times New Roman"/>
          <w:b w:val="0"/>
          <w:i w:val="0"/>
          <w:sz w:val="24"/>
          <w:szCs w:val="24"/>
          <w:vertAlign w:val="baseline"/>
          <w:rtl w:val="0"/>
        </w:rPr>
        <w:t xml:space="preserve">Успешность в методической деятельности.</w:t>
      </w:r>
    </w:p>
    <w:p w:rsidR="00000000" w:rsidDel="00000000" w:rsidP="00000000" w:rsidRDefault="00000000" w:rsidRPr="00000000" w14:paraId="00001484">
      <w:pPr>
        <w:numPr>
          <w:ilvl w:val="0"/>
          <w:numId w:val="5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i w:val="0"/>
        </w:rPr>
      </w:pPr>
      <w:r w:rsidDel="00000000" w:rsidR="00000000" w:rsidRPr="00000000">
        <w:rPr>
          <w:rFonts w:ascii="Times New Roman" w:cs="Times New Roman" w:eastAsia="Times New Roman" w:hAnsi="Times New Roman"/>
          <w:b w:val="0"/>
          <w:i w:val="0"/>
          <w:sz w:val="24"/>
          <w:szCs w:val="24"/>
          <w:vertAlign w:val="baseline"/>
          <w:rtl w:val="0"/>
        </w:rPr>
        <w:t xml:space="preserve">Успешность в воспитательной деятельности.</w:t>
      </w:r>
    </w:p>
    <w:p w:rsidR="00000000" w:rsidDel="00000000" w:rsidP="00000000" w:rsidRDefault="00000000" w:rsidRPr="00000000" w14:paraId="00001485">
      <w:pPr>
        <w:numPr>
          <w:ilvl w:val="0"/>
          <w:numId w:val="55"/>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i w:val="0"/>
        </w:rPr>
      </w:pPr>
      <w:r w:rsidDel="00000000" w:rsidR="00000000" w:rsidRPr="00000000">
        <w:rPr>
          <w:rFonts w:ascii="Times New Roman" w:cs="Times New Roman" w:eastAsia="Times New Roman" w:hAnsi="Times New Roman"/>
          <w:b w:val="0"/>
          <w:i w:val="0"/>
          <w:sz w:val="24"/>
          <w:szCs w:val="24"/>
          <w:vertAlign w:val="baseline"/>
          <w:rtl w:val="0"/>
        </w:rPr>
        <w:t xml:space="preserve">Успешность в здоровьеформирующей деятельности.</w:t>
      </w:r>
    </w:p>
    <w:p w:rsidR="00000000" w:rsidDel="00000000" w:rsidP="00000000" w:rsidRDefault="00000000" w:rsidRPr="00000000" w14:paraId="0000148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конце учебного года классный руководитель сдает отчет результатов деятельности. По итогам полугодий классные руководители подают подробную аналитическую справку о своих достижениях, о достижениях учащихся своего класса. </w:t>
      </w:r>
    </w:p>
    <w:p w:rsidR="00000000" w:rsidDel="00000000" w:rsidP="00000000" w:rsidRDefault="00000000" w:rsidRPr="00000000" w14:paraId="0000148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процессе анализа результатов выявлено, что  при организации внеклассной деятельности 51% учащихся отметили, что часто обсуждают и сотрудничают с другими классами при подготовке и реализации КТД, проектов, социально-значимых акций; 37% опрошенных делают это редко; 12% опрошенных никогда не обсуждает и не сотрудничает с другими классами. </w:t>
      </w:r>
    </w:p>
    <w:p w:rsidR="00000000" w:rsidDel="00000000" w:rsidP="00000000" w:rsidRDefault="00000000" w:rsidRPr="00000000" w14:paraId="0000148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рамках осуществления мониторинга здоровья классные руководители оказывают содействие в организации и проведении Президентских состязаний, ведении «паспортов здоровья» и ежегодной диспансеризации.</w:t>
      </w:r>
    </w:p>
    <w:p w:rsidR="00000000" w:rsidDel="00000000" w:rsidP="00000000" w:rsidRDefault="00000000" w:rsidRPr="00000000" w14:paraId="0000148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системе единого образовательного пространства школы работа по дополнительному образованию направлена на выполнение задач по обеспечению доступных форм обучения учащихся во внеурочное время с учетом их индивидуальных особенностей, развитие познавательной активности и творческой самостоятельности учащихся.</w:t>
      </w:r>
    </w:p>
    <w:p w:rsidR="00000000" w:rsidDel="00000000" w:rsidP="00000000" w:rsidRDefault="00000000" w:rsidRPr="00000000" w14:paraId="0000148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течение 2015 – 2016 учебного года обучающиеся школы приняли активное участие в муниципальных и республиканских проектах: </w:t>
      </w:r>
    </w:p>
    <w:p w:rsidR="00000000" w:rsidDel="00000000" w:rsidP="00000000" w:rsidRDefault="00000000" w:rsidRPr="00000000" w14:paraId="0000148B">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Республиканская  интеллектуальная игра – викторина «Основной закон» (10 класс-победители)</w:t>
      </w:r>
    </w:p>
    <w:p w:rsidR="00000000" w:rsidDel="00000000" w:rsidP="00000000" w:rsidRDefault="00000000" w:rsidRPr="00000000" w14:paraId="0000148C">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Городской день памяти воинов -  участников локальных войн (1б, 3б, 5б)</w:t>
      </w:r>
    </w:p>
    <w:p w:rsidR="00000000" w:rsidDel="00000000" w:rsidP="00000000" w:rsidRDefault="00000000" w:rsidRPr="00000000" w14:paraId="0000148D">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Республиканский конкурс «Мы нашей памятью сильны» </w:t>
      </w:r>
    </w:p>
    <w:p w:rsidR="00000000" w:rsidDel="00000000" w:rsidP="00000000" w:rsidRDefault="00000000" w:rsidRPr="00000000" w14:paraId="0000148E">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Городской конкурс «Мисс и мистер Кондопога» </w:t>
      </w:r>
    </w:p>
    <w:p w:rsidR="00000000" w:rsidDel="00000000" w:rsidP="00000000" w:rsidRDefault="00000000" w:rsidRPr="00000000" w14:paraId="0000148F">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дистанционная олимпиада «Юный патриот России»</w:t>
      </w:r>
    </w:p>
    <w:p w:rsidR="00000000" w:rsidDel="00000000" w:rsidP="00000000" w:rsidRDefault="00000000" w:rsidRPr="00000000" w14:paraId="00001490">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интернет-конкурсе «Безопасный мир»</w:t>
      </w:r>
    </w:p>
    <w:p w:rsidR="00000000" w:rsidDel="00000000" w:rsidP="00000000" w:rsidRDefault="00000000" w:rsidRPr="00000000" w14:paraId="00001491">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Районный фестиваль песенно-танцевального творчества «Здравствуй, мир!»</w:t>
      </w:r>
    </w:p>
    <w:p w:rsidR="00000000" w:rsidDel="00000000" w:rsidP="00000000" w:rsidRDefault="00000000" w:rsidRPr="00000000" w14:paraId="00001492">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Районный конкурс «Не рубите деревья без толку – сделайте красивую ёлку»</w:t>
      </w:r>
    </w:p>
    <w:p w:rsidR="00000000" w:rsidDel="00000000" w:rsidP="00000000" w:rsidRDefault="00000000" w:rsidRPr="00000000" w14:paraId="00001493">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Районный шоу-конкурс «Снегурочек и Дедов Морозов»</w:t>
      </w:r>
    </w:p>
    <w:p w:rsidR="00000000" w:rsidDel="00000000" w:rsidP="00000000" w:rsidRDefault="00000000" w:rsidRPr="00000000" w14:paraId="00001494">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Районный конкурс детского творчества «Зимние забавы»</w:t>
      </w:r>
    </w:p>
    <w:p w:rsidR="00000000" w:rsidDel="00000000" w:rsidP="00000000" w:rsidRDefault="00000000" w:rsidRPr="00000000" w14:paraId="00001495">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Первый этап 9 Республиканского конкурса патриотической песни «Песни, рожденные сердцем»</w:t>
      </w:r>
    </w:p>
    <w:p w:rsidR="00000000" w:rsidDel="00000000" w:rsidP="00000000" w:rsidRDefault="00000000" w:rsidRPr="00000000" w14:paraId="00001496">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Районный конкурс танцевального творчества «Ручеек»</w:t>
      </w:r>
    </w:p>
    <w:p w:rsidR="00000000" w:rsidDel="00000000" w:rsidP="00000000" w:rsidRDefault="00000000" w:rsidRPr="00000000" w14:paraId="00001497">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конкурс проектно-исследовательских работ «Грани науки 2016» (Полеченко Е.В., 1 место)</w:t>
      </w:r>
    </w:p>
    <w:p w:rsidR="00000000" w:rsidDel="00000000" w:rsidP="00000000" w:rsidRDefault="00000000" w:rsidRPr="00000000" w14:paraId="00001498">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Городской конкурс «Планета одна на всех» (Щербань Н.Э.)</w:t>
      </w:r>
    </w:p>
    <w:p w:rsidR="00000000" w:rsidDel="00000000" w:rsidP="00000000" w:rsidRDefault="00000000" w:rsidRPr="00000000" w14:paraId="00001499">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Фотоконкурс «Память сердца» (5 б класс)</w:t>
      </w:r>
    </w:p>
    <w:p w:rsidR="00000000" w:rsidDel="00000000" w:rsidP="00000000" w:rsidRDefault="00000000" w:rsidRPr="00000000" w14:paraId="0000149A">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конкурс «Дерево-память»</w:t>
      </w:r>
    </w:p>
    <w:p w:rsidR="00000000" w:rsidDel="00000000" w:rsidP="00000000" w:rsidRDefault="00000000" w:rsidRPr="00000000" w14:paraId="0000149B">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Городской день призывника  </w:t>
      </w:r>
    </w:p>
    <w:p w:rsidR="00000000" w:rsidDel="00000000" w:rsidP="00000000" w:rsidRDefault="00000000" w:rsidRPr="00000000" w14:paraId="0000149C">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Международный тотальный диктант</w:t>
      </w:r>
    </w:p>
    <w:p w:rsidR="00000000" w:rsidDel="00000000" w:rsidP="00000000" w:rsidRDefault="00000000" w:rsidRPr="00000000" w14:paraId="0000149D">
      <w:pPr>
        <w:numPr>
          <w:ilvl w:val="0"/>
          <w:numId w:val="56"/>
        </w:numPr>
        <w:pBdr>
          <w:top w:space="0" w:sz="0" w:val="nil"/>
          <w:left w:space="0" w:sz="0" w:val="nil"/>
          <w:bottom w:space="0" w:sz="0" w:val="nil"/>
          <w:right w:space="0" w:sz="0" w:val="nil"/>
          <w:between w:space="0" w:sz="0" w:val="nil"/>
        </w:pBdr>
        <w:shd w:fill="auto" w:val="clear"/>
        <w:spacing w:after="0" w:before="0" w:line="276" w:lineRule="auto"/>
        <w:ind w:left="720" w:hanging="360"/>
        <w:jc w:val="both"/>
        <w:rPr>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IV районный фестиваль «Салют, Победа!».</w:t>
      </w:r>
    </w:p>
    <w:p w:rsidR="00000000" w:rsidDel="00000000" w:rsidP="00000000" w:rsidRDefault="00000000" w:rsidRPr="00000000" w14:paraId="0000149E">
      <w:pPr>
        <w:pBdr>
          <w:top w:space="0" w:sz="0" w:val="nil"/>
          <w:left w:space="0" w:sz="0" w:val="nil"/>
          <w:bottom w:space="0" w:sz="0" w:val="nil"/>
          <w:right w:space="0" w:sz="0" w:val="nil"/>
          <w:between w:space="0" w:sz="0" w:val="nil"/>
        </w:pBdr>
        <w:shd w:fill="auto" w:val="clear"/>
        <w:spacing w:after="0" w:before="0" w:line="276" w:lineRule="auto"/>
        <w:ind w:firstLine="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течение учебного года классные руководители являлись главными координаторами в реализации программ и  проектов по воспитательной работе в школе, добросовестно и своевременно предоставляли необходимую документацию (планы, отчеты, таблицы учета и др.). Большую помощь в реализации планов воспитательной работы оказали социальный педагог школы Емельяненко О.П., педагог – психолог Тикачева О.Н., учитель музыки Полукеева Т.И., педагоги – организаторы по спортивной работе  Изотова Ю.В., Осокин В.Ю., Шапаева Л.А., педагог – организатор Орлова Д.С., педагог – организатор по военно – спортивной работе Уманец И.А.</w:t>
      </w:r>
    </w:p>
    <w:p w:rsidR="00000000" w:rsidDel="00000000" w:rsidP="00000000" w:rsidRDefault="00000000" w:rsidRPr="00000000" w14:paraId="0000149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2015 -2016 учебном году на должном уровне велась спортивно-оздоровительная работа в школе. Учителя физкультуры в полном объеме выполнили программу по физической культуре. Кроме уроков физической культуры велась внеклассная работа по предмету. Были проведены следующие спортивно – массовые мероприятия: </w:t>
      </w:r>
    </w:p>
    <w:p w:rsidR="00000000" w:rsidDel="00000000" w:rsidP="00000000" w:rsidRDefault="00000000" w:rsidRPr="00000000" w14:paraId="000014A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Районный кросс среди учащихся 7 – 10 кл.</w:t>
      </w:r>
    </w:p>
    <w:p w:rsidR="00000000" w:rsidDel="00000000" w:rsidP="00000000" w:rsidRDefault="00000000" w:rsidRPr="00000000" w14:paraId="000014A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Районные президентские состязания среди 8-9 - х кл.</w:t>
      </w:r>
    </w:p>
    <w:p w:rsidR="00000000" w:rsidDel="00000000" w:rsidP="00000000" w:rsidRDefault="00000000" w:rsidRPr="00000000" w14:paraId="000014A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Школьные Дни здоровья 5 – 10 кл.</w:t>
      </w:r>
    </w:p>
    <w:p w:rsidR="00000000" w:rsidDel="00000000" w:rsidP="00000000" w:rsidRDefault="00000000" w:rsidRPr="00000000" w14:paraId="000014A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Комплекс ГТО – основной этап</w:t>
      </w:r>
    </w:p>
    <w:p w:rsidR="00000000" w:rsidDel="00000000" w:rsidP="00000000" w:rsidRDefault="00000000" w:rsidRPr="00000000" w14:paraId="000014A4">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Районные соревнования по мини-футболу</w:t>
      </w:r>
    </w:p>
    <w:p w:rsidR="00000000" w:rsidDel="00000000" w:rsidP="00000000" w:rsidRDefault="00000000" w:rsidRPr="00000000" w14:paraId="000014A5">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Районные соревнования по баскетболу среди мальчиков и девочек (5 -7 классы).</w:t>
      </w:r>
    </w:p>
    <w:p w:rsidR="00000000" w:rsidDel="00000000" w:rsidP="00000000" w:rsidRDefault="00000000" w:rsidRPr="00000000" w14:paraId="000014A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Военно-спортивная эстафета, приуроченная к выводу советских войск из Афганистана</w:t>
      </w:r>
    </w:p>
    <w:p w:rsidR="00000000" w:rsidDel="00000000" w:rsidP="00000000" w:rsidRDefault="00000000" w:rsidRPr="00000000" w14:paraId="000014A7">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Военнизированная эстафета «Зарница»</w:t>
      </w:r>
    </w:p>
    <w:p w:rsidR="00000000" w:rsidDel="00000000" w:rsidP="00000000" w:rsidRDefault="00000000" w:rsidRPr="00000000" w14:paraId="000014A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Военнизированная эстафета «Гвардеец»</w:t>
      </w:r>
    </w:p>
    <w:p w:rsidR="00000000" w:rsidDel="00000000" w:rsidP="00000000" w:rsidRDefault="00000000" w:rsidRPr="00000000" w14:paraId="000014A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Районные соревнования по лыжным гонкам «Фонтаны-2016». (1 место)</w:t>
      </w:r>
    </w:p>
    <w:p w:rsidR="00000000" w:rsidDel="00000000" w:rsidP="00000000" w:rsidRDefault="00000000" w:rsidRPr="00000000" w14:paraId="000014A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Республиканские соревнования по лыжным гонкам (2 место)</w:t>
      </w:r>
    </w:p>
    <w:p w:rsidR="00000000" w:rsidDel="00000000" w:rsidP="00000000" w:rsidRDefault="00000000" w:rsidRPr="00000000" w14:paraId="000014A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Районные соревнования по пешеходному туризму памяти Димы Мотрий </w:t>
      </w:r>
    </w:p>
    <w:p w:rsidR="00000000" w:rsidDel="00000000" w:rsidP="00000000" w:rsidRDefault="00000000" w:rsidRPr="00000000" w14:paraId="000014A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Районные соревнования по волейболу</w:t>
      </w:r>
    </w:p>
    <w:p w:rsidR="00000000" w:rsidDel="00000000" w:rsidP="00000000" w:rsidRDefault="00000000" w:rsidRPr="00000000" w14:paraId="000014A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Районные соревнования по настольному теннису</w:t>
      </w:r>
    </w:p>
    <w:p w:rsidR="00000000" w:rsidDel="00000000" w:rsidP="00000000" w:rsidRDefault="00000000" w:rsidRPr="00000000" w14:paraId="000014AE">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Районные соревнования по плаванию </w:t>
      </w:r>
    </w:p>
    <w:p w:rsidR="00000000" w:rsidDel="00000000" w:rsidP="00000000" w:rsidRDefault="00000000" w:rsidRPr="00000000" w14:paraId="000014A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Республиканские соревнования по карате</w:t>
      </w:r>
    </w:p>
    <w:p w:rsidR="00000000" w:rsidDel="00000000" w:rsidP="00000000" w:rsidRDefault="00000000" w:rsidRPr="00000000" w14:paraId="000014B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Эстафета 9 мая, пробег Памяти.</w:t>
      </w:r>
    </w:p>
    <w:p w:rsidR="00000000" w:rsidDel="00000000" w:rsidP="00000000" w:rsidRDefault="00000000" w:rsidRPr="00000000" w14:paraId="000014B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Районные соревнования по лёгкой атлетике </w:t>
      </w:r>
    </w:p>
    <w:p w:rsidR="00000000" w:rsidDel="00000000" w:rsidP="00000000" w:rsidRDefault="00000000" w:rsidRPr="00000000" w14:paraId="000014B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Школа гордиться такими спортсменами, как Валерия Киричук (5б кл.). которая заняла 2 место в европейских соревнованиях по фигурному катанию г. Гамбург, Дарья Блинова (3б кл.), которая заняла 3 место в Открытом Первенстве Республики Карелия по фигурному катанию на коньках, Топонен Никита (8а кл.), занявший 2 место во Всероссийских соревнованиях по лыжным гонкам.</w:t>
      </w:r>
    </w:p>
    <w:p w:rsidR="00000000" w:rsidDel="00000000" w:rsidP="00000000" w:rsidRDefault="00000000" w:rsidRPr="00000000" w14:paraId="000014B3">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Классные руководители запланировали и провели с классными коллективами ряд мероприятий по спортивной и оздоровительной работе: </w:t>
      </w:r>
    </w:p>
    <w:p w:rsidR="00000000" w:rsidDel="00000000" w:rsidP="00000000" w:rsidRDefault="00000000" w:rsidRPr="00000000" w14:paraId="000014B4">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выход в Ледовый дворец на свободное катание </w:t>
      </w:r>
    </w:p>
    <w:p w:rsidR="00000000" w:rsidDel="00000000" w:rsidP="00000000" w:rsidRDefault="00000000" w:rsidRPr="00000000" w14:paraId="000014B5">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выезд в с. Спасская Губа: катание на лыжах, санях, походы, ориентирование </w:t>
      </w:r>
    </w:p>
    <w:p w:rsidR="00000000" w:rsidDel="00000000" w:rsidP="00000000" w:rsidRDefault="00000000" w:rsidRPr="00000000" w14:paraId="000014B6">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«Папа, мама, я – спортивная семья» </w:t>
      </w:r>
    </w:p>
    <w:p w:rsidR="00000000" w:rsidDel="00000000" w:rsidP="00000000" w:rsidRDefault="00000000" w:rsidRPr="00000000" w14:paraId="000014B7">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Выезд в развлекательный центр «ТутБатут»</w:t>
      </w:r>
    </w:p>
    <w:p w:rsidR="00000000" w:rsidDel="00000000" w:rsidP="00000000" w:rsidRDefault="00000000" w:rsidRPr="00000000" w14:paraId="000014B8">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Сплав на рафтах по р. Шуя</w:t>
      </w:r>
    </w:p>
    <w:p w:rsidR="00000000" w:rsidDel="00000000" w:rsidP="00000000" w:rsidRDefault="00000000" w:rsidRPr="00000000" w14:paraId="000014B9">
      <w:pPr>
        <w:pBdr>
          <w:top w:space="0" w:sz="0" w:val="nil"/>
          <w:left w:space="0" w:sz="0" w:val="nil"/>
          <w:bottom w:space="0" w:sz="0" w:val="nil"/>
          <w:right w:space="0" w:sz="0" w:val="nil"/>
          <w:between w:space="0" w:sz="0" w:val="nil"/>
        </w:pBdr>
        <w:shd w:fill="auto" w:val="clear"/>
        <w:spacing w:after="0" w:before="0" w:line="276" w:lineRule="auto"/>
        <w:ind w:left="360" w:firstLine="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Военно-спортивная игра по пейнтболу </w:t>
      </w:r>
    </w:p>
    <w:p w:rsidR="00000000" w:rsidDel="00000000" w:rsidP="00000000" w:rsidRDefault="00000000" w:rsidRPr="00000000" w14:paraId="000014BA">
      <w:pPr>
        <w:pBdr>
          <w:top w:space="0" w:sz="0" w:val="nil"/>
          <w:left w:space="0" w:sz="0" w:val="nil"/>
          <w:bottom w:space="0" w:sz="0" w:val="nil"/>
          <w:right w:space="0" w:sz="0" w:val="nil"/>
          <w:between w:space="0" w:sz="0" w:val="nil"/>
        </w:pBdr>
        <w:shd w:fill="auto" w:val="clear"/>
        <w:spacing w:after="0" w:before="0" w:line="276" w:lineRule="auto"/>
        <w:ind w:firstLine="36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Походы и др.</w:t>
      </w:r>
    </w:p>
    <w:p w:rsidR="00000000" w:rsidDel="00000000" w:rsidP="00000000" w:rsidRDefault="00000000" w:rsidRPr="00000000" w14:paraId="000014B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Выпускники детских школьных объединений имеют возможность применить полученные в результате дополнительного образования знания и умения на практике. </w:t>
      </w:r>
    </w:p>
    <w:p w:rsidR="00000000" w:rsidDel="00000000" w:rsidP="00000000" w:rsidRDefault="00000000" w:rsidRPr="00000000" w14:paraId="000014BC">
      <w:pPr>
        <w:pBdr>
          <w:top w:space="0" w:sz="0" w:val="nil"/>
          <w:left w:space="0" w:sz="0" w:val="nil"/>
          <w:bottom w:space="0" w:sz="0" w:val="nil"/>
          <w:right w:space="0" w:sz="0" w:val="nil"/>
          <w:between w:space="0" w:sz="0" w:val="nil"/>
        </w:pBdr>
        <w:shd w:fill="auto" w:val="clear"/>
        <w:spacing w:after="0" w:before="0" w:line="276" w:lineRule="auto"/>
        <w:ind w:firstLine="360"/>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4BD">
      <w:pPr>
        <w:pBdr>
          <w:top w:space="0" w:sz="0" w:val="nil"/>
          <w:left w:space="0" w:sz="0" w:val="nil"/>
          <w:bottom w:space="0" w:sz="0" w:val="nil"/>
          <w:right w:space="0" w:sz="0" w:val="nil"/>
          <w:between w:space="0" w:sz="0" w:val="nil"/>
        </w:pBdr>
        <w:shd w:fill="auto" w:val="clear"/>
        <w:spacing w:after="0" w:before="0" w:line="276" w:lineRule="auto"/>
        <w:ind w:firstLine="360"/>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4BE">
      <w:pPr>
        <w:numPr>
          <w:ilvl w:val="1"/>
          <w:numId w:val="45"/>
        </w:numPr>
        <w:pBdr>
          <w:top w:space="0" w:sz="0" w:val="nil"/>
          <w:left w:space="0" w:sz="0" w:val="nil"/>
          <w:bottom w:space="0" w:sz="0" w:val="nil"/>
          <w:right w:space="0" w:sz="0" w:val="nil"/>
          <w:between w:space="0" w:sz="0" w:val="nil"/>
        </w:pBdr>
        <w:shd w:fill="auto" w:val="clear"/>
        <w:spacing w:after="0" w:before="0" w:line="276" w:lineRule="auto"/>
        <w:ind w:left="1405" w:hanging="705"/>
        <w:rPr>
          <w:rFonts w:ascii="Times New Roman" w:cs="Times New Roman" w:eastAsia="Times New Roman" w:hAnsi="Times New Roman"/>
          <w:b w:val="0"/>
          <w:color w:val="000000"/>
          <w:sz w:val="24"/>
          <w:szCs w:val="24"/>
          <w:u w:val="single"/>
          <w:shd w:fill="fdfdff" w:val="clear"/>
        </w:rPr>
      </w:pPr>
      <w:r w:rsidDel="00000000" w:rsidR="00000000" w:rsidRPr="00000000">
        <w:rPr>
          <w:rFonts w:ascii="Times New Roman" w:cs="Times New Roman" w:eastAsia="Times New Roman" w:hAnsi="Times New Roman"/>
          <w:b w:val="0"/>
          <w:color w:val="000000"/>
          <w:sz w:val="24"/>
          <w:szCs w:val="24"/>
          <w:u w:val="single"/>
          <w:shd w:fill="fdfdff" w:val="clear"/>
          <w:vertAlign w:val="baseline"/>
          <w:rtl w:val="0"/>
        </w:rPr>
        <w:t xml:space="preserve">Востребованность выпускников организации.  </w:t>
      </w:r>
    </w:p>
    <w:p w:rsidR="00000000" w:rsidDel="00000000" w:rsidP="00000000" w:rsidRDefault="00000000" w:rsidRPr="00000000" w14:paraId="000014BF">
      <w:pPr>
        <w:pBdr>
          <w:top w:space="0" w:sz="0" w:val="nil"/>
          <w:left w:space="0" w:sz="0" w:val="nil"/>
          <w:bottom w:space="0" w:sz="0" w:val="nil"/>
          <w:right w:space="0" w:sz="0" w:val="nil"/>
          <w:between w:space="0" w:sz="0" w:val="nil"/>
        </w:pBdr>
        <w:shd w:fill="auto" w:val="clear"/>
        <w:spacing w:after="0" w:before="0" w:line="276" w:lineRule="auto"/>
        <w:ind w:left="700" w:firstLine="0"/>
        <w:rPr>
          <w:rFonts w:ascii="Times New Roman" w:cs="Times New Roman" w:eastAsia="Times New Roman" w:hAnsi="Times New Roman"/>
          <w:b w:val="0"/>
          <w:color w:val="000000"/>
          <w:sz w:val="24"/>
          <w:szCs w:val="24"/>
          <w:shd w:fill="fdfdff" w:val="clear"/>
          <w:vertAlign w:val="baseline"/>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Из 45 выпускников в 9-х классах:</w:t>
      </w:r>
    </w:p>
    <w:p w:rsidR="00000000" w:rsidDel="00000000" w:rsidP="00000000" w:rsidRDefault="00000000" w:rsidRPr="00000000" w14:paraId="000014C0">
      <w:pPr>
        <w:pBdr>
          <w:top w:space="0" w:sz="0" w:val="nil"/>
          <w:left w:space="0" w:sz="0" w:val="nil"/>
          <w:bottom w:space="0" w:sz="0" w:val="nil"/>
          <w:right w:space="0" w:sz="0" w:val="nil"/>
          <w:between w:space="0" w:sz="0" w:val="nil"/>
        </w:pBdr>
        <w:shd w:fill="auto" w:val="clear"/>
        <w:spacing w:after="0" w:before="0" w:line="276" w:lineRule="auto"/>
        <w:ind w:left="700" w:firstLine="0"/>
        <w:rPr>
          <w:rFonts w:ascii="Times New Roman" w:cs="Times New Roman" w:eastAsia="Times New Roman" w:hAnsi="Times New Roman"/>
          <w:b w:val="0"/>
          <w:color w:val="000000"/>
          <w:sz w:val="24"/>
          <w:szCs w:val="24"/>
          <w:shd w:fill="fdfdff" w:val="clear"/>
          <w:vertAlign w:val="baseline"/>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32 человека – перешли в 10 класс МОУ «СОШ № 2 г. Кондопоги»;</w:t>
      </w:r>
    </w:p>
    <w:p w:rsidR="00000000" w:rsidDel="00000000" w:rsidP="00000000" w:rsidRDefault="00000000" w:rsidRPr="00000000" w14:paraId="000014C1">
      <w:pPr>
        <w:pBdr>
          <w:top w:space="0" w:sz="0" w:val="nil"/>
          <w:left w:space="0" w:sz="0" w:val="nil"/>
          <w:bottom w:space="0" w:sz="0" w:val="nil"/>
          <w:right w:space="0" w:sz="0" w:val="nil"/>
          <w:between w:space="0" w:sz="0" w:val="nil"/>
        </w:pBdr>
        <w:shd w:fill="auto" w:val="clear"/>
        <w:spacing w:after="0" w:before="0" w:line="276" w:lineRule="auto"/>
        <w:ind w:left="700" w:firstLine="0"/>
        <w:rPr>
          <w:rFonts w:ascii="Times New Roman" w:cs="Times New Roman" w:eastAsia="Times New Roman" w:hAnsi="Times New Roman"/>
          <w:b w:val="0"/>
          <w:color w:val="000000"/>
          <w:sz w:val="24"/>
          <w:szCs w:val="24"/>
          <w:shd w:fill="fdfdff" w:val="clear"/>
          <w:vertAlign w:val="baseline"/>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6 человек – поступили в учебные заведения среднего профессионального образования;</w:t>
      </w:r>
    </w:p>
    <w:p w:rsidR="00000000" w:rsidDel="00000000" w:rsidP="00000000" w:rsidRDefault="00000000" w:rsidRPr="00000000" w14:paraId="000014C2">
      <w:pPr>
        <w:pBdr>
          <w:top w:space="0" w:sz="0" w:val="nil"/>
          <w:left w:space="0" w:sz="0" w:val="nil"/>
          <w:bottom w:space="0" w:sz="0" w:val="nil"/>
          <w:right w:space="0" w:sz="0" w:val="nil"/>
          <w:between w:space="0" w:sz="0" w:val="nil"/>
        </w:pBdr>
        <w:shd w:fill="auto" w:val="clear"/>
        <w:spacing w:after="0" w:before="0" w:line="276" w:lineRule="auto"/>
        <w:ind w:left="700" w:firstLine="0"/>
        <w:rPr>
          <w:rFonts w:ascii="Times New Roman" w:cs="Times New Roman" w:eastAsia="Times New Roman" w:hAnsi="Times New Roman"/>
          <w:b w:val="0"/>
          <w:color w:val="000000"/>
          <w:sz w:val="24"/>
          <w:szCs w:val="24"/>
          <w:shd w:fill="fdfdff" w:val="clear"/>
          <w:vertAlign w:val="baseline"/>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5 человек – поступили в учебные заведения начального профессионального образования.</w:t>
      </w:r>
    </w:p>
    <w:p w:rsidR="00000000" w:rsidDel="00000000" w:rsidP="00000000" w:rsidRDefault="00000000" w:rsidRPr="00000000" w14:paraId="000014C3">
      <w:pPr>
        <w:pBdr>
          <w:top w:space="0" w:sz="0" w:val="nil"/>
          <w:left w:space="0" w:sz="0" w:val="nil"/>
          <w:bottom w:space="0" w:sz="0" w:val="nil"/>
          <w:right w:space="0" w:sz="0" w:val="nil"/>
          <w:between w:space="0" w:sz="0" w:val="nil"/>
        </w:pBdr>
        <w:shd w:fill="auto" w:val="clear"/>
        <w:spacing w:after="0" w:before="0" w:line="276" w:lineRule="auto"/>
        <w:ind w:left="300" w:firstLine="400"/>
        <w:rPr>
          <w:rFonts w:ascii="Times New Roman" w:cs="Times New Roman" w:eastAsia="Times New Roman" w:hAnsi="Times New Roman"/>
          <w:b w:val="0"/>
          <w:color w:val="000000"/>
          <w:sz w:val="24"/>
          <w:szCs w:val="24"/>
          <w:shd w:fill="fdfdff" w:val="clear"/>
          <w:vertAlign w:val="baseline"/>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 </w:t>
      </w:r>
    </w:p>
    <w:p w:rsidR="00000000" w:rsidDel="00000000" w:rsidP="00000000" w:rsidRDefault="00000000" w:rsidRPr="00000000" w14:paraId="000014C4">
      <w:pPr>
        <w:pBdr>
          <w:top w:space="0" w:sz="0" w:val="nil"/>
          <w:left w:space="0" w:sz="0" w:val="nil"/>
          <w:bottom w:space="0" w:sz="0" w:val="nil"/>
          <w:right w:space="0" w:sz="0" w:val="nil"/>
          <w:between w:space="0" w:sz="0" w:val="nil"/>
        </w:pBdr>
        <w:shd w:fill="auto" w:val="clear"/>
        <w:spacing w:after="0" w:before="0" w:line="276" w:lineRule="auto"/>
        <w:ind w:left="300" w:firstLine="400"/>
        <w:rPr>
          <w:rFonts w:ascii="Times New Roman" w:cs="Times New Roman" w:eastAsia="Times New Roman" w:hAnsi="Times New Roman"/>
          <w:b w:val="0"/>
          <w:color w:val="000000"/>
          <w:sz w:val="24"/>
          <w:szCs w:val="24"/>
          <w:u w:val="single"/>
          <w:shd w:fill="fdfdff" w:val="clear"/>
          <w:vertAlign w:val="baseline"/>
        </w:rPr>
      </w:pPr>
      <w:r w:rsidDel="00000000" w:rsidR="00000000" w:rsidRPr="00000000">
        <w:rPr>
          <w:rFonts w:ascii="Times New Roman" w:cs="Times New Roman" w:eastAsia="Times New Roman" w:hAnsi="Times New Roman"/>
          <w:b w:val="0"/>
          <w:color w:val="000000"/>
          <w:sz w:val="24"/>
          <w:szCs w:val="24"/>
          <w:u w:val="single"/>
          <w:shd w:fill="fdfdff" w:val="clear"/>
          <w:vertAlign w:val="baseline"/>
          <w:rtl w:val="0"/>
        </w:rPr>
        <w:t xml:space="preserve">3.3.</w:t>
        <w:tab/>
        <w:t xml:space="preserve">Мониторинг  удовлетворенности  качеством    результатов  осуществления образовательной деятельности и  подготовки обучающихся.</w:t>
      </w:r>
    </w:p>
    <w:p w:rsidR="00000000" w:rsidDel="00000000" w:rsidP="00000000" w:rsidRDefault="00000000" w:rsidRPr="00000000" w14:paraId="000014C5">
      <w:pPr>
        <w:pBdr>
          <w:top w:space="0" w:sz="0" w:val="nil"/>
          <w:left w:space="0" w:sz="0" w:val="nil"/>
          <w:bottom w:space="0" w:sz="0" w:val="nil"/>
          <w:right w:space="0" w:sz="0" w:val="nil"/>
          <w:between w:space="0" w:sz="0" w:val="nil"/>
        </w:pBdr>
        <w:shd w:fill="auto" w:val="clear"/>
        <w:spacing w:after="0" w:before="0" w:line="276" w:lineRule="auto"/>
        <w:ind w:left="300" w:firstLine="400"/>
        <w:rPr>
          <w:rFonts w:ascii="Times New Roman" w:cs="Times New Roman" w:eastAsia="Times New Roman" w:hAnsi="Times New Roman"/>
          <w:b w:val="0"/>
          <w:color w:val="000000"/>
          <w:sz w:val="24"/>
          <w:szCs w:val="24"/>
          <w:u w:val="single"/>
          <w:shd w:fill="fdfdff" w:val="clear"/>
          <w:vertAlign w:val="baseline"/>
        </w:rPr>
      </w:pPr>
      <w:r w:rsidDel="00000000" w:rsidR="00000000" w:rsidRPr="00000000">
        <w:rPr>
          <w:rtl w:val="0"/>
        </w:rPr>
      </w:r>
    </w:p>
    <w:p w:rsidR="00000000" w:rsidDel="00000000" w:rsidP="00000000" w:rsidRDefault="00000000" w:rsidRPr="00000000" w14:paraId="000014C6">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color w:val="000000"/>
          <w:sz w:val="24"/>
          <w:szCs w:val="24"/>
          <w:shd w:fill="fdfdff" w:val="clear"/>
          <w:vertAlign w:val="baseline"/>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Родители обучающихся 4 классов.</w:t>
      </w:r>
    </w:p>
    <w:p w:rsidR="00000000" w:rsidDel="00000000" w:rsidP="00000000" w:rsidRDefault="00000000" w:rsidRPr="00000000" w14:paraId="000014C7">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color w:val="000000"/>
          <w:sz w:val="24"/>
          <w:szCs w:val="24"/>
          <w:shd w:fill="fdfdff" w:val="clear"/>
          <w:vertAlign w:val="baseline"/>
        </w:rPr>
      </w:pPr>
      <w:r w:rsidDel="00000000" w:rsidR="00000000" w:rsidRPr="00000000">
        <w:rPr>
          <w:rtl w:val="0"/>
        </w:rPr>
      </w:r>
    </w:p>
    <w:p w:rsidR="00000000" w:rsidDel="00000000" w:rsidP="00000000" w:rsidRDefault="00000000" w:rsidRPr="00000000" w14:paraId="000014C8">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shd w:fill="fdfdff" w:val="clear"/>
          <w:vertAlign w:val="baseline"/>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     Общий индекс удовлетворённости содержанием и результатами усвоения ОП – 87%. (на 2% больше, чем в прошлом году).  По всем утверждениям данного блока индекс удовлетворённости от 87 до 95%.  На 1% (в прошлом году - 5%) отмечено снижение количества родителей, которые озабочены тем, что их ребёнок периодически жалуется на недомогание и плохое самочувствие на уроках. Также 5% (в прошлом году - 8%) опрошенных считают, что результаты учения их детей педагогами оцениваются не всегда справедливо.</w:t>
      </w:r>
    </w:p>
    <w:p w:rsidR="00000000" w:rsidDel="00000000" w:rsidP="00000000" w:rsidRDefault="00000000" w:rsidRPr="00000000" w14:paraId="000014C9">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shd w:fill="fdfdff" w:val="clear"/>
          <w:vertAlign w:val="baseline"/>
        </w:rPr>
      </w:pPr>
      <w:r w:rsidDel="00000000" w:rsidR="00000000" w:rsidRPr="00000000">
        <w:rPr>
          <w:rtl w:val="0"/>
        </w:rPr>
      </w:r>
    </w:p>
    <w:p w:rsidR="00000000" w:rsidDel="00000000" w:rsidP="00000000" w:rsidRDefault="00000000" w:rsidRPr="00000000" w14:paraId="000014CA">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shd w:fill="fdfdff" w:val="clear"/>
          <w:vertAlign w:val="baseline"/>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Обучающиеся 9 классов.</w:t>
      </w:r>
    </w:p>
    <w:p w:rsidR="00000000" w:rsidDel="00000000" w:rsidP="00000000" w:rsidRDefault="00000000" w:rsidRPr="00000000" w14:paraId="000014C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shd w:fill="fdfdff" w:val="clear"/>
          <w:vertAlign w:val="baseline"/>
        </w:rPr>
      </w:pPr>
      <w:r w:rsidDel="00000000" w:rsidR="00000000" w:rsidRPr="00000000">
        <w:rPr>
          <w:rtl w:val="0"/>
        </w:rPr>
      </w:r>
    </w:p>
    <w:p w:rsidR="00000000" w:rsidDel="00000000" w:rsidP="00000000" w:rsidRDefault="00000000" w:rsidRPr="00000000" w14:paraId="000014CC">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shd w:fill="fdfdff" w:val="clear"/>
          <w:vertAlign w:val="baseline"/>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     Общий индекс удовлетворённости содержанием и результатами усвоения ОП – 79%.</w:t>
      </w:r>
    </w:p>
    <w:p w:rsidR="00000000" w:rsidDel="00000000" w:rsidP="00000000" w:rsidRDefault="00000000" w:rsidRPr="00000000" w14:paraId="000014CD">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shd w:fill="fdfdff" w:val="clear"/>
          <w:vertAlign w:val="baseline"/>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За последний год произошло снижение показателя на 4%. Чуть больше половины учащихся 9-х классов оценили положительно утверждения данного блока. Это свидетельствует о средней степени их удовлетворённости содержанием и результатами освоения ОП.  79% (в прошлом-76%) учащихся считают, что они имеют право выбора содержания своего образования и имеют возможность на уроках проявлять самостоятельность, а также ощущают в учебной деятельности своё продвижение вперёд (78%). Однако, 40% учащихся выразили недовольство оценкой результатов их деятельности некоторыми педагогами, а 32% (в прошлом-37%) учащимся иногда учебные занятия кажутся скучными и утомительными. Это субъективные мнения, и возможно, сказывается тот факт, что учащиеся находятся на этапе подросткового возраста, когда теряется интерес к учебной деятельности, которая кажется скучной и неинтересной. У подростков в данном возрасте частые колебания настроения, от апатичности до выраженной нетерпимости к чужому мнению и категоричности высказываний, не всегда отражают истинную картину результатов деятельности.</w:t>
      </w:r>
    </w:p>
    <w:p w:rsidR="00000000" w:rsidDel="00000000" w:rsidP="00000000" w:rsidRDefault="00000000" w:rsidRPr="00000000" w14:paraId="000014CE">
      <w:pPr>
        <w:pBdr>
          <w:top w:space="0" w:sz="0" w:val="nil"/>
          <w:left w:space="0" w:sz="0" w:val="nil"/>
          <w:bottom w:space="0" w:sz="0" w:val="nil"/>
          <w:right w:space="0" w:sz="0" w:val="nil"/>
          <w:between w:space="0" w:sz="0" w:val="nil"/>
        </w:pBdr>
        <w:shd w:fill="auto" w:val="clear"/>
        <w:spacing w:after="0" w:before="0" w:line="276" w:lineRule="auto"/>
        <w:ind w:left="300" w:firstLine="400"/>
        <w:jc w:val="both"/>
        <w:rPr>
          <w:rFonts w:ascii="Times New Roman" w:cs="Times New Roman" w:eastAsia="Times New Roman" w:hAnsi="Times New Roman"/>
          <w:b w:val="0"/>
          <w:color w:val="000000"/>
          <w:sz w:val="24"/>
          <w:szCs w:val="24"/>
          <w:shd w:fill="fdfdff" w:val="clear"/>
          <w:vertAlign w:val="baseline"/>
        </w:rPr>
      </w:pPr>
      <w:r w:rsidDel="00000000" w:rsidR="00000000" w:rsidRPr="00000000">
        <w:rPr>
          <w:rtl w:val="0"/>
        </w:rPr>
      </w:r>
    </w:p>
    <w:p w:rsidR="00000000" w:rsidDel="00000000" w:rsidP="00000000" w:rsidRDefault="00000000" w:rsidRPr="00000000" w14:paraId="000014CF">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shd w:fill="fdfdff" w:val="clear"/>
          <w:vertAlign w:val="baseline"/>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Родители обучающихся 9 классов.</w:t>
      </w:r>
    </w:p>
    <w:p w:rsidR="00000000" w:rsidDel="00000000" w:rsidP="00000000" w:rsidRDefault="00000000" w:rsidRPr="00000000" w14:paraId="000014D0">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shd w:fill="fdfdff" w:val="clear"/>
          <w:vertAlign w:val="baseline"/>
        </w:rPr>
      </w:pPr>
      <w:r w:rsidDel="00000000" w:rsidR="00000000" w:rsidRPr="00000000">
        <w:rPr>
          <w:rtl w:val="0"/>
        </w:rPr>
      </w:r>
    </w:p>
    <w:p w:rsidR="00000000" w:rsidDel="00000000" w:rsidP="00000000" w:rsidRDefault="00000000" w:rsidRPr="00000000" w14:paraId="000014D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shd w:fill="fdfdff" w:val="clear"/>
          <w:vertAlign w:val="baseline"/>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     Общий индекс удовлетворённости содержанием и результатами усвоения ОП –  73%  (как и в прошлом году). 70% родителей довольны тем, что педагоги школы осуществляют своевременный контроль за результатами обучения их детей. 76% (72%-в прошлом) согласны с содержанием и методами воспитания в ОУ, которые, в основном приводят к хорошему результату.  80% (в прошлом-78%) опрошенных считают, что образовательный процесс в ОУ ориентирован на развитие личности каждого обучающегося  с учётом их индивидуальных особенностей.  Всего 7% родителей (в прошлом году - 10%) отметили, что их ребёнок часто жалуется на недомогание и плохое самочувствие на уроках.  Но данные обучающиеся находятся на этапе подросткового возраста, когда характерны частые жалобы на плохое  самочувствие, недомогание, резкие перепады настроения, и это естественный процесс, а не патология.   10% (а в прошлом - 12%) родителей по каким-то причинам считают, что в нашем ОУ обучающимся и родителям не предоставлено право выбирать содержание образования /спецкурсы, профильные классы, индивидуальный маршрут и т.д.). Видимо, данная категория родителей редко посещают родительские собрания или же мало общаются со своими детьми и недостаточно осведомлены об особенностях их школьной жизни.</w:t>
      </w:r>
    </w:p>
    <w:p w:rsidR="00000000" w:rsidDel="00000000" w:rsidP="00000000" w:rsidRDefault="00000000" w:rsidRPr="00000000" w14:paraId="000014D2">
      <w:pPr>
        <w:pBdr>
          <w:top w:space="0" w:sz="0" w:val="nil"/>
          <w:left w:space="0" w:sz="0" w:val="nil"/>
          <w:bottom w:space="0" w:sz="0" w:val="nil"/>
          <w:right w:space="0" w:sz="0" w:val="nil"/>
          <w:between w:space="0" w:sz="0" w:val="nil"/>
        </w:pBdr>
        <w:shd w:fill="auto" w:val="clear"/>
        <w:spacing w:after="0" w:before="0" w:line="276" w:lineRule="auto"/>
        <w:ind w:left="300" w:firstLine="400"/>
        <w:rPr>
          <w:rFonts w:ascii="Times New Roman" w:cs="Times New Roman" w:eastAsia="Times New Roman" w:hAnsi="Times New Roman"/>
          <w:b w:val="0"/>
          <w:color w:val="000000"/>
          <w:sz w:val="24"/>
          <w:szCs w:val="24"/>
          <w:shd w:fill="fdfdff" w:val="clear"/>
          <w:vertAlign w:val="baseline"/>
        </w:rPr>
      </w:pPr>
      <w:r w:rsidDel="00000000" w:rsidR="00000000" w:rsidRPr="00000000">
        <w:rPr>
          <w:rtl w:val="0"/>
        </w:rPr>
      </w:r>
    </w:p>
    <w:p w:rsidR="00000000" w:rsidDel="00000000" w:rsidP="00000000" w:rsidRDefault="00000000" w:rsidRPr="00000000" w14:paraId="000014D3">
      <w:pPr>
        <w:pBdr>
          <w:top w:space="0" w:sz="0" w:val="nil"/>
          <w:left w:space="0" w:sz="0" w:val="nil"/>
          <w:bottom w:space="0" w:sz="0" w:val="nil"/>
          <w:right w:space="0" w:sz="0" w:val="nil"/>
          <w:between w:space="0" w:sz="0" w:val="nil"/>
        </w:pBdr>
        <w:shd w:fill="auto" w:val="clear"/>
        <w:spacing w:after="0" w:before="0" w:line="276" w:lineRule="auto"/>
        <w:ind w:left="300" w:firstLine="400"/>
        <w:rPr>
          <w:rFonts w:ascii="Times New Roman" w:cs="Times New Roman" w:eastAsia="Times New Roman" w:hAnsi="Times New Roman"/>
          <w:b w:val="0"/>
          <w:color w:val="000000"/>
          <w:sz w:val="24"/>
          <w:szCs w:val="24"/>
          <w:u w:val="single"/>
          <w:shd w:fill="fdfdff" w:val="clear"/>
          <w:vertAlign w:val="baseline"/>
        </w:rPr>
      </w:pPr>
      <w:r w:rsidDel="00000000" w:rsidR="00000000" w:rsidRPr="00000000">
        <w:rPr>
          <w:rFonts w:ascii="Times New Roman" w:cs="Times New Roman" w:eastAsia="Times New Roman" w:hAnsi="Times New Roman"/>
          <w:b w:val="0"/>
          <w:color w:val="000000"/>
          <w:sz w:val="24"/>
          <w:szCs w:val="24"/>
          <w:u w:val="single"/>
          <w:shd w:fill="fdfdff" w:val="clear"/>
          <w:vertAlign w:val="baseline"/>
          <w:rtl w:val="0"/>
        </w:rPr>
        <w:t xml:space="preserve">3.4.</w:t>
        <w:tab/>
        <w:t xml:space="preserve">Самооценка качества достигнутых результатов.</w:t>
      </w:r>
    </w:p>
    <w:p w:rsidR="00000000" w:rsidDel="00000000" w:rsidP="00000000" w:rsidRDefault="00000000" w:rsidRPr="00000000" w14:paraId="000014D4">
      <w:pPr>
        <w:pBdr>
          <w:top w:space="0" w:sz="0" w:val="nil"/>
          <w:left w:space="0" w:sz="0" w:val="nil"/>
          <w:bottom w:space="0" w:sz="0" w:val="nil"/>
          <w:right w:space="0" w:sz="0" w:val="nil"/>
          <w:between w:space="0" w:sz="0" w:val="nil"/>
        </w:pBdr>
        <w:shd w:fill="auto" w:val="clear"/>
        <w:spacing w:after="0" w:before="0" w:line="276" w:lineRule="auto"/>
        <w:rPr>
          <w:rFonts w:ascii="Times New Roman" w:cs="Times New Roman" w:eastAsia="Times New Roman" w:hAnsi="Times New Roman"/>
          <w:b w:val="0"/>
          <w:color w:val="000000"/>
          <w:sz w:val="24"/>
          <w:szCs w:val="24"/>
          <w:u w:val="single"/>
          <w:shd w:fill="fdfdff" w:val="clear"/>
          <w:vertAlign w:val="baseline"/>
        </w:rPr>
      </w:pPr>
      <w:r w:rsidDel="00000000" w:rsidR="00000000" w:rsidRPr="00000000">
        <w:rPr>
          <w:rtl w:val="0"/>
        </w:rPr>
      </w:r>
    </w:p>
    <w:p w:rsidR="00000000" w:rsidDel="00000000" w:rsidP="00000000" w:rsidRDefault="00000000" w:rsidRPr="00000000" w14:paraId="000014D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Планомерная работа  всего педагогического коллектива по повышению качества образования привела к положительному результату: по сравнению с прошлым учебным годом, успеваемость увеличилась на 2%,  качество знаний повысилось на 6%, количество неуспевающих уменьшилось на 2%.  Учителя  в учебном году проводили постоянную  индивидуальную работу со слабоуспевающими учащимися и учащимися «группы риска». Много внимания уделялось работе с родителями, большую помощь классным руководителям и учащимся, нуждающимся в педагогической поддержке, оказала социально-психологическая служба школы. В школе в системе работает Совет профилактики, который помогает классным руководителям осуществлять контроль над успеваемостью и посещаемостью, а также способствует поддержке тесных связей с семьями учащихся. По необходимости на Совет профилактики приглашались инспектора ИДН. </w:t>
      </w:r>
    </w:p>
    <w:p w:rsidR="00000000" w:rsidDel="00000000" w:rsidP="00000000" w:rsidRDefault="00000000" w:rsidRPr="00000000" w14:paraId="000014D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Но, проводимая работа не дала 100 процентный ожидаемый положительный результат. В школе остается 9 неуспевающих учеников, все они из «группы риска». Из них не посещают школу 4 человека: один из них воспитанник Дома Детства, находится в розыске. С этими учениками и их родителями ведется работа по всем направлениям: от СПС и педагогов школы до городских структур и прокуратуры. В течение года разрабатывались различные подходы в обучении неуспевающих детей, разработана система индивидуальной помощи в преодолении трудностей в усвоении образовательной программы, но для улучшения результата необходимо активизировать участие родителей в обучении и воспитании детей и усилить их ответственность. На достижение положительного результата влияют: низкий уровень мотивации детей  к обучению, низкий уровень сформированности организационных умений учащихся. Они   плохо представляют себе цели и задачи учебной деятельности, не могут предвидеть результаты обучения. Классные руководители, педагоги и работники социально-психологической службы школы с помощью городских структур (социальных служб, КДН, ПДН, Прокуратуры)  продолжают искать пути работы с семьями и заинтересованности в обучении у этих детей.   </w:t>
      </w:r>
      <w:r w:rsidDel="00000000" w:rsidR="00000000" w:rsidRPr="00000000">
        <w:rPr>
          <w:rFonts w:ascii="Calibri" w:cs="Calibri" w:eastAsia="Calibri" w:hAnsi="Calibri"/>
          <w:b w:val="0"/>
          <w:sz w:val="22"/>
          <w:szCs w:val="22"/>
          <w:vertAlign w:val="baseline"/>
          <w:rtl w:val="0"/>
        </w:rPr>
        <w:t xml:space="preserve"> </w:t>
      </w:r>
      <w:r w:rsidDel="00000000" w:rsidR="00000000" w:rsidRPr="00000000">
        <w:rPr>
          <w:rtl w:val="0"/>
        </w:rPr>
      </w:r>
    </w:p>
    <w:p w:rsidR="00000000" w:rsidDel="00000000" w:rsidP="00000000" w:rsidRDefault="00000000" w:rsidRPr="00000000" w14:paraId="000014D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школе осуществляется постоянная и  планомерная работа по подготовке выпускников к государственной итоговой аттестации. В 8-9-х классах изучаются элективные курсы по математике и русскому языку, где </w:t>
      </w:r>
      <w:r w:rsidDel="00000000" w:rsidR="00000000" w:rsidRPr="00000000">
        <w:rPr>
          <w:rFonts w:ascii="Times New Roman" w:cs="Times New Roman" w:eastAsia="Times New Roman" w:hAnsi="Times New Roman"/>
          <w:b w:val="0"/>
          <w:color w:val="000000"/>
          <w:sz w:val="24"/>
          <w:szCs w:val="24"/>
          <w:vertAlign w:val="baseline"/>
          <w:rtl w:val="0"/>
        </w:rPr>
        <w:t xml:space="preserve">рассматривается дополнительный материал учебных тем, требующий детализации и разбираются сложные экзаменационные задания.  Во второй половине дня для учащихся организованы консультации по подготовке к экзаменам. </w:t>
      </w:r>
    </w:p>
    <w:p w:rsidR="00000000" w:rsidDel="00000000" w:rsidP="00000000" w:rsidRDefault="00000000" w:rsidRPr="00000000" w14:paraId="000014D8">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2016 году государственная итоговая аттестация выпускников 9-х классов проводилась по четырем экзаменам: обязательные экзамены по русскому языку и математике, два экзамена по выбору из представленного списка (английский язык, биология, география, информатика и ИКТ, история, обществознание, литература, физика, химия). На получение аттестата влияют результаты только обязательных экзаменов. </w:t>
      </w:r>
    </w:p>
    <w:p w:rsidR="00000000" w:rsidDel="00000000" w:rsidP="00000000" w:rsidRDefault="00000000" w:rsidRPr="00000000" w14:paraId="000014D9">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В 2015-2016 учебном году в 9-х классах обучалось 45 учащихся, из них 1 человек – по программам специального (коррекционного) обучения 7 вида. К государственной итоговой аттестации были допущены все 45 человек, из них 1 человек сдавал экзамены в форме ГВЭ по математике и русскому языку (успешно).  </w:t>
      </w:r>
    </w:p>
    <w:p w:rsidR="00000000" w:rsidDel="00000000" w:rsidP="00000000" w:rsidRDefault="00000000" w:rsidRPr="00000000" w14:paraId="000014D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Calibri" w:cs="Calibri" w:eastAsia="Calibri" w:hAnsi="Calibri"/>
          <w:b w:val="0"/>
          <w:sz w:val="22"/>
          <w:szCs w:val="22"/>
          <w:vertAlign w:val="baseline"/>
          <w:rtl w:val="0"/>
        </w:rPr>
        <w:t xml:space="preserve">     </w:t>
      </w:r>
      <w:r w:rsidDel="00000000" w:rsidR="00000000" w:rsidRPr="00000000">
        <w:rPr>
          <w:rtl w:val="0"/>
        </w:rPr>
      </w:r>
    </w:p>
    <w:p w:rsidR="00000000" w:rsidDel="00000000" w:rsidP="00000000" w:rsidRDefault="00000000" w:rsidRPr="00000000" w14:paraId="000014DB">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373737"/>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color w:val="373737"/>
          <w:sz w:val="24"/>
          <w:szCs w:val="24"/>
          <w:vertAlign w:val="baseline"/>
          <w:rtl w:val="0"/>
        </w:rPr>
        <w:t xml:space="preserve">На основании анализа результатов образовательной деятельности учащихся школы педагогический коллектив поставил перед собой следующие задачи для повышения качества знаний:</w:t>
      </w:r>
    </w:p>
    <w:p w:rsidR="00000000" w:rsidDel="00000000" w:rsidP="00000000" w:rsidRDefault="00000000" w:rsidRPr="00000000" w14:paraId="000014DC">
      <w:pPr>
        <w:numPr>
          <w:ilvl w:val="0"/>
          <w:numId w:val="42"/>
        </w:numPr>
        <w:pBdr>
          <w:top w:space="0" w:sz="0" w:val="nil"/>
          <w:left w:space="0" w:sz="0" w:val="nil"/>
          <w:bottom w:space="0" w:sz="0" w:val="nil"/>
          <w:right w:space="0" w:sz="0" w:val="nil"/>
          <w:between w:space="0" w:sz="0" w:val="nil"/>
        </w:pBdr>
        <w:shd w:fill="auto" w:val="clear"/>
        <w:spacing w:after="0" w:before="0" w:line="276" w:lineRule="auto"/>
        <w:ind w:left="1200" w:hanging="360"/>
        <w:jc w:val="both"/>
        <w:rPr>
          <w:rFonts w:ascii="Times New Roman" w:cs="Times New Roman" w:eastAsia="Times New Roman" w:hAnsi="Times New Roman"/>
          <w:b w:val="0"/>
          <w:color w:val="373737"/>
          <w:sz w:val="24"/>
          <w:szCs w:val="24"/>
        </w:rPr>
      </w:pPr>
      <w:r w:rsidDel="00000000" w:rsidR="00000000" w:rsidRPr="00000000">
        <w:rPr>
          <w:rFonts w:ascii="Times New Roman" w:cs="Times New Roman" w:eastAsia="Times New Roman" w:hAnsi="Times New Roman"/>
          <w:b w:val="0"/>
          <w:color w:val="373737"/>
          <w:sz w:val="24"/>
          <w:szCs w:val="24"/>
          <w:vertAlign w:val="baseline"/>
          <w:rtl w:val="0"/>
        </w:rPr>
        <w:t xml:space="preserve">Продолжить применение индивидуально -  дифференцированного обучения;</w:t>
      </w:r>
    </w:p>
    <w:p w:rsidR="00000000" w:rsidDel="00000000" w:rsidP="00000000" w:rsidRDefault="00000000" w:rsidRPr="00000000" w14:paraId="000014DD">
      <w:pPr>
        <w:numPr>
          <w:ilvl w:val="0"/>
          <w:numId w:val="42"/>
        </w:numPr>
        <w:pBdr>
          <w:top w:space="0" w:sz="0" w:val="nil"/>
          <w:left w:space="0" w:sz="0" w:val="nil"/>
          <w:bottom w:space="0" w:sz="0" w:val="nil"/>
          <w:right w:space="0" w:sz="0" w:val="nil"/>
          <w:between w:space="0" w:sz="0" w:val="nil"/>
        </w:pBdr>
        <w:shd w:fill="auto" w:val="clear"/>
        <w:spacing w:after="0" w:before="0" w:line="276" w:lineRule="auto"/>
        <w:ind w:left="1200" w:hanging="360"/>
        <w:jc w:val="both"/>
        <w:rPr>
          <w:rFonts w:ascii="Times New Roman" w:cs="Times New Roman" w:eastAsia="Times New Roman" w:hAnsi="Times New Roman"/>
          <w:b w:val="0"/>
          <w:color w:val="373737"/>
          <w:sz w:val="24"/>
          <w:szCs w:val="24"/>
        </w:rPr>
      </w:pPr>
      <w:r w:rsidDel="00000000" w:rsidR="00000000" w:rsidRPr="00000000">
        <w:rPr>
          <w:rFonts w:ascii="Times New Roman" w:cs="Times New Roman" w:eastAsia="Times New Roman" w:hAnsi="Times New Roman"/>
          <w:b w:val="0"/>
          <w:color w:val="373737"/>
          <w:sz w:val="24"/>
          <w:szCs w:val="24"/>
          <w:vertAlign w:val="baseline"/>
          <w:rtl w:val="0"/>
        </w:rPr>
        <w:t xml:space="preserve">Усилить практическую направленность обучения по предметам, учить школьников применять полученные знания и умения в ситуациях близких к реальной жизни;</w:t>
      </w:r>
    </w:p>
    <w:p w:rsidR="00000000" w:rsidDel="00000000" w:rsidP="00000000" w:rsidRDefault="00000000" w:rsidRPr="00000000" w14:paraId="000014DE">
      <w:pPr>
        <w:numPr>
          <w:ilvl w:val="0"/>
          <w:numId w:val="42"/>
        </w:numPr>
        <w:pBdr>
          <w:top w:space="0" w:sz="0" w:val="nil"/>
          <w:left w:space="0" w:sz="0" w:val="nil"/>
          <w:bottom w:space="0" w:sz="0" w:val="nil"/>
          <w:right w:space="0" w:sz="0" w:val="nil"/>
          <w:between w:space="0" w:sz="0" w:val="nil"/>
        </w:pBdr>
        <w:shd w:fill="auto" w:val="clear"/>
        <w:spacing w:after="0" w:before="0" w:line="276" w:lineRule="auto"/>
        <w:ind w:left="1200" w:hanging="360"/>
        <w:jc w:val="both"/>
        <w:rPr>
          <w:rFonts w:ascii="Times New Roman" w:cs="Times New Roman" w:eastAsia="Times New Roman" w:hAnsi="Times New Roman"/>
          <w:b w:val="0"/>
          <w:color w:val="373737"/>
          <w:sz w:val="24"/>
          <w:szCs w:val="24"/>
        </w:rPr>
      </w:pPr>
      <w:r w:rsidDel="00000000" w:rsidR="00000000" w:rsidRPr="00000000">
        <w:rPr>
          <w:rFonts w:ascii="Times New Roman" w:cs="Times New Roman" w:eastAsia="Times New Roman" w:hAnsi="Times New Roman"/>
          <w:b w:val="0"/>
          <w:color w:val="373737"/>
          <w:sz w:val="24"/>
          <w:szCs w:val="24"/>
          <w:vertAlign w:val="baseline"/>
          <w:rtl w:val="0"/>
        </w:rPr>
        <w:t xml:space="preserve">Продолжить работу по развитию творческой деятельности учащихся таким образом, чтобы создать реальные условия для развития межпредметной  компетенции через внедрение инновационных технологий;</w:t>
      </w:r>
    </w:p>
    <w:p w:rsidR="00000000" w:rsidDel="00000000" w:rsidP="00000000" w:rsidRDefault="00000000" w:rsidRPr="00000000" w14:paraId="000014DF">
      <w:pPr>
        <w:numPr>
          <w:ilvl w:val="0"/>
          <w:numId w:val="42"/>
        </w:numPr>
        <w:pBdr>
          <w:top w:space="0" w:sz="0" w:val="nil"/>
          <w:left w:space="0" w:sz="0" w:val="nil"/>
          <w:bottom w:space="0" w:sz="0" w:val="nil"/>
          <w:right w:space="0" w:sz="0" w:val="nil"/>
          <w:between w:space="0" w:sz="0" w:val="nil"/>
        </w:pBdr>
        <w:shd w:fill="auto" w:val="clear"/>
        <w:spacing w:after="0" w:before="0" w:line="276" w:lineRule="auto"/>
        <w:ind w:left="1200" w:hanging="360"/>
        <w:jc w:val="both"/>
        <w:rPr>
          <w:rFonts w:ascii="Times New Roman" w:cs="Times New Roman" w:eastAsia="Times New Roman" w:hAnsi="Times New Roman"/>
          <w:b w:val="0"/>
          <w:color w:val="373737"/>
          <w:sz w:val="24"/>
          <w:szCs w:val="24"/>
        </w:rPr>
      </w:pPr>
      <w:r w:rsidDel="00000000" w:rsidR="00000000" w:rsidRPr="00000000">
        <w:rPr>
          <w:rFonts w:ascii="Times New Roman" w:cs="Times New Roman" w:eastAsia="Times New Roman" w:hAnsi="Times New Roman"/>
          <w:b w:val="0"/>
          <w:color w:val="373737"/>
          <w:sz w:val="24"/>
          <w:szCs w:val="24"/>
          <w:vertAlign w:val="baseline"/>
          <w:rtl w:val="0"/>
        </w:rPr>
        <w:t xml:space="preserve">Усилить положительное эмоциональное поле взаимоотношений «учитель-ученик», «ученик-ученик», «учитель-учитель»;</w:t>
      </w:r>
    </w:p>
    <w:p w:rsidR="00000000" w:rsidDel="00000000" w:rsidP="00000000" w:rsidRDefault="00000000" w:rsidRPr="00000000" w14:paraId="000014E0">
      <w:pPr>
        <w:numPr>
          <w:ilvl w:val="0"/>
          <w:numId w:val="42"/>
        </w:numPr>
        <w:pBdr>
          <w:top w:space="0" w:sz="0" w:val="nil"/>
          <w:left w:space="0" w:sz="0" w:val="nil"/>
          <w:bottom w:space="0" w:sz="0" w:val="nil"/>
          <w:right w:space="0" w:sz="0" w:val="nil"/>
          <w:between w:space="0" w:sz="0" w:val="nil"/>
        </w:pBdr>
        <w:shd w:fill="auto" w:val="clear"/>
        <w:spacing w:after="0" w:before="0" w:line="276" w:lineRule="auto"/>
        <w:ind w:left="1200" w:hanging="360"/>
        <w:jc w:val="both"/>
        <w:rPr>
          <w:rFonts w:ascii="Times New Roman" w:cs="Times New Roman" w:eastAsia="Times New Roman" w:hAnsi="Times New Roman"/>
          <w:b w:val="0"/>
          <w:color w:val="373737"/>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Учителям школы систематически повышать педагогическое мастерство и научную грамотность;</w:t>
      </w:r>
      <w:r w:rsidDel="00000000" w:rsidR="00000000" w:rsidRPr="00000000">
        <w:rPr>
          <w:rtl w:val="0"/>
        </w:rPr>
      </w:r>
    </w:p>
    <w:p w:rsidR="00000000" w:rsidDel="00000000" w:rsidP="00000000" w:rsidRDefault="00000000" w:rsidRPr="00000000" w14:paraId="000014E1">
      <w:pPr>
        <w:numPr>
          <w:ilvl w:val="0"/>
          <w:numId w:val="42"/>
        </w:numPr>
        <w:pBdr>
          <w:top w:space="0" w:sz="0" w:val="nil"/>
          <w:left w:space="0" w:sz="0" w:val="nil"/>
          <w:bottom w:space="0" w:sz="0" w:val="nil"/>
          <w:right w:space="0" w:sz="0" w:val="nil"/>
          <w:between w:space="0" w:sz="0" w:val="nil"/>
        </w:pBdr>
        <w:shd w:fill="auto" w:val="clear"/>
        <w:spacing w:after="0" w:before="0" w:line="276" w:lineRule="auto"/>
        <w:ind w:left="1200" w:hanging="360"/>
        <w:jc w:val="both"/>
        <w:rPr>
          <w:rFonts w:ascii="Times New Roman" w:cs="Times New Roman" w:eastAsia="Times New Roman" w:hAnsi="Times New Roman"/>
          <w:b w:val="0"/>
          <w:color w:val="373737"/>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Совершенствовать систему мониторинга качества знаний обучающихся.</w:t>
      </w:r>
      <w:r w:rsidDel="00000000" w:rsidR="00000000" w:rsidRPr="00000000">
        <w:rPr>
          <w:rtl w:val="0"/>
        </w:rPr>
      </w:r>
    </w:p>
    <w:p w:rsidR="00000000" w:rsidDel="00000000" w:rsidP="00000000" w:rsidRDefault="00000000" w:rsidRPr="00000000" w14:paraId="000014E2">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u w:val="single"/>
          <w:shd w:fill="fdfdff" w:val="clear"/>
          <w:vertAlign w:val="baseline"/>
        </w:rPr>
      </w:pPr>
      <w:r w:rsidDel="00000000" w:rsidR="00000000" w:rsidRPr="00000000">
        <w:rPr>
          <w:rtl w:val="0"/>
        </w:rPr>
      </w:r>
    </w:p>
    <w:p w:rsidR="00000000" w:rsidDel="00000000" w:rsidP="00000000" w:rsidRDefault="00000000" w:rsidRPr="00000000" w14:paraId="000014E3">
      <w:pPr>
        <w:pBdr>
          <w:top w:space="0" w:sz="0" w:val="nil"/>
          <w:left w:space="0" w:sz="0" w:val="nil"/>
          <w:bottom w:space="0" w:sz="0" w:val="nil"/>
          <w:right w:space="0" w:sz="0" w:val="nil"/>
          <w:between w:space="0" w:sz="0" w:val="nil"/>
        </w:pBdr>
        <w:shd w:fill="auto" w:val="clear"/>
        <w:spacing w:after="0" w:before="0" w:line="276" w:lineRule="auto"/>
        <w:ind w:left="300" w:firstLine="400"/>
        <w:jc w:val="both"/>
        <w:rPr>
          <w:rFonts w:ascii="Times New Roman" w:cs="Times New Roman" w:eastAsia="Times New Roman" w:hAnsi="Times New Roman"/>
          <w:b w:val="0"/>
          <w:color w:val="000000"/>
          <w:sz w:val="24"/>
          <w:szCs w:val="24"/>
          <w:u w:val="single"/>
          <w:shd w:fill="fdfdff" w:val="clear"/>
          <w:vertAlign w:val="baseline"/>
        </w:rPr>
      </w:pPr>
      <w:r w:rsidDel="00000000" w:rsidR="00000000" w:rsidRPr="00000000">
        <w:rPr>
          <w:rFonts w:ascii="Times New Roman" w:cs="Times New Roman" w:eastAsia="Times New Roman" w:hAnsi="Times New Roman"/>
          <w:b w:val="0"/>
          <w:color w:val="000000"/>
          <w:sz w:val="24"/>
          <w:szCs w:val="24"/>
          <w:u w:val="single"/>
          <w:shd w:fill="fdfdff" w:val="clear"/>
          <w:vertAlign w:val="baseline"/>
          <w:rtl w:val="0"/>
        </w:rPr>
        <w:t xml:space="preserve">3.5.</w:t>
        <w:tab/>
        <w:t xml:space="preserve">Выводы    о  качестве  результатов    осуществления  образовательной деятельности и подготовки обучающихся. </w:t>
      </w:r>
    </w:p>
    <w:p w:rsidR="00000000" w:rsidDel="00000000" w:rsidP="00000000" w:rsidRDefault="00000000" w:rsidRPr="00000000" w14:paraId="000014E4">
      <w:pPr>
        <w:pBdr>
          <w:top w:space="0" w:sz="0" w:val="nil"/>
          <w:left w:space="0" w:sz="0" w:val="nil"/>
          <w:bottom w:space="0" w:sz="0" w:val="nil"/>
          <w:right w:space="0" w:sz="0" w:val="nil"/>
          <w:between w:space="0" w:sz="0" w:val="nil"/>
        </w:pBdr>
        <w:shd w:fill="auto" w:val="clear"/>
        <w:spacing w:after="0" w:before="0" w:line="276" w:lineRule="auto"/>
        <w:ind w:left="300" w:firstLine="400"/>
        <w:jc w:val="both"/>
        <w:rPr>
          <w:rFonts w:ascii="Times New Roman" w:cs="Times New Roman" w:eastAsia="Times New Roman" w:hAnsi="Times New Roman"/>
          <w:b w:val="0"/>
          <w:color w:val="000000"/>
          <w:sz w:val="24"/>
          <w:szCs w:val="24"/>
          <w:u w:val="single"/>
          <w:shd w:fill="fdfdff" w:val="clear"/>
          <w:vertAlign w:val="baseline"/>
        </w:rPr>
      </w:pPr>
      <w:r w:rsidDel="00000000" w:rsidR="00000000" w:rsidRPr="00000000">
        <w:rPr>
          <w:rtl w:val="0"/>
        </w:rPr>
      </w:r>
    </w:p>
    <w:p w:rsidR="00000000" w:rsidDel="00000000" w:rsidP="00000000" w:rsidRDefault="00000000" w:rsidRPr="00000000" w14:paraId="000014E5">
      <w:pPr>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color w:val="000000"/>
          <w:sz w:val="24"/>
          <w:szCs w:val="24"/>
          <w:u w:val="single"/>
          <w:shd w:fill="fdfdff" w:val="clear"/>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В работе педагогического коллектива по повышению качества образования наметилась положительная динамика. </w:t>
      </w:r>
      <w:r w:rsidDel="00000000" w:rsidR="00000000" w:rsidRPr="00000000">
        <w:rPr>
          <w:rtl w:val="0"/>
        </w:rPr>
      </w:r>
    </w:p>
    <w:p w:rsidR="00000000" w:rsidDel="00000000" w:rsidP="00000000" w:rsidRDefault="00000000" w:rsidRPr="00000000" w14:paraId="000014E6">
      <w:pPr>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color w:val="000000"/>
          <w:sz w:val="24"/>
          <w:szCs w:val="24"/>
          <w:u w:val="single"/>
          <w:shd w:fill="fdfdff" w:val="clear"/>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Скоординирована работа учителей по обеспечению преемственности содержания образования при переходе обучающихся на следующий уровень образования.</w:t>
      </w:r>
      <w:r w:rsidDel="00000000" w:rsidR="00000000" w:rsidRPr="00000000">
        <w:rPr>
          <w:rtl w:val="0"/>
        </w:rPr>
      </w:r>
    </w:p>
    <w:p w:rsidR="00000000" w:rsidDel="00000000" w:rsidP="00000000" w:rsidRDefault="00000000" w:rsidRPr="00000000" w14:paraId="000014E7">
      <w:pPr>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color w:val="000000"/>
          <w:sz w:val="24"/>
          <w:szCs w:val="24"/>
          <w:u w:val="single"/>
          <w:shd w:fill="fdfdff" w:val="clear"/>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В системе проводятся мониторинговые исследования качества образования по различным направлениям с последующим анализом результатов на совещаниях при директоре и педагогических советах.</w:t>
      </w:r>
      <w:r w:rsidDel="00000000" w:rsidR="00000000" w:rsidRPr="00000000">
        <w:rPr>
          <w:rtl w:val="0"/>
        </w:rPr>
      </w:r>
    </w:p>
    <w:p w:rsidR="00000000" w:rsidDel="00000000" w:rsidP="00000000" w:rsidRDefault="00000000" w:rsidRPr="00000000" w14:paraId="000014E8">
      <w:pPr>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color w:val="000000"/>
          <w:sz w:val="24"/>
          <w:szCs w:val="24"/>
          <w:u w:val="single"/>
          <w:shd w:fill="fdfdff" w:val="clear"/>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В процессе посещения уроков и внеклассных мероприятий  выявлено, что учителя стремятся создать  психологически комфортный климат и ситуацию успешного обучения, в работе с различными категориями учащихся, используют эффективные технологии обучения, организуют учебные занятия в соответствии с современными требованиями.</w:t>
      </w:r>
      <w:r w:rsidDel="00000000" w:rsidR="00000000" w:rsidRPr="00000000">
        <w:rPr>
          <w:rtl w:val="0"/>
        </w:rPr>
      </w:r>
    </w:p>
    <w:p w:rsidR="00000000" w:rsidDel="00000000" w:rsidP="00000000" w:rsidRDefault="00000000" w:rsidRPr="00000000" w14:paraId="000014E9">
      <w:pPr>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color w:val="000000"/>
          <w:sz w:val="24"/>
          <w:szCs w:val="24"/>
          <w:u w:val="single"/>
          <w:shd w:fill="fdfdff" w:val="clear"/>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Педагоги школы чаще используют групповые и индивидуальные формы работы с обучающимися.</w:t>
      </w:r>
      <w:r w:rsidDel="00000000" w:rsidR="00000000" w:rsidRPr="00000000">
        <w:rPr>
          <w:rtl w:val="0"/>
        </w:rPr>
      </w:r>
    </w:p>
    <w:p w:rsidR="00000000" w:rsidDel="00000000" w:rsidP="00000000" w:rsidRDefault="00000000" w:rsidRPr="00000000" w14:paraId="000014EA">
      <w:pPr>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hanging="360"/>
        <w:jc w:val="both"/>
        <w:rPr>
          <w:rFonts w:ascii="Times New Roman" w:cs="Times New Roman" w:eastAsia="Times New Roman" w:hAnsi="Times New Roman"/>
          <w:b w:val="0"/>
          <w:color w:val="000000"/>
          <w:sz w:val="24"/>
          <w:szCs w:val="24"/>
          <w:u w:val="single"/>
          <w:shd w:fill="fdfdff" w:val="clear"/>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Выявлены нерешённые вопросы: несоответствие оценок уровню знаний, недостаточно высокий уровень знаний по отдельным предметам, необходимость усиления работы по повышению процента качества обучения.</w:t>
      </w:r>
      <w:r w:rsidDel="00000000" w:rsidR="00000000" w:rsidRPr="00000000">
        <w:rPr>
          <w:rtl w:val="0"/>
        </w:rPr>
      </w:r>
    </w:p>
    <w:p w:rsidR="00000000" w:rsidDel="00000000" w:rsidP="00000000" w:rsidRDefault="00000000" w:rsidRPr="00000000" w14:paraId="000014EB">
      <w:pPr>
        <w:pBdr>
          <w:top w:space="0" w:sz="0" w:val="nil"/>
          <w:left w:space="0" w:sz="0" w:val="nil"/>
          <w:bottom w:space="0" w:sz="0" w:val="nil"/>
          <w:right w:space="0" w:sz="0" w:val="nil"/>
          <w:between w:space="0" w:sz="0" w:val="nil"/>
        </w:pBdr>
        <w:shd w:fill="auto" w:val="clear"/>
        <w:spacing w:after="0" w:before="0" w:line="276" w:lineRule="auto"/>
        <w:ind w:left="300" w:firstLine="400"/>
        <w:jc w:val="both"/>
        <w:rPr>
          <w:rFonts w:ascii="Times New Roman" w:cs="Times New Roman" w:eastAsia="Times New Roman" w:hAnsi="Times New Roman"/>
          <w:b w:val="0"/>
          <w:color w:val="000000"/>
          <w:sz w:val="24"/>
          <w:szCs w:val="24"/>
          <w:u w:val="single"/>
          <w:shd w:fill="fdfdff" w:val="clear"/>
          <w:vertAlign w:val="baseline"/>
        </w:rPr>
      </w:pPr>
      <w:r w:rsidDel="00000000" w:rsidR="00000000" w:rsidRPr="00000000">
        <w:rPr>
          <w:rtl w:val="0"/>
        </w:rPr>
      </w:r>
    </w:p>
    <w:p w:rsidR="00000000" w:rsidDel="00000000" w:rsidP="00000000" w:rsidRDefault="00000000" w:rsidRPr="00000000" w14:paraId="000014EC">
      <w:pPr>
        <w:pBdr>
          <w:top w:space="0" w:sz="0" w:val="nil"/>
          <w:left w:space="0" w:sz="0" w:val="nil"/>
          <w:bottom w:space="0" w:sz="0" w:val="nil"/>
          <w:right w:space="0" w:sz="0" w:val="nil"/>
          <w:between w:space="0" w:sz="0" w:val="nil"/>
        </w:pBdr>
        <w:shd w:fill="auto" w:val="clear"/>
        <w:spacing w:after="0" w:before="0" w:line="276" w:lineRule="auto"/>
        <w:ind w:left="300" w:firstLine="400"/>
        <w:jc w:val="both"/>
        <w:rPr>
          <w:rFonts w:ascii="Times New Roman" w:cs="Times New Roman" w:eastAsia="Times New Roman" w:hAnsi="Times New Roman"/>
          <w:b w:val="0"/>
          <w:color w:val="000000"/>
          <w:sz w:val="24"/>
          <w:szCs w:val="24"/>
          <w:u w:val="single"/>
          <w:shd w:fill="fdfdff" w:val="clear"/>
          <w:vertAlign w:val="baseline"/>
        </w:rPr>
      </w:pPr>
      <w:r w:rsidDel="00000000" w:rsidR="00000000" w:rsidRPr="00000000">
        <w:rPr>
          <w:rFonts w:ascii="Times New Roman" w:cs="Times New Roman" w:eastAsia="Times New Roman" w:hAnsi="Times New Roman"/>
          <w:b w:val="0"/>
          <w:color w:val="000000"/>
          <w:sz w:val="24"/>
          <w:szCs w:val="24"/>
          <w:u w:val="single"/>
          <w:shd w:fill="fdfdff" w:val="clear"/>
          <w:vertAlign w:val="baseline"/>
          <w:rtl w:val="0"/>
        </w:rPr>
        <w:t xml:space="preserve">3.6.</w:t>
        <w:tab/>
        <w:t xml:space="preserve">Точки  роста  по  повышению    качества    результатов  реализации образовательной деятельности и подготовки обучающихся.</w:t>
      </w:r>
    </w:p>
    <w:p w:rsidR="00000000" w:rsidDel="00000000" w:rsidP="00000000" w:rsidRDefault="00000000" w:rsidRPr="00000000" w14:paraId="000014ED">
      <w:pPr>
        <w:pBdr>
          <w:top w:space="0" w:sz="0" w:val="nil"/>
          <w:left w:space="0" w:sz="0" w:val="nil"/>
          <w:bottom w:space="0" w:sz="0" w:val="nil"/>
          <w:right w:space="0" w:sz="0" w:val="nil"/>
          <w:between w:space="0" w:sz="0" w:val="nil"/>
        </w:pBdr>
        <w:shd w:fill="auto" w:val="clear"/>
        <w:spacing w:after="0" w:before="0" w:line="276" w:lineRule="auto"/>
        <w:ind w:left="300" w:firstLine="400"/>
        <w:jc w:val="both"/>
        <w:rPr>
          <w:rFonts w:ascii="Times New Roman" w:cs="Times New Roman" w:eastAsia="Times New Roman" w:hAnsi="Times New Roman"/>
          <w:b w:val="0"/>
          <w:color w:val="000000"/>
          <w:sz w:val="24"/>
          <w:szCs w:val="24"/>
          <w:u w:val="single"/>
          <w:shd w:fill="fdfdff" w:val="clear"/>
          <w:vertAlign w:val="baseline"/>
        </w:rPr>
      </w:pPr>
      <w:r w:rsidDel="00000000" w:rsidR="00000000" w:rsidRPr="00000000">
        <w:rPr>
          <w:rtl w:val="0"/>
        </w:rPr>
      </w:r>
    </w:p>
    <w:p w:rsidR="00000000" w:rsidDel="00000000" w:rsidP="00000000" w:rsidRDefault="00000000" w:rsidRPr="00000000" w14:paraId="000014EE">
      <w:pPr>
        <w:numPr>
          <w:ilvl w:val="0"/>
          <w:numId w:val="57"/>
        </w:numPr>
        <w:pBdr>
          <w:top w:space="0" w:sz="0" w:val="nil"/>
          <w:left w:space="0" w:sz="0" w:val="nil"/>
          <w:bottom w:space="0" w:sz="0" w:val="nil"/>
          <w:right w:space="0" w:sz="0" w:val="nil"/>
          <w:between w:space="0" w:sz="0" w:val="nil"/>
        </w:pBdr>
        <w:shd w:fill="auto" w:val="clear"/>
        <w:spacing w:after="0" w:before="0" w:line="259"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 Совершенствование содержания и способов организации образовательного процесса для                  достижения соответствия результатов освоения образовательных программ современным требованиям в соответствии с федеральными государственными образовательными стандартами.</w:t>
      </w:r>
    </w:p>
    <w:p w:rsidR="00000000" w:rsidDel="00000000" w:rsidP="00000000" w:rsidRDefault="00000000" w:rsidRPr="00000000" w14:paraId="000014EF">
      <w:pPr>
        <w:numPr>
          <w:ilvl w:val="0"/>
          <w:numId w:val="57"/>
        </w:numPr>
        <w:pBdr>
          <w:top w:space="0" w:sz="0" w:val="nil"/>
          <w:left w:space="0" w:sz="0" w:val="nil"/>
          <w:bottom w:space="0" w:sz="0" w:val="nil"/>
          <w:right w:space="0" w:sz="0" w:val="nil"/>
          <w:between w:space="0" w:sz="0" w:val="nil"/>
        </w:pBdr>
        <w:shd w:fill="auto" w:val="clear"/>
        <w:spacing w:after="0" w:before="0" w:line="259"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Определение перечня мероприятий по улучшению результатов и качества предоставления образовательных услуг.</w:t>
      </w:r>
    </w:p>
    <w:p w:rsidR="00000000" w:rsidDel="00000000" w:rsidP="00000000" w:rsidRDefault="00000000" w:rsidRPr="00000000" w14:paraId="000014F0">
      <w:pPr>
        <w:numPr>
          <w:ilvl w:val="0"/>
          <w:numId w:val="57"/>
        </w:numPr>
        <w:pBdr>
          <w:top w:space="0" w:sz="0" w:val="nil"/>
          <w:left w:space="0" w:sz="0" w:val="nil"/>
          <w:bottom w:space="0" w:sz="0" w:val="nil"/>
          <w:right w:space="0" w:sz="0" w:val="nil"/>
          <w:between w:space="0" w:sz="0" w:val="nil"/>
        </w:pBdr>
        <w:shd w:fill="auto" w:val="clear"/>
        <w:spacing w:after="0" w:before="0" w:line="259"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Оценка уровня подготовки обучающихся и факторов, на него влияющих.</w:t>
      </w:r>
    </w:p>
    <w:p w:rsidR="00000000" w:rsidDel="00000000" w:rsidP="00000000" w:rsidRDefault="00000000" w:rsidRPr="00000000" w14:paraId="000014F1">
      <w:pPr>
        <w:numPr>
          <w:ilvl w:val="0"/>
          <w:numId w:val="57"/>
        </w:numPr>
        <w:pBdr>
          <w:top w:space="0" w:sz="0" w:val="nil"/>
          <w:left w:space="0" w:sz="0" w:val="nil"/>
          <w:bottom w:space="0" w:sz="0" w:val="nil"/>
          <w:right w:space="0" w:sz="0" w:val="nil"/>
          <w:between w:space="0" w:sz="0" w:val="nil"/>
        </w:pBdr>
        <w:shd w:fill="auto" w:val="clear"/>
        <w:spacing w:after="0" w:before="0" w:line="259"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Оценка соответствия реализуемой деятельности запросам и ожиданиям участников образовательного процесса.</w:t>
      </w:r>
    </w:p>
    <w:p w:rsidR="00000000" w:rsidDel="00000000" w:rsidP="00000000" w:rsidRDefault="00000000" w:rsidRPr="00000000" w14:paraId="000014F2">
      <w:pPr>
        <w:numPr>
          <w:ilvl w:val="0"/>
          <w:numId w:val="57"/>
        </w:numPr>
        <w:pBdr>
          <w:top w:space="0" w:sz="0" w:val="nil"/>
          <w:left w:space="0" w:sz="0" w:val="nil"/>
          <w:bottom w:space="0" w:sz="0" w:val="nil"/>
          <w:right w:space="0" w:sz="0" w:val="nil"/>
          <w:between w:space="0" w:sz="0" w:val="nil"/>
        </w:pBdr>
        <w:shd w:fill="auto" w:val="clear"/>
        <w:spacing w:after="0" w:before="0" w:line="259"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Выявление текущего уровня освоения образовательных программ и корректировка индивидуальных учебных планов.</w:t>
      </w:r>
    </w:p>
    <w:p w:rsidR="00000000" w:rsidDel="00000000" w:rsidP="00000000" w:rsidRDefault="00000000" w:rsidRPr="00000000" w14:paraId="000014F3">
      <w:pPr>
        <w:numPr>
          <w:ilvl w:val="0"/>
          <w:numId w:val="57"/>
        </w:numPr>
        <w:pBdr>
          <w:top w:space="0" w:sz="0" w:val="nil"/>
          <w:left w:space="0" w:sz="0" w:val="nil"/>
          <w:bottom w:space="0" w:sz="0" w:val="nil"/>
          <w:right w:space="0" w:sz="0" w:val="nil"/>
          <w:between w:space="0" w:sz="0" w:val="nil"/>
        </w:pBdr>
        <w:shd w:fill="auto" w:val="clear"/>
        <w:spacing w:after="0" w:before="0" w:line="259"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Выявление уровня образовательных достижений различных групп обучающихся.</w:t>
      </w:r>
    </w:p>
    <w:p w:rsidR="00000000" w:rsidDel="00000000" w:rsidP="00000000" w:rsidRDefault="00000000" w:rsidRPr="00000000" w14:paraId="000014F4">
      <w:pPr>
        <w:numPr>
          <w:ilvl w:val="0"/>
          <w:numId w:val="57"/>
        </w:numPr>
        <w:pBdr>
          <w:top w:space="0" w:sz="0" w:val="nil"/>
          <w:left w:space="0" w:sz="0" w:val="nil"/>
          <w:bottom w:space="0" w:sz="0" w:val="nil"/>
          <w:right w:space="0" w:sz="0" w:val="nil"/>
          <w:between w:space="0" w:sz="0" w:val="nil"/>
        </w:pBdr>
        <w:shd w:fill="auto" w:val="clear"/>
        <w:spacing w:after="0" w:before="0" w:line="259"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Выявление динамики изменения качества подготовки обучающихся.</w:t>
      </w:r>
    </w:p>
    <w:p w:rsidR="00000000" w:rsidDel="00000000" w:rsidP="00000000" w:rsidRDefault="00000000" w:rsidRPr="00000000" w14:paraId="000014F5">
      <w:pPr>
        <w:numPr>
          <w:ilvl w:val="0"/>
          <w:numId w:val="57"/>
        </w:numPr>
        <w:pBdr>
          <w:top w:space="0" w:sz="0" w:val="nil"/>
          <w:left w:space="0" w:sz="0" w:val="nil"/>
          <w:bottom w:space="0" w:sz="0" w:val="nil"/>
          <w:right w:space="0" w:sz="0" w:val="nil"/>
          <w:between w:space="0" w:sz="0" w:val="nil"/>
        </w:pBdr>
        <w:shd w:fill="auto" w:val="clear"/>
        <w:spacing w:after="0" w:before="0" w:line="259"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Создание необходимой базы информационно-аналитических материалов для принятия управленческих решений, направленных на повышение качества подготовки обучающихся.</w:t>
      </w:r>
    </w:p>
    <w:p w:rsidR="00000000" w:rsidDel="00000000" w:rsidP="00000000" w:rsidRDefault="00000000" w:rsidRPr="00000000" w14:paraId="000014F6">
      <w:pPr>
        <w:numPr>
          <w:ilvl w:val="0"/>
          <w:numId w:val="57"/>
        </w:numPr>
        <w:pBdr>
          <w:top w:space="0" w:sz="0" w:val="nil"/>
          <w:left w:space="0" w:sz="0" w:val="nil"/>
          <w:bottom w:space="0" w:sz="0" w:val="nil"/>
          <w:right w:space="0" w:sz="0" w:val="nil"/>
          <w:between w:space="0" w:sz="0" w:val="nil"/>
        </w:pBdr>
        <w:shd w:fill="auto" w:val="clear"/>
        <w:spacing w:after="0" w:before="0" w:line="259"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Повышение требовательности к учителям - предметникам по индивидуальной работе со слабоуспевающими учащимися и работе с одарёнными детьми.</w:t>
      </w:r>
    </w:p>
    <w:p w:rsidR="00000000" w:rsidDel="00000000" w:rsidP="00000000" w:rsidRDefault="00000000" w:rsidRPr="00000000" w14:paraId="000014F7">
      <w:pPr>
        <w:numPr>
          <w:ilvl w:val="0"/>
          <w:numId w:val="57"/>
        </w:numPr>
        <w:pBdr>
          <w:top w:space="0" w:sz="0" w:val="nil"/>
          <w:left w:space="0" w:sz="0" w:val="nil"/>
          <w:bottom w:space="0" w:sz="0" w:val="nil"/>
          <w:right w:space="0" w:sz="0" w:val="nil"/>
          <w:between w:space="0" w:sz="0" w:val="nil"/>
        </w:pBdr>
        <w:shd w:fill="auto" w:val="clear"/>
        <w:spacing w:after="0" w:before="0" w:line="259"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Систематизация диагностики развития учащихся социально - психологической службой школы с целью индивидуализации образования и психологической поддержки различных контингентов детей и успешной сдачи итоговой аттестации в форме ЕГЭ и ГИА.</w:t>
      </w:r>
    </w:p>
    <w:p w:rsidR="00000000" w:rsidDel="00000000" w:rsidP="00000000" w:rsidRDefault="00000000" w:rsidRPr="00000000" w14:paraId="000014F8">
      <w:pPr>
        <w:numPr>
          <w:ilvl w:val="0"/>
          <w:numId w:val="57"/>
        </w:numPr>
        <w:pBdr>
          <w:top w:space="0" w:sz="0" w:val="nil"/>
          <w:left w:space="0" w:sz="0" w:val="nil"/>
          <w:bottom w:space="0" w:sz="0" w:val="nil"/>
          <w:right w:space="0" w:sz="0" w:val="nil"/>
          <w:between w:space="0" w:sz="0" w:val="nil"/>
        </w:pBdr>
        <w:shd w:fill="auto" w:val="clear"/>
        <w:spacing w:after="160" w:before="0" w:line="259" w:lineRule="auto"/>
        <w:ind w:left="72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vertAlign w:val="baseline"/>
          <w:rtl w:val="0"/>
        </w:rPr>
        <w:t xml:space="preserve">Обеспечение готовности всех участников образовательного процесса к независимой оценке и экспертизе качества на всех ступенях обучения.</w:t>
      </w:r>
    </w:p>
    <w:p w:rsidR="00000000" w:rsidDel="00000000" w:rsidP="00000000" w:rsidRDefault="00000000" w:rsidRPr="00000000" w14:paraId="000014F9">
      <w:pPr>
        <w:pBdr>
          <w:top w:space="0" w:sz="0" w:val="nil"/>
          <w:left w:space="0" w:sz="0" w:val="nil"/>
          <w:bottom w:space="0" w:sz="0" w:val="nil"/>
          <w:right w:space="0" w:sz="0" w:val="nil"/>
          <w:between w:space="0" w:sz="0" w:val="nil"/>
        </w:pBdr>
        <w:shd w:fill="auto" w:val="clear"/>
        <w:spacing w:after="0" w:before="0" w:line="276" w:lineRule="auto"/>
        <w:ind w:left="300" w:firstLine="400"/>
        <w:jc w:val="both"/>
        <w:rPr>
          <w:rFonts w:ascii="Times New Roman" w:cs="Times New Roman" w:eastAsia="Times New Roman" w:hAnsi="Times New Roman"/>
          <w:b w:val="0"/>
          <w:color w:val="000000"/>
          <w:sz w:val="24"/>
          <w:szCs w:val="24"/>
          <w:u w:val="single"/>
          <w:shd w:fill="fdfdff" w:val="clear"/>
          <w:vertAlign w:val="baseline"/>
        </w:rPr>
      </w:pPr>
      <w:r w:rsidDel="00000000" w:rsidR="00000000" w:rsidRPr="00000000">
        <w:rPr>
          <w:rtl w:val="0"/>
        </w:rPr>
      </w:r>
    </w:p>
    <w:p w:rsidR="00000000" w:rsidDel="00000000" w:rsidP="00000000" w:rsidRDefault="00000000" w:rsidRPr="00000000" w14:paraId="000014FA">
      <w:pPr>
        <w:numPr>
          <w:ilvl w:val="0"/>
          <w:numId w:val="7"/>
        </w:numPr>
        <w:pBdr>
          <w:top w:space="0" w:sz="0" w:val="nil"/>
          <w:left w:space="0" w:sz="0" w:val="nil"/>
          <w:bottom w:space="0" w:sz="0" w:val="nil"/>
          <w:right w:space="0" w:sz="0" w:val="nil"/>
          <w:between w:space="0" w:sz="0" w:val="nil"/>
        </w:pBdr>
        <w:shd w:fill="auto" w:val="clear"/>
        <w:spacing w:after="0" w:before="0" w:line="276" w:lineRule="auto"/>
        <w:ind w:left="0" w:firstLine="0"/>
        <w:jc w:val="both"/>
        <w:rPr>
          <w:shd w:fill="fdfdff" w:val="clear"/>
        </w:rPr>
      </w:pPr>
      <w:r w:rsidDel="00000000" w:rsidR="00000000" w:rsidRPr="00000000">
        <w:rPr>
          <w:rFonts w:ascii="Times New Roman" w:cs="Times New Roman" w:eastAsia="Times New Roman" w:hAnsi="Times New Roman"/>
          <w:b w:val="1"/>
          <w:i w:val="1"/>
          <w:color w:val="000000"/>
          <w:sz w:val="24"/>
          <w:szCs w:val="24"/>
          <w:shd w:fill="fdfdff" w:val="clear"/>
          <w:vertAlign w:val="baseline"/>
          <w:rtl w:val="0"/>
        </w:rPr>
        <w:t xml:space="preserve">Финансово-экономическая деятельность организации</w:t>
      </w: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 </w:t>
      </w:r>
      <w:r w:rsidDel="00000000" w:rsidR="00000000" w:rsidRPr="00000000">
        <w:rPr>
          <w:rFonts w:ascii="Times New Roman" w:cs="Times New Roman" w:eastAsia="Times New Roman" w:hAnsi="Times New Roman"/>
          <w:b w:val="0"/>
          <w:color w:val="000000"/>
          <w:sz w:val="24"/>
          <w:szCs w:val="24"/>
          <w:u w:val="single"/>
          <w:shd w:fill="fdfdff" w:val="clear"/>
          <w:vertAlign w:val="baseline"/>
          <w:rtl w:val="0"/>
        </w:rPr>
        <w:t xml:space="preserve"> </w:t>
      </w:r>
    </w:p>
    <w:p w:rsidR="00000000" w:rsidDel="00000000" w:rsidP="00000000" w:rsidRDefault="00000000" w:rsidRPr="00000000" w14:paraId="000014FB">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Численность работников учреждения на 01.01.2016 составляет   66 чел. Утвержденный месячный фонд оплаты труда 1249 966 руб. 25 коп.</w:t>
      </w:r>
    </w:p>
    <w:p w:rsidR="00000000" w:rsidDel="00000000" w:rsidP="00000000" w:rsidRDefault="00000000" w:rsidRPr="00000000" w14:paraId="000014F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tbl>
      <w:tblPr>
        <w:tblStyle w:val="Table51"/>
        <w:tblW w:w="803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78"/>
        <w:gridCol w:w="2678"/>
        <w:gridCol w:w="2680"/>
        <w:tblGridChange w:id="0">
          <w:tblGrid>
            <w:gridCol w:w="2678"/>
            <w:gridCol w:w="2678"/>
            <w:gridCol w:w="2680"/>
          </w:tblGrid>
        </w:tblGridChange>
      </w:tblGrid>
      <w:tr>
        <w:trPr>
          <w:trHeight w:val="10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2015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F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 полугодие 2016</w:t>
            </w:r>
          </w:p>
        </w:tc>
      </w:tr>
      <w:tr>
        <w:trPr>
          <w:trHeight w:val="10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Выделенные лимиты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28 582 224руб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13 200 298руб</w:t>
            </w:r>
          </w:p>
        </w:tc>
      </w:tr>
      <w:tr>
        <w:trPr>
          <w:trHeight w:val="10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Расходы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29 121 688руб 57 коп.</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15 404 279руб</w:t>
            </w:r>
          </w:p>
        </w:tc>
      </w:tr>
      <w:tr>
        <w:trPr>
          <w:trHeight w:val="10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Средняя заработная  плата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22 399руб</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0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30 792руб</w:t>
            </w:r>
          </w:p>
        </w:tc>
      </w:tr>
    </w:tbl>
    <w:p w:rsidR="00000000" w:rsidDel="00000000" w:rsidP="00000000" w:rsidRDefault="00000000" w:rsidRPr="00000000" w14:paraId="00001509">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50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150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 К основным фондам учреждения относятся здание и оборудование, хозяйственный инвентарь и прочие основные средства.</w:t>
      </w:r>
    </w:p>
    <w:p w:rsidR="00000000" w:rsidDel="00000000" w:rsidP="00000000" w:rsidRDefault="00000000" w:rsidRPr="00000000" w14:paraId="0000150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В декабре 2015 года в связи с изменением методологии введения учета на счет103.11</w:t>
      </w:r>
    </w:p>
    <w:p w:rsidR="00000000" w:rsidDel="00000000" w:rsidP="00000000" w:rsidRDefault="00000000" w:rsidRPr="00000000" w14:paraId="0000150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(Земля –недвижимое имущество учреждения) был принят к учету земельный участок с кадастровым номером 10:03:0010113:17 и   кадастровой стоимостью 16 541 281 руб. 05 коп.</w:t>
      </w:r>
    </w:p>
    <w:p w:rsidR="00000000" w:rsidDel="00000000" w:rsidP="00000000" w:rsidRDefault="00000000" w:rsidRPr="00000000" w14:paraId="0000150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На 2015 год было заключено контрактов на сумму 1 178 325 руб 50 коп. , т. ч.:</w:t>
      </w:r>
    </w:p>
    <w:p w:rsidR="00000000" w:rsidDel="00000000" w:rsidP="00000000" w:rsidRDefault="00000000" w:rsidRPr="00000000" w14:paraId="0000150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-Муниципальный контракт № б/н с ООО « Эталон»;</w:t>
      </w:r>
    </w:p>
    <w:p w:rsidR="00000000" w:rsidDel="00000000" w:rsidP="00000000" w:rsidRDefault="00000000" w:rsidRPr="00000000" w14:paraId="0000151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-Муниципальный контракт № б/н с ООО « Эталон»:</w:t>
      </w:r>
    </w:p>
    <w:p w:rsidR="00000000" w:rsidDel="00000000" w:rsidP="00000000" w:rsidRDefault="00000000" w:rsidRPr="00000000" w14:paraId="0000151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-Муниципальный контракт № б/н с ООО « ИП Мельникова»;</w:t>
      </w:r>
    </w:p>
    <w:p w:rsidR="00000000" w:rsidDel="00000000" w:rsidP="00000000" w:rsidRDefault="00000000" w:rsidRPr="00000000" w14:paraId="0000151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151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00"/>
          <w:sz w:val="24"/>
          <w:szCs w:val="24"/>
          <w:vertAlign w:val="baseline"/>
        </w:rPr>
      </w:pPr>
      <w:bookmarkStart w:colFirst="0" w:colLast="0" w:name="_gjdgxs" w:id="0"/>
      <w:bookmarkEnd w:id="0"/>
      <w:r w:rsidDel="00000000" w:rsidR="00000000" w:rsidRPr="00000000">
        <w:rPr>
          <w:rFonts w:ascii="Times New Roman" w:cs="Times New Roman" w:eastAsia="Times New Roman" w:hAnsi="Times New Roman"/>
          <w:b w:val="0"/>
          <w:color w:val="000000"/>
          <w:sz w:val="24"/>
          <w:szCs w:val="24"/>
          <w:vertAlign w:val="baseline"/>
          <w:rtl w:val="0"/>
        </w:rPr>
        <w:t xml:space="preserve">Основными направлениями расходов в 2015 году стали оплата труда и начисления на оплату труда, оплата коммунальных услуг, оплата приобретенных материальных запасов, основных средств (98,2 % от общего исполнения). (Приложение 2)</w:t>
      </w:r>
    </w:p>
    <w:p w:rsidR="00000000" w:rsidDel="00000000" w:rsidP="00000000" w:rsidRDefault="00000000" w:rsidRPr="00000000" w14:paraId="00001514">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color w:val="000000"/>
          <w:sz w:val="24"/>
          <w:szCs w:val="24"/>
          <w:vertAlign w:val="baseline"/>
        </w:rPr>
      </w:pPr>
      <w:r w:rsidDel="00000000" w:rsidR="00000000" w:rsidRPr="00000000">
        <w:rPr>
          <w:rtl w:val="0"/>
        </w:rPr>
      </w:r>
    </w:p>
    <w:p w:rsidR="00000000" w:rsidDel="00000000" w:rsidP="00000000" w:rsidRDefault="00000000" w:rsidRPr="00000000" w14:paraId="00001515">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 состоянию на 27.10.2015 года была проведена инвентаризация муниципального имущества, закрепленного за учреждением на праве оперативного управления. Путем сверки фактического наличия с данными бухгалтерского учета  расхождений не обнаружено.</w:t>
      </w:r>
    </w:p>
    <w:p w:rsidR="00000000" w:rsidDel="00000000" w:rsidP="00000000" w:rsidRDefault="00000000" w:rsidRPr="00000000" w14:paraId="00001516">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color w:val="000000"/>
          <w:sz w:val="24"/>
          <w:szCs w:val="24"/>
          <w:u w:val="single"/>
          <w:shd w:fill="fdfdff" w:val="clear"/>
          <w:vertAlign w:val="baseline"/>
        </w:rPr>
      </w:pPr>
      <w:r w:rsidDel="00000000" w:rsidR="00000000" w:rsidRPr="00000000">
        <w:rPr>
          <w:rtl w:val="0"/>
        </w:rPr>
      </w:r>
    </w:p>
    <w:p w:rsidR="00000000" w:rsidDel="00000000" w:rsidP="00000000" w:rsidRDefault="00000000" w:rsidRPr="00000000" w14:paraId="00001517">
      <w:pPr>
        <w:pBdr>
          <w:top w:space="0" w:sz="0" w:val="nil"/>
          <w:left w:space="0" w:sz="0" w:val="nil"/>
          <w:bottom w:space="0" w:sz="0" w:val="nil"/>
          <w:right w:space="0" w:sz="0" w:val="nil"/>
          <w:between w:space="0" w:sz="0" w:val="nil"/>
        </w:pBdr>
        <w:shd w:fill="auto" w:val="clear"/>
        <w:spacing w:after="0" w:before="0" w:line="276" w:lineRule="auto"/>
        <w:ind w:left="300" w:firstLine="400"/>
        <w:jc w:val="both"/>
        <w:rPr>
          <w:rFonts w:ascii="Times New Roman" w:cs="Times New Roman" w:eastAsia="Times New Roman" w:hAnsi="Times New Roman"/>
          <w:b w:val="0"/>
          <w:i w:val="0"/>
          <w:color w:val="000000"/>
          <w:sz w:val="24"/>
          <w:szCs w:val="24"/>
          <w:shd w:fill="fdfdff" w:val="clear"/>
          <w:vertAlign w:val="baseline"/>
        </w:rPr>
      </w:pPr>
      <w:r w:rsidDel="00000000" w:rsidR="00000000" w:rsidRPr="00000000">
        <w:rPr>
          <w:rFonts w:ascii="Times New Roman" w:cs="Times New Roman" w:eastAsia="Times New Roman" w:hAnsi="Times New Roman"/>
          <w:b w:val="1"/>
          <w:i w:val="1"/>
          <w:color w:val="000000"/>
          <w:sz w:val="24"/>
          <w:szCs w:val="24"/>
          <w:shd w:fill="fdfdff" w:val="clear"/>
          <w:vertAlign w:val="baseline"/>
          <w:rtl w:val="0"/>
        </w:rPr>
        <w:t xml:space="preserve">5.</w:t>
        <w:tab/>
        <w:t xml:space="preserve">Общие выводы и точки роста  по результатам самообследования. </w:t>
      </w:r>
      <w:r w:rsidDel="00000000" w:rsidR="00000000" w:rsidRPr="00000000">
        <w:rPr>
          <w:rtl w:val="0"/>
        </w:rPr>
      </w:r>
    </w:p>
    <w:p w:rsidR="00000000" w:rsidDel="00000000" w:rsidP="00000000" w:rsidRDefault="00000000" w:rsidRPr="00000000" w14:paraId="00001518">
      <w:pPr>
        <w:pBdr>
          <w:top w:space="0" w:sz="0" w:val="nil"/>
          <w:left w:space="0" w:sz="0" w:val="nil"/>
          <w:bottom w:space="0" w:sz="0" w:val="nil"/>
          <w:right w:space="0" w:sz="0" w:val="nil"/>
          <w:between w:space="0" w:sz="0" w:val="nil"/>
        </w:pBdr>
        <w:shd w:fill="auto" w:val="clear"/>
        <w:spacing w:after="0" w:before="0" w:line="276" w:lineRule="auto"/>
        <w:ind w:left="300" w:firstLine="400"/>
        <w:jc w:val="both"/>
        <w:rPr>
          <w:rFonts w:ascii="Times New Roman" w:cs="Times New Roman" w:eastAsia="Times New Roman" w:hAnsi="Times New Roman"/>
          <w:b w:val="0"/>
          <w:i w:val="0"/>
          <w:color w:val="000000"/>
          <w:sz w:val="24"/>
          <w:szCs w:val="24"/>
          <w:shd w:fill="fdfdff" w:val="clear"/>
          <w:vertAlign w:val="baseline"/>
        </w:rPr>
      </w:pPr>
      <w:r w:rsidDel="00000000" w:rsidR="00000000" w:rsidRPr="00000000">
        <w:rPr>
          <w:rtl w:val="0"/>
        </w:rPr>
      </w:r>
    </w:p>
    <w:p w:rsidR="00000000" w:rsidDel="00000000" w:rsidP="00000000" w:rsidRDefault="00000000" w:rsidRPr="00000000" w14:paraId="0000151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Общие выводы по результатам самообследования: </w:t>
      </w:r>
    </w:p>
    <w:p w:rsidR="00000000" w:rsidDel="00000000" w:rsidP="00000000" w:rsidRDefault="00000000" w:rsidRPr="00000000" w14:paraId="0000151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Школа обеспечивает качество образования реализацией компетентностного подхода. </w:t>
      </w:r>
    </w:p>
    <w:p w:rsidR="00000000" w:rsidDel="00000000" w:rsidP="00000000" w:rsidRDefault="00000000" w:rsidRPr="00000000" w14:paraId="0000151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Образовательный процесс в школе ориентирован не только на усвоение обучающимися </w:t>
      </w:r>
    </w:p>
    <w:p w:rsidR="00000000" w:rsidDel="00000000" w:rsidP="00000000" w:rsidRDefault="00000000" w:rsidRPr="00000000" w14:paraId="0000151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определенной  суммы  знаний,  но  и  на  развитие  его  личности,  его  познавательных  и </w:t>
      </w:r>
    </w:p>
    <w:p w:rsidR="00000000" w:rsidDel="00000000" w:rsidP="00000000" w:rsidRDefault="00000000" w:rsidRPr="00000000" w14:paraId="0000151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созидательных способностей. Педагогический коллектив формирует целостную систему </w:t>
      </w:r>
    </w:p>
    <w:p w:rsidR="00000000" w:rsidDel="00000000" w:rsidP="00000000" w:rsidRDefault="00000000" w:rsidRPr="00000000" w14:paraId="0000151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универсальных знаний, умений, навыков, а также опыт самостоятельной деятельности </w:t>
      </w:r>
    </w:p>
    <w:p w:rsidR="00000000" w:rsidDel="00000000" w:rsidP="00000000" w:rsidRDefault="00000000" w:rsidRPr="00000000" w14:paraId="0000151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  личной  ответственности  обучающихся,  ключевые  компетенции,  определяющие </w:t>
      </w:r>
    </w:p>
    <w:p w:rsidR="00000000" w:rsidDel="00000000" w:rsidP="00000000" w:rsidRDefault="00000000" w:rsidRPr="00000000" w14:paraId="0000152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современное качество содержания образовательных программ. </w:t>
      </w:r>
    </w:p>
    <w:p w:rsidR="00000000" w:rsidDel="00000000" w:rsidP="00000000" w:rsidRDefault="00000000" w:rsidRPr="00000000" w14:paraId="00001521">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1522">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Точки роста  по результатам самообследования: </w:t>
      </w:r>
    </w:p>
    <w:p w:rsidR="00000000" w:rsidDel="00000000" w:rsidP="00000000" w:rsidRDefault="00000000" w:rsidRPr="00000000" w14:paraId="00001523">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Шире реализовывать основные принципы функционирования  и развития внутренней </w:t>
      </w:r>
    </w:p>
    <w:p w:rsidR="00000000" w:rsidDel="00000000" w:rsidP="00000000" w:rsidRDefault="00000000" w:rsidRPr="00000000" w14:paraId="00001524">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системы оценки качества:  </w:t>
      </w:r>
    </w:p>
    <w:p w:rsidR="00000000" w:rsidDel="00000000" w:rsidP="00000000" w:rsidRDefault="00000000" w:rsidRPr="00000000" w14:paraId="00001525">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открытость  и  публичность  оценочных  процедур,  построенных  на  сочетании  </w:t>
      </w:r>
    </w:p>
    <w:p w:rsidR="00000000" w:rsidDel="00000000" w:rsidP="00000000" w:rsidRDefault="00000000" w:rsidRPr="00000000" w14:paraId="00001526">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разнообразных методов оценки, для всех участников отношений;   </w:t>
      </w:r>
    </w:p>
    <w:p w:rsidR="00000000" w:rsidDel="00000000" w:rsidP="00000000" w:rsidRDefault="00000000" w:rsidRPr="00000000" w14:paraId="00001527">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-компетентность  и  профессионализм  участников  отношений,  обеспечивающих </w:t>
      </w:r>
    </w:p>
    <w:p w:rsidR="00000000" w:rsidDel="00000000" w:rsidP="00000000" w:rsidRDefault="00000000" w:rsidRPr="00000000" w14:paraId="00001528">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жизнеспособность внутренней системы оценки качества; </w:t>
      </w:r>
    </w:p>
    <w:p w:rsidR="00000000" w:rsidDel="00000000" w:rsidP="00000000" w:rsidRDefault="00000000" w:rsidRPr="00000000" w14:paraId="00001529">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достоверность,  полнота    и  доступность  информации,  используемой  для  проведения </w:t>
      </w:r>
    </w:p>
    <w:p w:rsidR="00000000" w:rsidDel="00000000" w:rsidP="00000000" w:rsidRDefault="00000000" w:rsidRPr="00000000" w14:paraId="0000152A">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оценки;  </w:t>
      </w:r>
    </w:p>
    <w:p w:rsidR="00000000" w:rsidDel="00000000" w:rsidP="00000000" w:rsidRDefault="00000000" w:rsidRPr="00000000" w14:paraId="0000152B">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системность,  комплексность  и  своевременность  осуществления    внутренней  оценки </w:t>
      </w:r>
    </w:p>
    <w:p w:rsidR="00000000" w:rsidDel="00000000" w:rsidP="00000000" w:rsidRDefault="00000000" w:rsidRPr="00000000" w14:paraId="0000152C">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качества;  </w:t>
      </w:r>
    </w:p>
    <w:p w:rsidR="00000000" w:rsidDel="00000000" w:rsidP="00000000" w:rsidRDefault="00000000" w:rsidRPr="00000000" w14:paraId="0000152D">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ориентированность  на  учет  всех  видов  результатов  (компетентностных, личностных, </w:t>
      </w:r>
    </w:p>
    <w:p w:rsidR="00000000" w:rsidDel="00000000" w:rsidP="00000000" w:rsidRDefault="00000000" w:rsidRPr="00000000" w14:paraId="0000152E">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профессиональных и т.д.); </w:t>
      </w:r>
    </w:p>
    <w:p w:rsidR="00000000" w:rsidDel="00000000" w:rsidP="00000000" w:rsidRDefault="00000000" w:rsidRPr="00000000" w14:paraId="0000152F">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объективность  оценки  и  направленность  её  на    развитие  жизненного  потенциала </w:t>
      </w:r>
    </w:p>
    <w:p w:rsidR="00000000" w:rsidDel="00000000" w:rsidP="00000000" w:rsidRDefault="00000000" w:rsidRPr="00000000" w14:paraId="00001530">
      <w:pPr>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получателей услуг, работников и организации.  </w:t>
      </w:r>
    </w:p>
    <w:p w:rsidR="00000000" w:rsidDel="00000000" w:rsidP="00000000" w:rsidRDefault="00000000" w:rsidRPr="00000000" w14:paraId="00001531">
      <w:pPr>
        <w:pBdr>
          <w:top w:space="0" w:sz="0" w:val="nil"/>
          <w:left w:space="0" w:sz="0" w:val="nil"/>
          <w:bottom w:space="0" w:sz="0" w:val="nil"/>
          <w:right w:space="0" w:sz="0" w:val="nil"/>
          <w:between w:space="0" w:sz="0" w:val="nil"/>
        </w:pBdr>
        <w:shd w:fill="auto" w:val="clear"/>
        <w:spacing w:after="0" w:before="0" w:line="276" w:lineRule="auto"/>
        <w:jc w:val="both"/>
        <w:rPr>
          <w:rFonts w:ascii="Times New Roman" w:cs="Times New Roman" w:eastAsia="Times New Roman" w:hAnsi="Times New Roman"/>
          <w:b w:val="0"/>
          <w:i w:val="0"/>
          <w:color w:val="000000"/>
          <w:sz w:val="24"/>
          <w:szCs w:val="24"/>
          <w:shd w:fill="fdfdff" w:val="clear"/>
          <w:vertAlign w:val="baseline"/>
        </w:rPr>
      </w:pPr>
      <w:r w:rsidDel="00000000" w:rsidR="00000000" w:rsidRPr="00000000">
        <w:rPr>
          <w:rtl w:val="0"/>
        </w:rPr>
      </w:r>
    </w:p>
    <w:p w:rsidR="00000000" w:rsidDel="00000000" w:rsidP="00000000" w:rsidRDefault="00000000" w:rsidRPr="00000000" w14:paraId="00001532">
      <w:pPr>
        <w:pBdr>
          <w:top w:space="0" w:sz="0" w:val="nil"/>
          <w:left w:space="0" w:sz="0" w:val="nil"/>
          <w:bottom w:space="0" w:sz="0" w:val="nil"/>
          <w:right w:space="0" w:sz="0" w:val="nil"/>
          <w:between w:space="0" w:sz="0" w:val="nil"/>
        </w:pBdr>
        <w:shd w:fill="auto" w:val="clear"/>
        <w:spacing w:after="0" w:before="0" w:line="276" w:lineRule="auto"/>
        <w:ind w:left="300" w:firstLine="400"/>
        <w:jc w:val="both"/>
        <w:rPr>
          <w:rFonts w:ascii="Times New Roman" w:cs="Times New Roman" w:eastAsia="Times New Roman" w:hAnsi="Times New Roman"/>
          <w:b w:val="0"/>
          <w:i w:val="0"/>
          <w:color w:val="000000"/>
          <w:sz w:val="24"/>
          <w:szCs w:val="24"/>
          <w:shd w:fill="fdfdff" w:val="clear"/>
          <w:vertAlign w:val="baseline"/>
        </w:rPr>
      </w:pPr>
      <w:r w:rsidDel="00000000" w:rsidR="00000000" w:rsidRPr="00000000">
        <w:rPr>
          <w:rFonts w:ascii="Times New Roman" w:cs="Times New Roman" w:eastAsia="Times New Roman" w:hAnsi="Times New Roman"/>
          <w:b w:val="1"/>
          <w:i w:val="1"/>
          <w:color w:val="000000"/>
          <w:sz w:val="24"/>
          <w:szCs w:val="24"/>
          <w:shd w:fill="fdfdff" w:val="clear"/>
          <w:vertAlign w:val="baseline"/>
          <w:rtl w:val="0"/>
        </w:rPr>
        <w:t xml:space="preserve">  </w:t>
      </w:r>
      <w:r w:rsidDel="00000000" w:rsidR="00000000" w:rsidRPr="00000000">
        <w:rPr>
          <w:rtl w:val="0"/>
        </w:rPr>
      </w:r>
    </w:p>
    <w:p w:rsidR="00000000" w:rsidDel="00000000" w:rsidP="00000000" w:rsidRDefault="00000000" w:rsidRPr="00000000" w14:paraId="00001533">
      <w:pPr>
        <w:pBdr>
          <w:top w:space="0" w:sz="0" w:val="nil"/>
          <w:left w:space="0" w:sz="0" w:val="nil"/>
          <w:bottom w:space="0" w:sz="0" w:val="nil"/>
          <w:right w:space="0" w:sz="0" w:val="nil"/>
          <w:between w:space="0" w:sz="0" w:val="nil"/>
        </w:pBdr>
        <w:shd w:fill="auto" w:val="clear"/>
        <w:spacing w:after="0" w:before="0" w:line="276" w:lineRule="auto"/>
        <w:ind w:left="300" w:firstLine="400"/>
        <w:jc w:val="both"/>
        <w:rPr>
          <w:rFonts w:ascii="Times New Roman" w:cs="Times New Roman" w:eastAsia="Times New Roman" w:hAnsi="Times New Roman"/>
          <w:b w:val="0"/>
          <w:i w:val="0"/>
          <w:color w:val="000000"/>
          <w:sz w:val="24"/>
          <w:szCs w:val="24"/>
          <w:shd w:fill="fdfdff" w:val="clear"/>
          <w:vertAlign w:val="baseline"/>
        </w:rPr>
      </w:pPr>
      <w:r w:rsidDel="00000000" w:rsidR="00000000" w:rsidRPr="00000000">
        <w:rPr>
          <w:rFonts w:ascii="Times New Roman" w:cs="Times New Roman" w:eastAsia="Times New Roman" w:hAnsi="Times New Roman"/>
          <w:b w:val="1"/>
          <w:i w:val="1"/>
          <w:color w:val="000000"/>
          <w:sz w:val="24"/>
          <w:szCs w:val="24"/>
          <w:shd w:fill="fdfdff" w:val="clear"/>
          <w:vertAlign w:val="baseline"/>
          <w:rtl w:val="0"/>
        </w:rPr>
        <w:t xml:space="preserve">6.</w:t>
        <w:tab/>
        <w:t xml:space="preserve">Приложения  к отчету:    </w:t>
      </w:r>
      <w:r w:rsidDel="00000000" w:rsidR="00000000" w:rsidRPr="00000000">
        <w:rPr>
          <w:rtl w:val="0"/>
        </w:rPr>
      </w:r>
    </w:p>
    <w:p w:rsidR="00000000" w:rsidDel="00000000" w:rsidP="00000000" w:rsidRDefault="00000000" w:rsidRPr="00000000" w14:paraId="00001534">
      <w:pPr>
        <w:pBdr>
          <w:top w:space="0" w:sz="0" w:val="nil"/>
          <w:left w:space="0" w:sz="0" w:val="nil"/>
          <w:bottom w:space="0" w:sz="0" w:val="nil"/>
          <w:right w:space="0" w:sz="0" w:val="nil"/>
          <w:between w:space="0" w:sz="0" w:val="nil"/>
        </w:pBdr>
        <w:shd w:fill="auto" w:val="clear"/>
        <w:spacing w:after="0" w:before="0" w:line="276" w:lineRule="auto"/>
        <w:ind w:left="300" w:firstLine="400"/>
        <w:jc w:val="both"/>
        <w:rPr>
          <w:rFonts w:ascii="Times New Roman" w:cs="Times New Roman" w:eastAsia="Times New Roman" w:hAnsi="Times New Roman"/>
          <w:b w:val="0"/>
          <w:color w:val="000000"/>
          <w:sz w:val="24"/>
          <w:szCs w:val="24"/>
          <w:shd w:fill="fdfdff" w:val="clear"/>
          <w:vertAlign w:val="baseline"/>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1.</w:t>
        <w:tab/>
        <w:t xml:space="preserve">Анализ  показателей  деятельности  организации  (форма  Министерства образования и науки Российской Федерации, Приказ от 10 декабря 2013 г. N 1324). (Приложение № 1).</w:t>
      </w:r>
    </w:p>
    <w:p w:rsidR="00000000" w:rsidDel="00000000" w:rsidP="00000000" w:rsidRDefault="00000000" w:rsidRPr="00000000" w14:paraId="00001535">
      <w:pPr>
        <w:pBdr>
          <w:top w:space="0" w:sz="0" w:val="nil"/>
          <w:left w:space="0" w:sz="0" w:val="nil"/>
          <w:bottom w:space="0" w:sz="0" w:val="nil"/>
          <w:right w:space="0" w:sz="0" w:val="nil"/>
          <w:between w:space="0" w:sz="0" w:val="nil"/>
        </w:pBdr>
        <w:shd w:fill="auto" w:val="clear"/>
        <w:spacing w:after="0" w:before="0" w:line="276" w:lineRule="auto"/>
        <w:ind w:left="300" w:firstLine="400"/>
        <w:jc w:val="both"/>
        <w:rPr>
          <w:rFonts w:ascii="Times New Roman" w:cs="Times New Roman" w:eastAsia="Times New Roman" w:hAnsi="Times New Roman"/>
          <w:b w:val="0"/>
          <w:color w:val="000000"/>
          <w:sz w:val="24"/>
          <w:szCs w:val="24"/>
          <w:shd w:fill="fdfdff" w:val="clear"/>
          <w:vertAlign w:val="baseline"/>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2.</w:t>
        <w:tab/>
        <w:t xml:space="preserve">Финансовый отчет за год (Приложение № 2).   </w:t>
      </w:r>
    </w:p>
    <w:p w:rsidR="00000000" w:rsidDel="00000000" w:rsidP="00000000" w:rsidRDefault="00000000" w:rsidRPr="00000000" w14:paraId="00001536">
      <w:pPr>
        <w:pBdr>
          <w:top w:space="0" w:sz="0" w:val="nil"/>
          <w:left w:space="0" w:sz="0" w:val="nil"/>
          <w:bottom w:space="0" w:sz="0" w:val="nil"/>
          <w:right w:space="0" w:sz="0" w:val="nil"/>
          <w:between w:space="0" w:sz="0" w:val="nil"/>
        </w:pBdr>
        <w:shd w:fill="auto" w:val="clear"/>
        <w:spacing w:after="0" w:before="0" w:line="276" w:lineRule="auto"/>
        <w:ind w:left="300" w:firstLine="400"/>
        <w:jc w:val="both"/>
        <w:rPr>
          <w:rFonts w:ascii="Times New Roman" w:cs="Times New Roman" w:eastAsia="Times New Roman" w:hAnsi="Times New Roman"/>
          <w:b w:val="0"/>
          <w:color w:val="000000"/>
          <w:sz w:val="24"/>
          <w:szCs w:val="24"/>
          <w:shd w:fill="fdfdff" w:val="clear"/>
          <w:vertAlign w:val="baseline"/>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3.</w:t>
        <w:tab/>
        <w:t xml:space="preserve">Формы самообследования организации.</w:t>
      </w:r>
    </w:p>
    <w:p w:rsidR="00000000" w:rsidDel="00000000" w:rsidP="00000000" w:rsidRDefault="00000000" w:rsidRPr="00000000" w14:paraId="00001537">
      <w:pPr>
        <w:pBdr>
          <w:top w:space="0" w:sz="0" w:val="nil"/>
          <w:left w:space="0" w:sz="0" w:val="nil"/>
          <w:bottom w:space="0" w:sz="0" w:val="nil"/>
          <w:right w:space="0" w:sz="0" w:val="nil"/>
          <w:between w:space="0" w:sz="0" w:val="nil"/>
        </w:pBdr>
        <w:shd w:fill="auto" w:val="clear"/>
        <w:spacing w:after="0" w:before="0" w:line="276" w:lineRule="auto"/>
        <w:ind w:left="300" w:firstLine="400"/>
        <w:jc w:val="both"/>
        <w:rPr>
          <w:rFonts w:ascii="Times New Roman" w:cs="Times New Roman" w:eastAsia="Times New Roman" w:hAnsi="Times New Roman"/>
          <w:b w:val="0"/>
          <w:color w:val="000000"/>
          <w:sz w:val="24"/>
          <w:szCs w:val="24"/>
          <w:shd w:fill="fdfdff" w:val="clear"/>
          <w:vertAlign w:val="baseline"/>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4.</w:t>
        <w:tab/>
        <w:t xml:space="preserve">План мероприятий  по повышению качества образовательной деятельности  и подготовки обучающихся по итогам самообследования. </w:t>
      </w:r>
    </w:p>
    <w:p w:rsidR="00000000" w:rsidDel="00000000" w:rsidP="00000000" w:rsidRDefault="00000000" w:rsidRPr="00000000" w14:paraId="00001538">
      <w:pPr>
        <w:pBdr>
          <w:top w:space="0" w:sz="0" w:val="nil"/>
          <w:left w:space="0" w:sz="0" w:val="nil"/>
          <w:bottom w:space="0" w:sz="0" w:val="nil"/>
          <w:right w:space="0" w:sz="0" w:val="nil"/>
          <w:between w:space="0" w:sz="0" w:val="nil"/>
        </w:pBdr>
        <w:shd w:fill="auto" w:val="clear"/>
        <w:spacing w:after="0" w:before="0" w:line="276" w:lineRule="auto"/>
        <w:ind w:left="300" w:firstLine="400"/>
        <w:jc w:val="both"/>
        <w:rPr>
          <w:rFonts w:ascii="Times New Roman" w:cs="Times New Roman" w:eastAsia="Times New Roman" w:hAnsi="Times New Roman"/>
          <w:b w:val="0"/>
          <w:color w:val="000000"/>
          <w:sz w:val="24"/>
          <w:szCs w:val="24"/>
          <w:shd w:fill="fdfdff" w:val="clear"/>
          <w:vertAlign w:val="baseline"/>
        </w:rPr>
      </w:pPr>
      <w:r w:rsidDel="00000000" w:rsidR="00000000" w:rsidRPr="00000000">
        <w:rPr>
          <w:rFonts w:ascii="Times New Roman" w:cs="Times New Roman" w:eastAsia="Times New Roman" w:hAnsi="Times New Roman"/>
          <w:b w:val="0"/>
          <w:color w:val="000000"/>
          <w:sz w:val="24"/>
          <w:szCs w:val="24"/>
          <w:shd w:fill="fdfdff" w:val="clear"/>
          <w:vertAlign w:val="baseline"/>
          <w:rtl w:val="0"/>
        </w:rPr>
        <w:t xml:space="preserve">5.</w:t>
        <w:tab/>
        <w:t xml:space="preserve">Фотоматериалы - смотреть на школьном сайте.</w:t>
      </w:r>
    </w:p>
    <w:p w:rsidR="00000000" w:rsidDel="00000000" w:rsidP="00000000" w:rsidRDefault="00000000" w:rsidRPr="00000000" w14:paraId="00001539">
      <w:pPr>
        <w:pBdr>
          <w:top w:space="0" w:sz="0" w:val="nil"/>
          <w:left w:space="0" w:sz="0" w:val="nil"/>
          <w:bottom w:space="0" w:sz="0" w:val="nil"/>
          <w:right w:space="0" w:sz="0" w:val="nil"/>
          <w:between w:space="0" w:sz="0" w:val="nil"/>
        </w:pBdr>
        <w:shd w:fill="auto" w:val="clear"/>
        <w:tabs>
          <w:tab w:val="left" w:pos="900"/>
        </w:tabs>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p w:rsidR="00000000" w:rsidDel="00000000" w:rsidP="00000000" w:rsidRDefault="00000000" w:rsidRPr="00000000" w14:paraId="0000153A">
      <w:pPr>
        <w:pBdr>
          <w:top w:space="0" w:sz="0" w:val="nil"/>
          <w:left w:space="0" w:sz="0" w:val="nil"/>
          <w:bottom w:space="0" w:sz="0" w:val="nil"/>
          <w:right w:space="0" w:sz="0" w:val="nil"/>
          <w:between w:space="0" w:sz="0" w:val="nil"/>
        </w:pBdr>
        <w:shd w:fill="auto" w:val="clear"/>
        <w:tabs>
          <w:tab w:val="left" w:pos="900"/>
        </w:tabs>
        <w:spacing w:after="0" w:before="0" w:line="240" w:lineRule="auto"/>
        <w:rPr>
          <w:rFonts w:ascii="Times New Roman" w:cs="Times New Roman" w:eastAsia="Times New Roman" w:hAnsi="Times New Roman"/>
          <w:b w:val="0"/>
          <w:i w:val="0"/>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153B">
      <w:pPr>
        <w:pBdr>
          <w:top w:space="0" w:sz="0" w:val="nil"/>
          <w:left w:space="0" w:sz="0" w:val="nil"/>
          <w:bottom w:space="0" w:sz="0" w:val="nil"/>
          <w:right w:space="0" w:sz="0" w:val="nil"/>
          <w:between w:space="0" w:sz="0" w:val="nil"/>
        </w:pBdr>
        <w:shd w:fill="auto" w:val="clear"/>
        <w:tabs>
          <w:tab w:val="left" w:pos="900"/>
        </w:tabs>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p w:rsidR="00000000" w:rsidDel="00000000" w:rsidP="00000000" w:rsidRDefault="00000000" w:rsidRPr="00000000" w14:paraId="000015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153D">
      <w:pPr>
        <w:pBdr>
          <w:top w:space="0" w:sz="0" w:val="nil"/>
          <w:left w:space="0" w:sz="0" w:val="nil"/>
          <w:bottom w:space="0" w:sz="0" w:val="nil"/>
          <w:right w:space="0" w:sz="0" w:val="nil"/>
          <w:between w:space="0" w:sz="0" w:val="nil"/>
        </w:pBdr>
        <w:shd w:fill="auto" w:val="clear"/>
        <w:spacing w:after="200" w:before="0" w:line="276" w:lineRule="auto"/>
        <w:rPr>
          <w:rFonts w:ascii="Times New Roman" w:cs="Times New Roman" w:eastAsia="Times New Roman" w:hAnsi="Times New Roman"/>
          <w:b w:val="0"/>
          <w:sz w:val="24"/>
          <w:szCs w:val="24"/>
          <w:vertAlign w:val="baseline"/>
        </w:rPr>
      </w:pPr>
      <w:r w:rsidDel="00000000" w:rsidR="00000000" w:rsidRPr="00000000">
        <w:rPr>
          <w:rtl w:val="0"/>
        </w:rPr>
      </w:r>
    </w:p>
    <w:sectPr>
      <w:footerReference r:id="rId30" w:type="default"/>
      <w:pgSz w:h="16838" w:w="11906" w:orient="portrait"/>
      <w:pgMar w:bottom="1134" w:top="1134" w:left="1701" w:right="85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53E">
    <w:pPr>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jc w:val="right"/>
      <w:rPr>
        <w:rFonts w:ascii="Calibri" w:cs="Calibri" w:eastAsia="Calibri" w:hAnsi="Calibri"/>
        <w:b w:val="0"/>
        <w:sz w:val="20"/>
        <w:szCs w:val="20"/>
        <w:vertAlign w:val="baseline"/>
      </w:rPr>
    </w:pPr>
    <w:r w:rsidDel="00000000" w:rsidR="00000000" w:rsidRPr="00000000">
      <w:rPr>
        <w:rFonts w:ascii="Calibri" w:cs="Calibri" w:eastAsia="Calibri" w:hAnsi="Calibri"/>
        <w:b w:val="0"/>
        <w:sz w:val="20"/>
        <w:szCs w:val="20"/>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53F">
    <w:pPr>
      <w:pBdr>
        <w:top w:space="0" w:sz="0" w:val="nil"/>
        <w:left w:space="0" w:sz="0" w:val="nil"/>
        <w:bottom w:space="0" w:sz="0" w:val="nil"/>
        <w:right w:space="0" w:sz="0" w:val="nil"/>
        <w:between w:space="0" w:sz="0" w:val="nil"/>
      </w:pBdr>
      <w:shd w:fill="auto" w:val="clear"/>
      <w:tabs>
        <w:tab w:val="center" w:pos="4677"/>
        <w:tab w:val="right" w:pos="9355"/>
      </w:tabs>
      <w:spacing w:after="708" w:before="0" w:line="240" w:lineRule="auto"/>
      <w:ind w:right="360"/>
      <w:rPr>
        <w:rFonts w:ascii="Calibri" w:cs="Calibri" w:eastAsia="Calibri" w:hAnsi="Calibri"/>
        <w:b w:val="0"/>
        <w:sz w:val="20"/>
        <w:szCs w:val="20"/>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502" w:hanging="360"/>
      </w:pPr>
      <w:rPr>
        <w:rFonts w:ascii="Arial" w:cs="Arial" w:eastAsia="Arial" w:hAnsi="Arial"/>
        <w:vertAlign w:val="baseline"/>
      </w:rPr>
    </w:lvl>
    <w:lvl w:ilvl="1">
      <w:start w:val="1"/>
      <w:numFmt w:val="bullet"/>
      <w:lvlText w:val="o"/>
      <w:lvlJc w:val="left"/>
      <w:pPr>
        <w:ind w:left="1222" w:hanging="360"/>
      </w:pPr>
      <w:rPr>
        <w:rFonts w:ascii="Arial" w:cs="Arial" w:eastAsia="Arial" w:hAnsi="Arial"/>
        <w:vertAlign w:val="baseline"/>
      </w:rPr>
    </w:lvl>
    <w:lvl w:ilvl="2">
      <w:start w:val="1"/>
      <w:numFmt w:val="bullet"/>
      <w:lvlText w:val="▪"/>
      <w:lvlJc w:val="left"/>
      <w:pPr>
        <w:ind w:left="1942" w:hanging="360"/>
      </w:pPr>
      <w:rPr>
        <w:rFonts w:ascii="Arial" w:cs="Arial" w:eastAsia="Arial" w:hAnsi="Arial"/>
        <w:vertAlign w:val="baseline"/>
      </w:rPr>
    </w:lvl>
    <w:lvl w:ilvl="3">
      <w:start w:val="1"/>
      <w:numFmt w:val="bullet"/>
      <w:lvlText w:val="●"/>
      <w:lvlJc w:val="left"/>
      <w:pPr>
        <w:ind w:left="2662" w:hanging="360"/>
      </w:pPr>
      <w:rPr>
        <w:rFonts w:ascii="Arial" w:cs="Arial" w:eastAsia="Arial" w:hAnsi="Arial"/>
        <w:vertAlign w:val="baseline"/>
      </w:rPr>
    </w:lvl>
    <w:lvl w:ilvl="4">
      <w:start w:val="1"/>
      <w:numFmt w:val="bullet"/>
      <w:lvlText w:val="o"/>
      <w:lvlJc w:val="left"/>
      <w:pPr>
        <w:ind w:left="3382" w:hanging="360"/>
      </w:pPr>
      <w:rPr>
        <w:rFonts w:ascii="Arial" w:cs="Arial" w:eastAsia="Arial" w:hAnsi="Arial"/>
        <w:vertAlign w:val="baseline"/>
      </w:rPr>
    </w:lvl>
    <w:lvl w:ilvl="5">
      <w:start w:val="1"/>
      <w:numFmt w:val="bullet"/>
      <w:lvlText w:val="▪"/>
      <w:lvlJc w:val="left"/>
      <w:pPr>
        <w:ind w:left="4102" w:hanging="360"/>
      </w:pPr>
      <w:rPr>
        <w:rFonts w:ascii="Arial" w:cs="Arial" w:eastAsia="Arial" w:hAnsi="Arial"/>
        <w:vertAlign w:val="baseline"/>
      </w:rPr>
    </w:lvl>
    <w:lvl w:ilvl="6">
      <w:start w:val="1"/>
      <w:numFmt w:val="bullet"/>
      <w:lvlText w:val="●"/>
      <w:lvlJc w:val="left"/>
      <w:pPr>
        <w:ind w:left="4822" w:hanging="360"/>
      </w:pPr>
      <w:rPr>
        <w:rFonts w:ascii="Arial" w:cs="Arial" w:eastAsia="Arial" w:hAnsi="Arial"/>
        <w:vertAlign w:val="baseline"/>
      </w:rPr>
    </w:lvl>
    <w:lvl w:ilvl="7">
      <w:start w:val="1"/>
      <w:numFmt w:val="bullet"/>
      <w:lvlText w:val="o"/>
      <w:lvlJc w:val="left"/>
      <w:pPr>
        <w:ind w:left="5542" w:hanging="360"/>
      </w:pPr>
      <w:rPr>
        <w:rFonts w:ascii="Arial" w:cs="Arial" w:eastAsia="Arial" w:hAnsi="Arial"/>
        <w:vertAlign w:val="baseline"/>
      </w:rPr>
    </w:lvl>
    <w:lvl w:ilvl="8">
      <w:start w:val="1"/>
      <w:numFmt w:val="bullet"/>
      <w:lvlText w:val="▪"/>
      <w:lvlJc w:val="left"/>
      <w:pPr>
        <w:ind w:left="6262" w:hanging="360"/>
      </w:pPr>
      <w:rPr>
        <w:rFonts w:ascii="Arial" w:cs="Arial" w:eastAsia="Arial" w:hAnsi="Arial"/>
        <w:vertAlign w:val="baseline"/>
      </w:rPr>
    </w:lvl>
  </w:abstractNum>
  <w:abstractNum w:abstractNumId="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4">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6">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7">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2"/>
        <w:szCs w:val="22"/>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8">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9">
    <w:lvl w:ilvl="0">
      <w:start w:val="1"/>
      <w:numFmt w:val="bullet"/>
      <w:lvlText w:val="—"/>
      <w:lvlJc w:val="left"/>
      <w:pPr>
        <w:ind w:left="0" w:firstLine="0"/>
      </w:pPr>
      <w:rPr>
        <w:rFonts w:ascii="Arial" w:cs="Arial" w:eastAsia="Arial" w:hAnsi="Arial"/>
        <w:b w:val="0"/>
        <w:i w:val="0"/>
        <w:smallCaps w:val="0"/>
        <w:strike w:val="0"/>
        <w:color w:val="000000"/>
        <w:sz w:val="22"/>
        <w:szCs w:val="22"/>
        <w:u w:val="none"/>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10">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2">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5">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16">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7">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8">
    <w:lvl w:ilvl="0">
      <w:start w:val="65535"/>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19">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0">
    <w:lvl w:ilvl="0">
      <w:start w:val="65535"/>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1">
    <w:lvl w:ilvl="0">
      <w:start w:val="65535"/>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2">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3">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4">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5">
    <w:lvl w:ilvl="0">
      <w:start w:val="65535"/>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6">
    <w:lvl w:ilvl="0">
      <w:start w:val="65535"/>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7">
    <w:lvl w:ilvl="0">
      <w:start w:val="65535"/>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8">
    <w:lvl w:ilvl="0">
      <w:start w:val="65535"/>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9">
    <w:lvl w:ilvl="0">
      <w:start w:val="65535"/>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0">
    <w:lvl w:ilvl="0">
      <w:start w:val="65535"/>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1">
    <w:lvl w:ilvl="0">
      <w:start w:val="1"/>
      <w:numFmt w:val="bullet"/>
      <w:lvlText w:val="−"/>
      <w:lvlJc w:val="left"/>
      <w:pPr>
        <w:ind w:left="1100" w:hanging="360"/>
      </w:pPr>
      <w:rPr>
        <w:rFonts w:ascii="Arial" w:cs="Arial" w:eastAsia="Arial" w:hAnsi="Arial"/>
        <w:vertAlign w:val="baseline"/>
      </w:rPr>
    </w:lvl>
    <w:lvl w:ilvl="1">
      <w:start w:val="1"/>
      <w:numFmt w:val="bullet"/>
      <w:lvlText w:val="o"/>
      <w:lvlJc w:val="left"/>
      <w:pPr>
        <w:ind w:left="1820" w:hanging="360"/>
      </w:pPr>
      <w:rPr>
        <w:rFonts w:ascii="Arial" w:cs="Arial" w:eastAsia="Arial" w:hAnsi="Arial"/>
        <w:vertAlign w:val="baseline"/>
      </w:rPr>
    </w:lvl>
    <w:lvl w:ilvl="2">
      <w:start w:val="1"/>
      <w:numFmt w:val="bullet"/>
      <w:lvlText w:val="▪"/>
      <w:lvlJc w:val="left"/>
      <w:pPr>
        <w:ind w:left="2540" w:hanging="360"/>
      </w:pPr>
      <w:rPr>
        <w:rFonts w:ascii="Arial" w:cs="Arial" w:eastAsia="Arial" w:hAnsi="Arial"/>
        <w:vertAlign w:val="baseline"/>
      </w:rPr>
    </w:lvl>
    <w:lvl w:ilvl="3">
      <w:start w:val="1"/>
      <w:numFmt w:val="bullet"/>
      <w:lvlText w:val="●"/>
      <w:lvlJc w:val="left"/>
      <w:pPr>
        <w:ind w:left="3260" w:hanging="360"/>
      </w:pPr>
      <w:rPr>
        <w:rFonts w:ascii="Arial" w:cs="Arial" w:eastAsia="Arial" w:hAnsi="Arial"/>
        <w:vertAlign w:val="baseline"/>
      </w:rPr>
    </w:lvl>
    <w:lvl w:ilvl="4">
      <w:start w:val="1"/>
      <w:numFmt w:val="bullet"/>
      <w:lvlText w:val="o"/>
      <w:lvlJc w:val="left"/>
      <w:pPr>
        <w:ind w:left="3980" w:hanging="360"/>
      </w:pPr>
      <w:rPr>
        <w:rFonts w:ascii="Arial" w:cs="Arial" w:eastAsia="Arial" w:hAnsi="Arial"/>
        <w:vertAlign w:val="baseline"/>
      </w:rPr>
    </w:lvl>
    <w:lvl w:ilvl="5">
      <w:start w:val="1"/>
      <w:numFmt w:val="bullet"/>
      <w:lvlText w:val="▪"/>
      <w:lvlJc w:val="left"/>
      <w:pPr>
        <w:ind w:left="4700" w:hanging="360"/>
      </w:pPr>
      <w:rPr>
        <w:rFonts w:ascii="Arial" w:cs="Arial" w:eastAsia="Arial" w:hAnsi="Arial"/>
        <w:vertAlign w:val="baseline"/>
      </w:rPr>
    </w:lvl>
    <w:lvl w:ilvl="6">
      <w:start w:val="1"/>
      <w:numFmt w:val="bullet"/>
      <w:lvlText w:val="●"/>
      <w:lvlJc w:val="left"/>
      <w:pPr>
        <w:ind w:left="5420" w:hanging="360"/>
      </w:pPr>
      <w:rPr>
        <w:rFonts w:ascii="Arial" w:cs="Arial" w:eastAsia="Arial" w:hAnsi="Arial"/>
        <w:vertAlign w:val="baseline"/>
      </w:rPr>
    </w:lvl>
    <w:lvl w:ilvl="7">
      <w:start w:val="1"/>
      <w:numFmt w:val="bullet"/>
      <w:lvlText w:val="o"/>
      <w:lvlJc w:val="left"/>
      <w:pPr>
        <w:ind w:left="6140" w:hanging="360"/>
      </w:pPr>
      <w:rPr>
        <w:rFonts w:ascii="Arial" w:cs="Arial" w:eastAsia="Arial" w:hAnsi="Arial"/>
        <w:vertAlign w:val="baseline"/>
      </w:rPr>
    </w:lvl>
    <w:lvl w:ilvl="8">
      <w:start w:val="1"/>
      <w:numFmt w:val="bullet"/>
      <w:lvlText w:val="▪"/>
      <w:lvlJc w:val="left"/>
      <w:pPr>
        <w:ind w:left="6860" w:hanging="360"/>
      </w:pPr>
      <w:rPr>
        <w:rFonts w:ascii="Arial" w:cs="Arial" w:eastAsia="Arial" w:hAnsi="Arial"/>
        <w:vertAlign w:val="baseline"/>
      </w:rPr>
    </w:lvl>
  </w:abstractNum>
  <w:abstractNum w:abstractNumId="3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lvl w:ilvl="0">
      <w:start w:val="1"/>
      <w:numFmt w:val="bullet"/>
      <w:lvlText w:val="●"/>
      <w:lvlJc w:val="left"/>
      <w:pPr>
        <w:ind w:left="360" w:hanging="360"/>
      </w:pPr>
      <w:rPr>
        <w:rFonts w:ascii="Arial" w:cs="Arial" w:eastAsia="Arial" w:hAnsi="Arial"/>
        <w:vertAlign w:val="baseline"/>
      </w:rPr>
    </w:lvl>
    <w:lvl w:ilvl="1">
      <w:start w:val="1"/>
      <w:numFmt w:val="bullet"/>
      <w:lvlText w:val="o"/>
      <w:lvlJc w:val="left"/>
      <w:pPr>
        <w:ind w:left="1080" w:hanging="360"/>
      </w:pPr>
      <w:rPr>
        <w:rFonts w:ascii="Arial" w:cs="Arial" w:eastAsia="Arial" w:hAnsi="Arial"/>
        <w:vertAlign w:val="baseline"/>
      </w:rPr>
    </w:lvl>
    <w:lvl w:ilvl="2">
      <w:start w:val="1"/>
      <w:numFmt w:val="bullet"/>
      <w:lvlText w:val="▪"/>
      <w:lvlJc w:val="left"/>
      <w:pPr>
        <w:ind w:left="1800" w:hanging="360"/>
      </w:pPr>
      <w:rPr>
        <w:rFonts w:ascii="Arial" w:cs="Arial" w:eastAsia="Arial" w:hAnsi="Arial"/>
        <w:vertAlign w:val="baseline"/>
      </w:rPr>
    </w:lvl>
    <w:lvl w:ilvl="3">
      <w:start w:val="1"/>
      <w:numFmt w:val="bullet"/>
      <w:lvlText w:val="●"/>
      <w:lvlJc w:val="left"/>
      <w:pPr>
        <w:ind w:left="2520" w:hanging="360"/>
      </w:pPr>
      <w:rPr>
        <w:rFonts w:ascii="Arial" w:cs="Arial" w:eastAsia="Arial" w:hAnsi="Arial"/>
        <w:vertAlign w:val="baseline"/>
      </w:rPr>
    </w:lvl>
    <w:lvl w:ilvl="4">
      <w:start w:val="1"/>
      <w:numFmt w:val="bullet"/>
      <w:lvlText w:val="o"/>
      <w:lvlJc w:val="left"/>
      <w:pPr>
        <w:ind w:left="3240" w:hanging="360"/>
      </w:pPr>
      <w:rPr>
        <w:rFonts w:ascii="Arial" w:cs="Arial" w:eastAsia="Arial" w:hAnsi="Arial"/>
        <w:vertAlign w:val="baseline"/>
      </w:rPr>
    </w:lvl>
    <w:lvl w:ilvl="5">
      <w:start w:val="1"/>
      <w:numFmt w:val="bullet"/>
      <w:lvlText w:val="▪"/>
      <w:lvlJc w:val="left"/>
      <w:pPr>
        <w:ind w:left="3960" w:hanging="360"/>
      </w:pPr>
      <w:rPr>
        <w:rFonts w:ascii="Arial" w:cs="Arial" w:eastAsia="Arial" w:hAnsi="Arial"/>
        <w:vertAlign w:val="baseline"/>
      </w:rPr>
    </w:lvl>
    <w:lvl w:ilvl="6">
      <w:start w:val="1"/>
      <w:numFmt w:val="bullet"/>
      <w:lvlText w:val="●"/>
      <w:lvlJc w:val="left"/>
      <w:pPr>
        <w:ind w:left="4680" w:hanging="360"/>
      </w:pPr>
      <w:rPr>
        <w:rFonts w:ascii="Arial" w:cs="Arial" w:eastAsia="Arial" w:hAnsi="Arial"/>
        <w:vertAlign w:val="baseline"/>
      </w:rPr>
    </w:lvl>
    <w:lvl w:ilvl="7">
      <w:start w:val="1"/>
      <w:numFmt w:val="bullet"/>
      <w:lvlText w:val="o"/>
      <w:lvlJc w:val="left"/>
      <w:pPr>
        <w:ind w:left="5400" w:hanging="360"/>
      </w:pPr>
      <w:rPr>
        <w:rFonts w:ascii="Arial" w:cs="Arial" w:eastAsia="Arial" w:hAnsi="Arial"/>
        <w:vertAlign w:val="baseline"/>
      </w:rPr>
    </w:lvl>
    <w:lvl w:ilvl="8">
      <w:start w:val="1"/>
      <w:numFmt w:val="bullet"/>
      <w:lvlText w:val="▪"/>
      <w:lvlJc w:val="left"/>
      <w:pPr>
        <w:ind w:left="6120" w:hanging="360"/>
      </w:pPr>
      <w:rPr>
        <w:rFonts w:ascii="Arial" w:cs="Arial" w:eastAsia="Arial" w:hAnsi="Arial"/>
        <w:vertAlign w:val="baseline"/>
      </w:rPr>
    </w:lvl>
  </w:abstractNum>
  <w:abstractNum w:abstractNumId="35">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6">
    <w:lvl w:ilvl="0">
      <w:start w:val="4"/>
      <w:numFmt w:val="decimal"/>
      <w:lvlText w:val="%1."/>
      <w:lvlJc w:val="left"/>
      <w:pPr>
        <w:ind w:left="1068" w:hanging="360"/>
      </w:pPr>
      <w:rPr>
        <w:vertAlign w:val="baseline"/>
      </w:rPr>
    </w:lvl>
    <w:lvl w:ilvl="1">
      <w:start w:val="1"/>
      <w:numFmt w:val="bullet"/>
      <w:lvlText w:val="●"/>
      <w:lvlJc w:val="left"/>
      <w:pPr>
        <w:ind w:left="1788" w:hanging="360"/>
      </w:pPr>
      <w:rPr>
        <w:rFonts w:ascii="Arial" w:cs="Arial" w:eastAsia="Arial" w:hAnsi="Arial"/>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3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lvl w:ilvl="0">
      <w:start w:val="4"/>
      <w:numFmt w:val="decimal"/>
      <w:lvlText w:val="%1."/>
      <w:lvlJc w:val="left"/>
      <w:pPr>
        <w:ind w:left="1068" w:hanging="360"/>
      </w:pPr>
      <w:rPr>
        <w:vertAlign w:val="baseline"/>
      </w:rPr>
    </w:lvl>
    <w:lvl w:ilvl="1">
      <w:start w:val="1"/>
      <w:numFmt w:val="bullet"/>
      <w:lvlText w:val="●"/>
      <w:lvlJc w:val="left"/>
      <w:pPr>
        <w:ind w:left="1788" w:hanging="360"/>
      </w:pPr>
      <w:rPr>
        <w:rFonts w:ascii="Arial" w:cs="Arial" w:eastAsia="Arial" w:hAnsi="Arial"/>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39">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lvl w:ilvl="0">
      <w:start w:val="4"/>
      <w:numFmt w:val="decimal"/>
      <w:lvlText w:val="%1."/>
      <w:lvlJc w:val="left"/>
      <w:pPr>
        <w:ind w:left="1068" w:hanging="360"/>
      </w:pPr>
      <w:rPr>
        <w:vertAlign w:val="baseline"/>
      </w:rPr>
    </w:lvl>
    <w:lvl w:ilvl="1">
      <w:start w:val="1"/>
      <w:numFmt w:val="bullet"/>
      <w:lvlText w:val="●"/>
      <w:lvlJc w:val="left"/>
      <w:pPr>
        <w:ind w:left="1788" w:hanging="360"/>
      </w:pPr>
      <w:rPr>
        <w:rFonts w:ascii="Arial" w:cs="Arial" w:eastAsia="Arial" w:hAnsi="Arial"/>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4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42">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3">
    <w:lvl w:ilvl="0">
      <w:start w:val="65535"/>
      <w:numFmt w:val="bullet"/>
      <w:lvlText w:val="•"/>
      <w:lvlJc w:val="left"/>
      <w:pPr>
        <w:ind w:left="740" w:hanging="360"/>
      </w:pPr>
      <w:rPr>
        <w:rFonts w:ascii="Arial" w:cs="Arial" w:eastAsia="Arial" w:hAnsi="Arial"/>
        <w:vertAlign w:val="baseline"/>
      </w:rPr>
    </w:lvl>
    <w:lvl w:ilvl="1">
      <w:start w:val="1"/>
      <w:numFmt w:val="bullet"/>
      <w:lvlText w:val="o"/>
      <w:lvlJc w:val="left"/>
      <w:pPr>
        <w:ind w:left="1460" w:hanging="360"/>
      </w:pPr>
      <w:rPr>
        <w:rFonts w:ascii="Arial" w:cs="Arial" w:eastAsia="Arial" w:hAnsi="Arial"/>
        <w:vertAlign w:val="baseline"/>
      </w:rPr>
    </w:lvl>
    <w:lvl w:ilvl="2">
      <w:start w:val="1"/>
      <w:numFmt w:val="bullet"/>
      <w:lvlText w:val="▪"/>
      <w:lvlJc w:val="left"/>
      <w:pPr>
        <w:ind w:left="2180" w:hanging="360"/>
      </w:pPr>
      <w:rPr>
        <w:rFonts w:ascii="Arial" w:cs="Arial" w:eastAsia="Arial" w:hAnsi="Arial"/>
        <w:vertAlign w:val="baseline"/>
      </w:rPr>
    </w:lvl>
    <w:lvl w:ilvl="3">
      <w:start w:val="1"/>
      <w:numFmt w:val="bullet"/>
      <w:lvlText w:val="●"/>
      <w:lvlJc w:val="left"/>
      <w:pPr>
        <w:ind w:left="2900" w:hanging="360"/>
      </w:pPr>
      <w:rPr>
        <w:rFonts w:ascii="Arial" w:cs="Arial" w:eastAsia="Arial" w:hAnsi="Arial"/>
        <w:vertAlign w:val="baseline"/>
      </w:rPr>
    </w:lvl>
    <w:lvl w:ilvl="4">
      <w:start w:val="1"/>
      <w:numFmt w:val="bullet"/>
      <w:lvlText w:val="o"/>
      <w:lvlJc w:val="left"/>
      <w:pPr>
        <w:ind w:left="3620" w:hanging="360"/>
      </w:pPr>
      <w:rPr>
        <w:rFonts w:ascii="Arial" w:cs="Arial" w:eastAsia="Arial" w:hAnsi="Arial"/>
        <w:vertAlign w:val="baseline"/>
      </w:rPr>
    </w:lvl>
    <w:lvl w:ilvl="5">
      <w:start w:val="1"/>
      <w:numFmt w:val="bullet"/>
      <w:lvlText w:val="▪"/>
      <w:lvlJc w:val="left"/>
      <w:pPr>
        <w:ind w:left="4340" w:hanging="360"/>
      </w:pPr>
      <w:rPr>
        <w:rFonts w:ascii="Arial" w:cs="Arial" w:eastAsia="Arial" w:hAnsi="Arial"/>
        <w:vertAlign w:val="baseline"/>
      </w:rPr>
    </w:lvl>
    <w:lvl w:ilvl="6">
      <w:start w:val="1"/>
      <w:numFmt w:val="bullet"/>
      <w:lvlText w:val="●"/>
      <w:lvlJc w:val="left"/>
      <w:pPr>
        <w:ind w:left="5060" w:hanging="360"/>
      </w:pPr>
      <w:rPr>
        <w:rFonts w:ascii="Arial" w:cs="Arial" w:eastAsia="Arial" w:hAnsi="Arial"/>
        <w:vertAlign w:val="baseline"/>
      </w:rPr>
    </w:lvl>
    <w:lvl w:ilvl="7">
      <w:start w:val="1"/>
      <w:numFmt w:val="bullet"/>
      <w:lvlText w:val="o"/>
      <w:lvlJc w:val="left"/>
      <w:pPr>
        <w:ind w:left="5780" w:hanging="360"/>
      </w:pPr>
      <w:rPr>
        <w:rFonts w:ascii="Arial" w:cs="Arial" w:eastAsia="Arial" w:hAnsi="Arial"/>
        <w:vertAlign w:val="baseline"/>
      </w:rPr>
    </w:lvl>
    <w:lvl w:ilvl="8">
      <w:start w:val="1"/>
      <w:numFmt w:val="bullet"/>
      <w:lvlText w:val="▪"/>
      <w:lvlJc w:val="left"/>
      <w:pPr>
        <w:ind w:left="6500" w:hanging="360"/>
      </w:pPr>
      <w:rPr>
        <w:rFonts w:ascii="Arial" w:cs="Arial" w:eastAsia="Arial" w:hAnsi="Arial"/>
        <w:vertAlign w:val="baseline"/>
      </w:rPr>
    </w:lvl>
  </w:abstractNum>
  <w:abstractNum w:abstractNumId="4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5">
    <w:lvl w:ilvl="0">
      <w:start w:val="1"/>
      <w:numFmt w:val="decimal"/>
      <w:lvlText w:val="%1."/>
      <w:lvlJc w:val="left"/>
      <w:pPr>
        <w:ind w:left="720" w:hanging="360"/>
      </w:pPr>
      <w:rPr>
        <w:vertAlign w:val="baseline"/>
      </w:rPr>
    </w:lvl>
    <w:lvl w:ilvl="1">
      <w:start w:val="2"/>
      <w:numFmt w:val="decimal"/>
      <w:lvlText w:val="%1.%2."/>
      <w:lvlJc w:val="left"/>
      <w:pPr>
        <w:ind w:left="1405" w:hanging="705"/>
      </w:pPr>
      <w:rPr>
        <w:vertAlign w:val="baseline"/>
      </w:rPr>
    </w:lvl>
    <w:lvl w:ilvl="2">
      <w:start w:val="1"/>
      <w:numFmt w:val="decimal"/>
      <w:lvlText w:val="%1.%2.%3."/>
      <w:lvlJc w:val="left"/>
      <w:pPr>
        <w:ind w:left="1760" w:hanging="720"/>
      </w:pPr>
      <w:rPr>
        <w:vertAlign w:val="baseline"/>
      </w:rPr>
    </w:lvl>
    <w:lvl w:ilvl="3">
      <w:start w:val="1"/>
      <w:numFmt w:val="decimal"/>
      <w:lvlText w:val="%1.%2.%3.%4."/>
      <w:lvlJc w:val="left"/>
      <w:pPr>
        <w:ind w:left="2100" w:hanging="720"/>
      </w:pPr>
      <w:rPr>
        <w:vertAlign w:val="baseline"/>
      </w:rPr>
    </w:lvl>
    <w:lvl w:ilvl="4">
      <w:start w:val="1"/>
      <w:numFmt w:val="decimal"/>
      <w:lvlText w:val="%1.%2.%3.%4.%5."/>
      <w:lvlJc w:val="left"/>
      <w:pPr>
        <w:ind w:left="2800" w:hanging="1080"/>
      </w:pPr>
      <w:rPr>
        <w:vertAlign w:val="baseline"/>
      </w:rPr>
    </w:lvl>
    <w:lvl w:ilvl="5">
      <w:start w:val="1"/>
      <w:numFmt w:val="decimal"/>
      <w:lvlText w:val="%1.%2.%3.%4.%5.%6."/>
      <w:lvlJc w:val="left"/>
      <w:pPr>
        <w:ind w:left="3140" w:hanging="1080"/>
      </w:pPr>
      <w:rPr>
        <w:vertAlign w:val="baseline"/>
      </w:rPr>
    </w:lvl>
    <w:lvl w:ilvl="6">
      <w:start w:val="1"/>
      <w:numFmt w:val="decimal"/>
      <w:lvlText w:val="%1.%2.%3.%4.%5.%6.%7."/>
      <w:lvlJc w:val="left"/>
      <w:pPr>
        <w:ind w:left="3840" w:hanging="1440"/>
      </w:pPr>
      <w:rPr>
        <w:vertAlign w:val="baseline"/>
      </w:rPr>
    </w:lvl>
    <w:lvl w:ilvl="7">
      <w:start w:val="1"/>
      <w:numFmt w:val="decimal"/>
      <w:lvlText w:val="%1.%2.%3.%4.%5.%6.%7.%8."/>
      <w:lvlJc w:val="left"/>
      <w:pPr>
        <w:ind w:left="4180" w:hanging="1440"/>
      </w:pPr>
      <w:rPr>
        <w:vertAlign w:val="baseline"/>
      </w:rPr>
    </w:lvl>
    <w:lvl w:ilvl="8">
      <w:start w:val="1"/>
      <w:numFmt w:val="decimal"/>
      <w:lvlText w:val="%1.%2.%3.%4.%5.%6.%7.%8.%9."/>
      <w:lvlJc w:val="left"/>
      <w:pPr>
        <w:ind w:left="4880" w:hanging="1800"/>
      </w:pPr>
      <w:rPr>
        <w:vertAlign w:val="baseline"/>
      </w:rPr>
    </w:lvl>
  </w:abstractNum>
  <w:abstractNum w:abstractNumId="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7">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48">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49">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50">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5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52">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5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4">
    <w:lvl w:ilvl="0">
      <w:start w:val="1"/>
      <w:numFmt w:val="bullet"/>
      <w:lvlText w:val="●"/>
      <w:lvlJc w:val="left"/>
      <w:pPr>
        <w:ind w:left="720" w:hanging="360"/>
      </w:pPr>
      <w:rPr>
        <w:rFonts w:ascii="Arial" w:cs="Arial" w:eastAsia="Arial" w:hAnsi="Arial"/>
        <w:sz w:val="20"/>
        <w:szCs w:val="20"/>
        <w:vertAlign w:val="baseline"/>
      </w:rPr>
    </w:lvl>
    <w:lvl w:ilvl="1">
      <w:start w:val="1"/>
      <w:numFmt w:val="bullet"/>
      <w:lvlText w:val="o"/>
      <w:lvlJc w:val="left"/>
      <w:pPr>
        <w:ind w:left="1440" w:hanging="360"/>
      </w:pPr>
      <w:rPr>
        <w:rFonts w:ascii="Arial" w:cs="Arial" w:eastAsia="Arial" w:hAnsi="Arial"/>
        <w:sz w:val="20"/>
        <w:szCs w:val="20"/>
        <w:vertAlign w:val="baseline"/>
      </w:rPr>
    </w:lvl>
    <w:lvl w:ilvl="2">
      <w:start w:val="1"/>
      <w:numFmt w:val="bullet"/>
      <w:lvlText w:val="▪"/>
      <w:lvlJc w:val="left"/>
      <w:pPr>
        <w:ind w:left="2160" w:hanging="360"/>
      </w:pPr>
      <w:rPr>
        <w:rFonts w:ascii="Arial" w:cs="Arial" w:eastAsia="Arial" w:hAnsi="Arial"/>
        <w:sz w:val="20"/>
        <w:szCs w:val="20"/>
        <w:vertAlign w:val="baseline"/>
      </w:rPr>
    </w:lvl>
    <w:lvl w:ilvl="3">
      <w:start w:val="1"/>
      <w:numFmt w:val="bullet"/>
      <w:lvlText w:val="▪"/>
      <w:lvlJc w:val="left"/>
      <w:pPr>
        <w:ind w:left="2880" w:hanging="360"/>
      </w:pPr>
      <w:rPr>
        <w:rFonts w:ascii="Arial" w:cs="Arial" w:eastAsia="Arial" w:hAnsi="Arial"/>
        <w:sz w:val="20"/>
        <w:szCs w:val="20"/>
        <w:vertAlign w:val="baseline"/>
      </w:rPr>
    </w:lvl>
    <w:lvl w:ilvl="4">
      <w:start w:val="1"/>
      <w:numFmt w:val="bullet"/>
      <w:lvlText w:val="▪"/>
      <w:lvlJc w:val="left"/>
      <w:pPr>
        <w:ind w:left="3600" w:hanging="360"/>
      </w:pPr>
      <w:rPr>
        <w:rFonts w:ascii="Arial" w:cs="Arial" w:eastAsia="Arial" w:hAnsi="Arial"/>
        <w:sz w:val="20"/>
        <w:szCs w:val="20"/>
        <w:vertAlign w:val="baseline"/>
      </w:rPr>
    </w:lvl>
    <w:lvl w:ilvl="5">
      <w:start w:val="1"/>
      <w:numFmt w:val="bullet"/>
      <w:lvlText w:val="▪"/>
      <w:lvlJc w:val="left"/>
      <w:pPr>
        <w:ind w:left="4320" w:hanging="360"/>
      </w:pPr>
      <w:rPr>
        <w:rFonts w:ascii="Arial" w:cs="Arial" w:eastAsia="Arial" w:hAnsi="Arial"/>
        <w:sz w:val="20"/>
        <w:szCs w:val="20"/>
        <w:vertAlign w:val="baseline"/>
      </w:rPr>
    </w:lvl>
    <w:lvl w:ilvl="6">
      <w:start w:val="1"/>
      <w:numFmt w:val="bullet"/>
      <w:lvlText w:val="▪"/>
      <w:lvlJc w:val="left"/>
      <w:pPr>
        <w:ind w:left="5040" w:hanging="360"/>
      </w:pPr>
      <w:rPr>
        <w:rFonts w:ascii="Arial" w:cs="Arial" w:eastAsia="Arial" w:hAnsi="Arial"/>
        <w:sz w:val="20"/>
        <w:szCs w:val="20"/>
        <w:vertAlign w:val="baseline"/>
      </w:rPr>
    </w:lvl>
    <w:lvl w:ilvl="7">
      <w:start w:val="1"/>
      <w:numFmt w:val="bullet"/>
      <w:lvlText w:val="▪"/>
      <w:lvlJc w:val="left"/>
      <w:pPr>
        <w:ind w:left="5760" w:hanging="360"/>
      </w:pPr>
      <w:rPr>
        <w:rFonts w:ascii="Arial" w:cs="Arial" w:eastAsia="Arial" w:hAnsi="Arial"/>
        <w:sz w:val="20"/>
        <w:szCs w:val="20"/>
        <w:vertAlign w:val="baseline"/>
      </w:rPr>
    </w:lvl>
    <w:lvl w:ilvl="8">
      <w:start w:val="1"/>
      <w:numFmt w:val="bullet"/>
      <w:lvlText w:val="▪"/>
      <w:lvlJc w:val="left"/>
      <w:pPr>
        <w:ind w:left="6480" w:hanging="360"/>
      </w:pPr>
      <w:rPr>
        <w:rFonts w:ascii="Arial" w:cs="Arial" w:eastAsia="Arial" w:hAnsi="Arial"/>
        <w:sz w:val="20"/>
        <w:szCs w:val="20"/>
        <w:vertAlign w:val="baseline"/>
      </w:rPr>
    </w:lvl>
  </w:abstractNum>
  <w:abstractNum w:abstractNumId="55">
    <w:lvl w:ilvl="0">
      <w:start w:val="1"/>
      <w:numFmt w:val="bullet"/>
      <w:lvlText w:val="●"/>
      <w:lvlJc w:val="left"/>
      <w:pPr>
        <w:ind w:left="720" w:hanging="360"/>
      </w:pPr>
      <w:rPr>
        <w:rFonts w:ascii="Arial" w:cs="Arial" w:eastAsia="Arial" w:hAnsi="Arial"/>
        <w:sz w:val="20"/>
        <w:szCs w:val="20"/>
        <w:vertAlign w:val="baseline"/>
      </w:rPr>
    </w:lvl>
    <w:lvl w:ilvl="1">
      <w:start w:val="1"/>
      <w:numFmt w:val="bullet"/>
      <w:lvlText w:val="o"/>
      <w:lvlJc w:val="left"/>
      <w:pPr>
        <w:ind w:left="1440" w:hanging="360"/>
      </w:pPr>
      <w:rPr>
        <w:rFonts w:ascii="Arial" w:cs="Arial" w:eastAsia="Arial" w:hAnsi="Arial"/>
        <w:sz w:val="20"/>
        <w:szCs w:val="20"/>
        <w:vertAlign w:val="baseline"/>
      </w:rPr>
    </w:lvl>
    <w:lvl w:ilvl="2">
      <w:start w:val="1"/>
      <w:numFmt w:val="bullet"/>
      <w:lvlText w:val="▪"/>
      <w:lvlJc w:val="left"/>
      <w:pPr>
        <w:ind w:left="2160" w:hanging="360"/>
      </w:pPr>
      <w:rPr>
        <w:rFonts w:ascii="Arial" w:cs="Arial" w:eastAsia="Arial" w:hAnsi="Arial"/>
        <w:sz w:val="20"/>
        <w:szCs w:val="20"/>
        <w:vertAlign w:val="baseline"/>
      </w:rPr>
    </w:lvl>
    <w:lvl w:ilvl="3">
      <w:start w:val="1"/>
      <w:numFmt w:val="bullet"/>
      <w:lvlText w:val="▪"/>
      <w:lvlJc w:val="left"/>
      <w:pPr>
        <w:ind w:left="2880" w:hanging="360"/>
      </w:pPr>
      <w:rPr>
        <w:rFonts w:ascii="Arial" w:cs="Arial" w:eastAsia="Arial" w:hAnsi="Arial"/>
        <w:sz w:val="20"/>
        <w:szCs w:val="20"/>
        <w:vertAlign w:val="baseline"/>
      </w:rPr>
    </w:lvl>
    <w:lvl w:ilvl="4">
      <w:start w:val="1"/>
      <w:numFmt w:val="bullet"/>
      <w:lvlText w:val="▪"/>
      <w:lvlJc w:val="left"/>
      <w:pPr>
        <w:ind w:left="3600" w:hanging="360"/>
      </w:pPr>
      <w:rPr>
        <w:rFonts w:ascii="Arial" w:cs="Arial" w:eastAsia="Arial" w:hAnsi="Arial"/>
        <w:sz w:val="20"/>
        <w:szCs w:val="20"/>
        <w:vertAlign w:val="baseline"/>
      </w:rPr>
    </w:lvl>
    <w:lvl w:ilvl="5">
      <w:start w:val="1"/>
      <w:numFmt w:val="bullet"/>
      <w:lvlText w:val="▪"/>
      <w:lvlJc w:val="left"/>
      <w:pPr>
        <w:ind w:left="4320" w:hanging="360"/>
      </w:pPr>
      <w:rPr>
        <w:rFonts w:ascii="Arial" w:cs="Arial" w:eastAsia="Arial" w:hAnsi="Arial"/>
        <w:sz w:val="20"/>
        <w:szCs w:val="20"/>
        <w:vertAlign w:val="baseline"/>
      </w:rPr>
    </w:lvl>
    <w:lvl w:ilvl="6">
      <w:start w:val="1"/>
      <w:numFmt w:val="bullet"/>
      <w:lvlText w:val="▪"/>
      <w:lvlJc w:val="left"/>
      <w:pPr>
        <w:ind w:left="5040" w:hanging="360"/>
      </w:pPr>
      <w:rPr>
        <w:rFonts w:ascii="Arial" w:cs="Arial" w:eastAsia="Arial" w:hAnsi="Arial"/>
        <w:sz w:val="20"/>
        <w:szCs w:val="20"/>
        <w:vertAlign w:val="baseline"/>
      </w:rPr>
    </w:lvl>
    <w:lvl w:ilvl="7">
      <w:start w:val="1"/>
      <w:numFmt w:val="bullet"/>
      <w:lvlText w:val="▪"/>
      <w:lvlJc w:val="left"/>
      <w:pPr>
        <w:ind w:left="5760" w:hanging="360"/>
      </w:pPr>
      <w:rPr>
        <w:rFonts w:ascii="Arial" w:cs="Arial" w:eastAsia="Arial" w:hAnsi="Arial"/>
        <w:sz w:val="20"/>
        <w:szCs w:val="20"/>
        <w:vertAlign w:val="baseline"/>
      </w:rPr>
    </w:lvl>
    <w:lvl w:ilvl="8">
      <w:start w:val="1"/>
      <w:numFmt w:val="bullet"/>
      <w:lvlText w:val="▪"/>
      <w:lvlJc w:val="left"/>
      <w:pPr>
        <w:ind w:left="6480" w:hanging="360"/>
      </w:pPr>
      <w:rPr>
        <w:rFonts w:ascii="Arial" w:cs="Arial" w:eastAsia="Arial" w:hAnsi="Arial"/>
        <w:sz w:val="20"/>
        <w:szCs w:val="20"/>
        <w:vertAlign w:val="baseline"/>
      </w:rPr>
    </w:lvl>
  </w:abstractNum>
  <w:abstractNum w:abstractNumId="56">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5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8">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40.0" w:type="dxa"/>
        <w:bottom w:w="0.0" w:type="dxa"/>
        <w:right w:w="40.0" w:type="dxa"/>
      </w:tblCellMar>
    </w:tblPr>
  </w:style>
  <w:style w:type="table" w:styleId="Table14">
    <w:basedOn w:val="TableNormal"/>
    <w:tblPr>
      <w:tblStyleRowBandSize w:val="1"/>
      <w:tblStyleColBandSize w:val="1"/>
      <w:tblCellMar>
        <w:top w:w="0.0" w:type="dxa"/>
        <w:left w:w="40.0" w:type="dxa"/>
        <w:bottom w:w="0.0" w:type="dxa"/>
        <w:right w:w="40.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0" w:type="dxa"/>
        <w:bottom w:w="0.0" w:type="dxa"/>
        <w:right w:w="10.0" w:type="dxa"/>
      </w:tblCellMar>
    </w:tblPr>
  </w:style>
  <w:style w:type="table" w:styleId="Table25">
    <w:basedOn w:val="TableNormal"/>
    <w:tblPr>
      <w:tblStyleRowBandSize w:val="1"/>
      <w:tblStyleColBandSize w:val="1"/>
      <w:tblCellMar>
        <w:top w:w="0.0" w:type="dxa"/>
        <w:left w:w="0.0" w:type="dxa"/>
        <w:bottom w:w="0.0" w:type="dxa"/>
        <w:right w:w="0.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08.0" w:type="dxa"/>
        <w:bottom w:w="0.0" w:type="dxa"/>
        <w:right w:w="108.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us.gov.ru/private/users/search/init.html" TargetMode="External"/><Relationship Id="rId26" Type="http://schemas.openxmlformats.org/officeDocument/2006/relationships/image" Target="media/image13.png"/><Relationship Id="rId25" Type="http://schemas.openxmlformats.org/officeDocument/2006/relationships/image" Target="media/image12.png"/><Relationship Id="rId28" Type="http://schemas.openxmlformats.org/officeDocument/2006/relationships/image" Target="media/image1.png"/><Relationship Id="rId27" Type="http://schemas.openxmlformats.org/officeDocument/2006/relationships/image" Target="media/image19.png"/><Relationship Id="rId5" Type="http://schemas.openxmlformats.org/officeDocument/2006/relationships/styles" Target="styles.xml"/><Relationship Id="rId6" Type="http://schemas.openxmlformats.org/officeDocument/2006/relationships/hyperlink" Target="mailto:shol2@onego.ru" TargetMode="External"/><Relationship Id="rId29" Type="http://schemas.openxmlformats.org/officeDocument/2006/relationships/image" Target="media/image20.png"/><Relationship Id="rId7" Type="http://schemas.openxmlformats.org/officeDocument/2006/relationships/hyperlink" Target="mailto:bca@onego.ru" TargetMode="External"/><Relationship Id="rId8" Type="http://schemas.openxmlformats.org/officeDocument/2006/relationships/hyperlink" Target="http://school2kon.ucoz.ru/" TargetMode="External"/><Relationship Id="rId30" Type="http://schemas.openxmlformats.org/officeDocument/2006/relationships/footer" Target="footer1.xml"/><Relationship Id="rId11" Type="http://schemas.openxmlformats.org/officeDocument/2006/relationships/image" Target="media/image2.png"/><Relationship Id="rId10" Type="http://schemas.openxmlformats.org/officeDocument/2006/relationships/image" Target="media/image3.png"/><Relationship Id="rId13" Type="http://schemas.openxmlformats.org/officeDocument/2006/relationships/image" Target="media/image4.png"/><Relationship Id="rId12" Type="http://schemas.openxmlformats.org/officeDocument/2006/relationships/image" Target="media/image5.png"/><Relationship Id="rId15" Type="http://schemas.openxmlformats.org/officeDocument/2006/relationships/image" Target="media/image6.png"/><Relationship Id="rId14" Type="http://schemas.openxmlformats.org/officeDocument/2006/relationships/image" Target="media/image7.png"/><Relationship Id="rId17" Type="http://schemas.openxmlformats.org/officeDocument/2006/relationships/image" Target="media/image8.png"/><Relationship Id="rId16" Type="http://schemas.openxmlformats.org/officeDocument/2006/relationships/image" Target="media/image9.png"/><Relationship Id="rId19" Type="http://schemas.openxmlformats.org/officeDocument/2006/relationships/image" Target="media/image10.png"/><Relationship Id="rId18"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